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8A2" w:rsidRDefault="000948A2" w:rsidP="000948A2">
      <w:pPr>
        <w:pStyle w:val="a3"/>
        <w:rPr>
          <w:rFonts w:ascii="Times New Roman" w:hAnsi="Times New Roman"/>
        </w:rPr>
      </w:pPr>
      <w:r>
        <w:rPr>
          <w:rFonts w:ascii="Times New Roman" w:hAnsi="Times New Roman"/>
        </w:rPr>
        <w:t>РАССМОТРЕНО:</w:t>
      </w:r>
      <w:r>
        <w:rPr>
          <w:rFonts w:ascii="Times New Roman" w:hAnsi="Times New Roman"/>
        </w:rPr>
        <w:tab/>
      </w:r>
      <w:r>
        <w:rPr>
          <w:rFonts w:ascii="Times New Roman" w:hAnsi="Times New Roman"/>
        </w:rPr>
        <w:tab/>
      </w:r>
      <w:r>
        <w:rPr>
          <w:rFonts w:ascii="Times New Roman" w:hAnsi="Times New Roman"/>
        </w:rPr>
        <w:tab/>
        <w:t xml:space="preserve">                                               СОГЛАСОВАНО:</w:t>
      </w:r>
      <w:r>
        <w:rPr>
          <w:rFonts w:ascii="Times New Roman" w:hAnsi="Times New Roman"/>
        </w:rPr>
        <w:tab/>
      </w:r>
      <w:r>
        <w:rPr>
          <w:rFonts w:ascii="Times New Roman" w:hAnsi="Times New Roman"/>
        </w:rPr>
        <w:tab/>
      </w:r>
      <w:r>
        <w:rPr>
          <w:rFonts w:ascii="Times New Roman" w:hAnsi="Times New Roman"/>
        </w:rPr>
        <w:tab/>
        <w:t xml:space="preserve">                                           УТВЕРЖДАЮ:</w:t>
      </w:r>
    </w:p>
    <w:p w:rsidR="000948A2" w:rsidRDefault="000948A2" w:rsidP="000948A2">
      <w:pPr>
        <w:shd w:val="clear" w:color="auto" w:fill="FFFFFF"/>
        <w:spacing w:line="272" w:lineRule="atLeast"/>
        <w:rPr>
          <w:color w:val="000000"/>
          <w:sz w:val="20"/>
          <w:szCs w:val="19"/>
          <w:lang w:eastAsia="ru-RU"/>
        </w:rPr>
      </w:pPr>
      <w:r w:rsidRPr="00AA5233">
        <w:rPr>
          <w:color w:val="000000"/>
          <w:sz w:val="20"/>
          <w:szCs w:val="19"/>
          <w:lang w:eastAsia="ru-RU"/>
        </w:rPr>
        <w:t>Руководитель ШМО</w:t>
      </w:r>
      <w:r>
        <w:rPr>
          <w:color w:val="000000"/>
          <w:sz w:val="20"/>
          <w:szCs w:val="19"/>
          <w:lang w:eastAsia="ru-RU"/>
        </w:rPr>
        <w:tab/>
      </w:r>
      <w:r>
        <w:rPr>
          <w:color w:val="000000"/>
          <w:sz w:val="20"/>
          <w:szCs w:val="19"/>
          <w:lang w:eastAsia="ru-RU"/>
        </w:rPr>
        <w:tab/>
      </w:r>
      <w:r>
        <w:rPr>
          <w:color w:val="000000"/>
          <w:sz w:val="20"/>
          <w:szCs w:val="19"/>
          <w:lang w:eastAsia="ru-RU"/>
        </w:rPr>
        <w:tab/>
        <w:t xml:space="preserve">                                                    Зам. директора по УВР</w:t>
      </w:r>
      <w:r>
        <w:rPr>
          <w:color w:val="000000"/>
          <w:sz w:val="20"/>
          <w:szCs w:val="19"/>
          <w:lang w:eastAsia="ru-RU"/>
        </w:rPr>
        <w:tab/>
      </w:r>
      <w:r>
        <w:rPr>
          <w:color w:val="000000"/>
          <w:sz w:val="20"/>
          <w:szCs w:val="19"/>
          <w:lang w:eastAsia="ru-RU"/>
        </w:rPr>
        <w:tab/>
      </w:r>
      <w:r>
        <w:rPr>
          <w:color w:val="000000"/>
          <w:sz w:val="20"/>
          <w:szCs w:val="19"/>
          <w:lang w:eastAsia="ru-RU"/>
        </w:rPr>
        <w:tab/>
        <w:t xml:space="preserve">                                                  Директор</w:t>
      </w:r>
    </w:p>
    <w:p w:rsidR="000948A2" w:rsidRDefault="000948A2" w:rsidP="000948A2">
      <w:pPr>
        <w:shd w:val="clear" w:color="auto" w:fill="FFFFFF"/>
        <w:spacing w:line="272" w:lineRule="atLeast"/>
        <w:rPr>
          <w:color w:val="000000"/>
          <w:sz w:val="20"/>
          <w:szCs w:val="19"/>
          <w:lang w:eastAsia="ru-RU"/>
        </w:rPr>
      </w:pPr>
      <w:r>
        <w:rPr>
          <w:color w:val="000000"/>
          <w:sz w:val="20"/>
          <w:szCs w:val="19"/>
          <w:lang w:eastAsia="ru-RU"/>
        </w:rPr>
        <w:t>_________ /______________/</w:t>
      </w:r>
      <w:r>
        <w:rPr>
          <w:color w:val="000000"/>
          <w:sz w:val="20"/>
          <w:szCs w:val="19"/>
          <w:lang w:eastAsia="ru-RU"/>
        </w:rPr>
        <w:tab/>
      </w:r>
      <w:r>
        <w:rPr>
          <w:color w:val="000000"/>
          <w:sz w:val="20"/>
          <w:szCs w:val="19"/>
          <w:lang w:eastAsia="ru-RU"/>
        </w:rPr>
        <w:tab/>
        <w:t xml:space="preserve">                                                   МОУ СОШ № 16 г. Балашова</w:t>
      </w:r>
      <w:r>
        <w:rPr>
          <w:color w:val="000000"/>
          <w:sz w:val="20"/>
          <w:szCs w:val="19"/>
          <w:lang w:eastAsia="ru-RU"/>
        </w:rPr>
        <w:tab/>
      </w:r>
      <w:r>
        <w:rPr>
          <w:color w:val="000000"/>
          <w:sz w:val="20"/>
          <w:szCs w:val="19"/>
          <w:lang w:eastAsia="ru-RU"/>
        </w:rPr>
        <w:tab/>
        <w:t xml:space="preserve">                                                 МОУ СОШ № 16 г. Балашова</w:t>
      </w:r>
    </w:p>
    <w:p w:rsidR="000948A2" w:rsidRDefault="000948A2" w:rsidP="000948A2">
      <w:pPr>
        <w:shd w:val="clear" w:color="auto" w:fill="FFFFFF"/>
        <w:spacing w:line="272" w:lineRule="atLeast"/>
        <w:ind w:firstLine="708"/>
        <w:rPr>
          <w:color w:val="000000"/>
          <w:sz w:val="20"/>
          <w:szCs w:val="19"/>
          <w:lang w:eastAsia="ru-RU"/>
        </w:rPr>
      </w:pPr>
      <w:r>
        <w:rPr>
          <w:color w:val="000000"/>
          <w:sz w:val="20"/>
          <w:szCs w:val="19"/>
          <w:lang w:eastAsia="ru-RU"/>
        </w:rPr>
        <w:t>ФИО</w:t>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t xml:space="preserve">                                                     __________/_______________/</w:t>
      </w:r>
      <w:r>
        <w:rPr>
          <w:color w:val="000000"/>
          <w:sz w:val="20"/>
          <w:szCs w:val="19"/>
          <w:lang w:eastAsia="ru-RU"/>
        </w:rPr>
        <w:tab/>
      </w:r>
      <w:r>
        <w:rPr>
          <w:color w:val="000000"/>
          <w:sz w:val="20"/>
          <w:szCs w:val="19"/>
          <w:lang w:eastAsia="ru-RU"/>
        </w:rPr>
        <w:tab/>
        <w:t xml:space="preserve">                                                 __________/______________/</w:t>
      </w:r>
    </w:p>
    <w:p w:rsidR="000948A2" w:rsidRDefault="000948A2" w:rsidP="000948A2">
      <w:pPr>
        <w:shd w:val="clear" w:color="auto" w:fill="FFFFFF"/>
        <w:spacing w:line="272" w:lineRule="atLeast"/>
        <w:rPr>
          <w:color w:val="000000"/>
          <w:sz w:val="20"/>
          <w:szCs w:val="19"/>
          <w:lang w:eastAsia="ru-RU"/>
        </w:rPr>
      </w:pPr>
      <w:r>
        <w:rPr>
          <w:color w:val="000000"/>
          <w:sz w:val="20"/>
          <w:szCs w:val="19"/>
          <w:lang w:eastAsia="ru-RU"/>
        </w:rPr>
        <w:t>протокол №____ от ________20___г.</w:t>
      </w:r>
      <w:r>
        <w:rPr>
          <w:color w:val="000000"/>
          <w:sz w:val="20"/>
          <w:szCs w:val="19"/>
          <w:lang w:eastAsia="ru-RU"/>
        </w:rPr>
        <w:tab/>
      </w:r>
      <w:r>
        <w:rPr>
          <w:color w:val="000000"/>
          <w:sz w:val="20"/>
          <w:szCs w:val="19"/>
          <w:lang w:eastAsia="ru-RU"/>
        </w:rPr>
        <w:tab/>
        <w:t xml:space="preserve">                                                           ФИО</w:t>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t xml:space="preserve">                                                       ФИО</w:t>
      </w:r>
    </w:p>
    <w:p w:rsidR="000948A2" w:rsidRDefault="000948A2" w:rsidP="000948A2">
      <w:pPr>
        <w:shd w:val="clear" w:color="auto" w:fill="FFFFFF"/>
        <w:spacing w:line="272" w:lineRule="atLeast"/>
        <w:rPr>
          <w:color w:val="000000"/>
          <w:sz w:val="20"/>
          <w:szCs w:val="19"/>
          <w:lang w:eastAsia="ru-RU"/>
        </w:rPr>
      </w:pP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t xml:space="preserve">                                                     «____» ____________ 20____г.</w:t>
      </w:r>
      <w:r>
        <w:rPr>
          <w:color w:val="000000"/>
          <w:sz w:val="20"/>
          <w:szCs w:val="19"/>
          <w:lang w:eastAsia="ru-RU"/>
        </w:rPr>
        <w:tab/>
      </w:r>
      <w:r>
        <w:rPr>
          <w:color w:val="000000"/>
          <w:sz w:val="20"/>
          <w:szCs w:val="19"/>
          <w:lang w:eastAsia="ru-RU"/>
        </w:rPr>
        <w:tab/>
        <w:t xml:space="preserve">                                                 приказ №________</w:t>
      </w:r>
    </w:p>
    <w:p w:rsidR="000948A2" w:rsidRPr="00AA5233" w:rsidRDefault="000948A2" w:rsidP="000948A2">
      <w:pPr>
        <w:shd w:val="clear" w:color="auto" w:fill="FFFFFF"/>
        <w:spacing w:line="272" w:lineRule="atLeast"/>
        <w:rPr>
          <w:color w:val="000000"/>
          <w:sz w:val="20"/>
          <w:szCs w:val="19"/>
          <w:lang w:eastAsia="ru-RU"/>
        </w:rPr>
      </w:pP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t xml:space="preserve">                                                                                                       от «______» ___________20___г.</w:t>
      </w:r>
    </w:p>
    <w:p w:rsidR="000948A2" w:rsidRPr="00AA5233" w:rsidRDefault="000948A2" w:rsidP="000948A2">
      <w:pPr>
        <w:shd w:val="clear" w:color="auto" w:fill="FFFFFF"/>
        <w:spacing w:line="272" w:lineRule="atLeast"/>
        <w:jc w:val="center"/>
        <w:rPr>
          <w:color w:val="000000"/>
          <w:sz w:val="20"/>
          <w:szCs w:val="19"/>
          <w:lang w:eastAsia="ru-RU"/>
        </w:rPr>
      </w:pPr>
    </w:p>
    <w:p w:rsidR="000948A2" w:rsidRDefault="000948A2" w:rsidP="000948A2">
      <w:pPr>
        <w:shd w:val="clear" w:color="auto" w:fill="FFFFFF"/>
        <w:spacing w:line="272" w:lineRule="atLeast"/>
        <w:jc w:val="center"/>
        <w:rPr>
          <w:b/>
          <w:color w:val="000000"/>
          <w:sz w:val="32"/>
          <w:szCs w:val="28"/>
          <w:lang w:eastAsia="ru-RU"/>
        </w:rPr>
      </w:pPr>
    </w:p>
    <w:p w:rsidR="000948A2" w:rsidRPr="005D2A59" w:rsidRDefault="000948A2" w:rsidP="000948A2">
      <w:pPr>
        <w:shd w:val="clear" w:color="auto" w:fill="FFFFFF"/>
        <w:spacing w:line="272" w:lineRule="atLeast"/>
        <w:jc w:val="center"/>
        <w:rPr>
          <w:b/>
          <w:color w:val="000000"/>
          <w:sz w:val="32"/>
          <w:szCs w:val="28"/>
          <w:lang w:eastAsia="ru-RU"/>
        </w:rPr>
      </w:pPr>
      <w:r w:rsidRPr="005D2A59">
        <w:rPr>
          <w:b/>
          <w:color w:val="000000"/>
          <w:sz w:val="32"/>
          <w:szCs w:val="28"/>
          <w:lang w:eastAsia="ru-RU"/>
        </w:rPr>
        <w:t>Муниципальное общеобразовательное учреждение</w:t>
      </w:r>
    </w:p>
    <w:p w:rsidR="000948A2" w:rsidRDefault="000948A2" w:rsidP="000948A2">
      <w:pPr>
        <w:shd w:val="clear" w:color="auto" w:fill="FFFFFF"/>
        <w:spacing w:line="272" w:lineRule="atLeast"/>
        <w:jc w:val="center"/>
        <w:rPr>
          <w:b/>
          <w:color w:val="000000"/>
          <w:sz w:val="32"/>
          <w:szCs w:val="28"/>
          <w:lang w:eastAsia="ru-RU"/>
        </w:rPr>
      </w:pPr>
      <w:r w:rsidRPr="005D2A59">
        <w:rPr>
          <w:b/>
          <w:color w:val="000000"/>
          <w:sz w:val="32"/>
          <w:szCs w:val="28"/>
          <w:lang w:eastAsia="ru-RU"/>
        </w:rPr>
        <w:t>«Средняя общеобразовательная школа №1</w:t>
      </w:r>
      <w:r>
        <w:rPr>
          <w:b/>
          <w:color w:val="000000"/>
          <w:sz w:val="32"/>
          <w:szCs w:val="28"/>
          <w:lang w:eastAsia="ru-RU"/>
        </w:rPr>
        <w:t xml:space="preserve">6 </w:t>
      </w:r>
    </w:p>
    <w:p w:rsidR="000948A2" w:rsidRPr="005D2A59" w:rsidRDefault="000948A2" w:rsidP="000948A2">
      <w:pPr>
        <w:shd w:val="clear" w:color="auto" w:fill="FFFFFF"/>
        <w:spacing w:line="272" w:lineRule="atLeast"/>
        <w:jc w:val="center"/>
        <w:rPr>
          <w:b/>
          <w:color w:val="000000"/>
          <w:sz w:val="32"/>
          <w:szCs w:val="28"/>
          <w:lang w:eastAsia="ru-RU"/>
        </w:rPr>
      </w:pPr>
      <w:r>
        <w:rPr>
          <w:b/>
          <w:color w:val="000000"/>
          <w:sz w:val="32"/>
          <w:szCs w:val="28"/>
          <w:lang w:eastAsia="ru-RU"/>
        </w:rPr>
        <w:t>г. Балашова Саратовской области</w:t>
      </w:r>
      <w:r w:rsidRPr="005D2A59">
        <w:rPr>
          <w:b/>
          <w:color w:val="000000"/>
          <w:sz w:val="32"/>
          <w:szCs w:val="28"/>
          <w:lang w:eastAsia="ru-RU"/>
        </w:rPr>
        <w:t>»</w:t>
      </w:r>
    </w:p>
    <w:p w:rsidR="000948A2" w:rsidRDefault="000948A2" w:rsidP="000948A2">
      <w:pPr>
        <w:shd w:val="clear" w:color="auto" w:fill="FFFFFF"/>
        <w:spacing w:line="272" w:lineRule="atLeast"/>
        <w:jc w:val="center"/>
        <w:rPr>
          <w:b/>
          <w:color w:val="000000"/>
          <w:sz w:val="28"/>
          <w:szCs w:val="28"/>
          <w:lang w:eastAsia="ru-RU"/>
        </w:rPr>
      </w:pPr>
    </w:p>
    <w:p w:rsidR="000948A2" w:rsidRDefault="000948A2" w:rsidP="000948A2">
      <w:pPr>
        <w:shd w:val="clear" w:color="auto" w:fill="FFFFFF"/>
        <w:spacing w:line="272" w:lineRule="atLeast"/>
        <w:jc w:val="center"/>
        <w:rPr>
          <w:b/>
          <w:color w:val="000000"/>
          <w:sz w:val="28"/>
          <w:szCs w:val="28"/>
          <w:lang w:eastAsia="ru-RU"/>
        </w:rPr>
      </w:pPr>
    </w:p>
    <w:p w:rsidR="000948A2" w:rsidRPr="00C0308F" w:rsidRDefault="000948A2" w:rsidP="000948A2">
      <w:pPr>
        <w:widowControl w:val="0"/>
        <w:jc w:val="center"/>
        <w:outlineLvl w:val="0"/>
        <w:rPr>
          <w:rFonts w:eastAsia="Calibri"/>
          <w:b/>
          <w:sz w:val="56"/>
          <w:szCs w:val="56"/>
        </w:rPr>
      </w:pPr>
      <w:r w:rsidRPr="005D2A59">
        <w:rPr>
          <w:rFonts w:eastAsia="Calibri"/>
          <w:b/>
          <w:sz w:val="52"/>
          <w:szCs w:val="56"/>
        </w:rPr>
        <w:t>Рабочая программа учебного предмета</w:t>
      </w:r>
    </w:p>
    <w:p w:rsidR="000948A2" w:rsidRPr="00C0308F" w:rsidRDefault="000948A2" w:rsidP="000948A2">
      <w:pPr>
        <w:widowControl w:val="0"/>
        <w:jc w:val="center"/>
        <w:rPr>
          <w:rFonts w:eastAsia="Calibri"/>
          <w:b/>
          <w:sz w:val="56"/>
          <w:szCs w:val="56"/>
        </w:rPr>
      </w:pPr>
      <w:r w:rsidRPr="00C0308F">
        <w:rPr>
          <w:rFonts w:eastAsia="Calibri"/>
          <w:b/>
          <w:sz w:val="56"/>
          <w:szCs w:val="56"/>
        </w:rPr>
        <w:t>«</w:t>
      </w:r>
      <w:r>
        <w:rPr>
          <w:rFonts w:eastAsia="Calibri"/>
          <w:b/>
          <w:sz w:val="56"/>
          <w:szCs w:val="56"/>
        </w:rPr>
        <w:t>по географии</w:t>
      </w:r>
      <w:r w:rsidRPr="00C0308F">
        <w:rPr>
          <w:rFonts w:eastAsia="Calibri"/>
          <w:b/>
          <w:sz w:val="56"/>
          <w:szCs w:val="56"/>
        </w:rPr>
        <w:t>»</w:t>
      </w:r>
    </w:p>
    <w:p w:rsidR="000948A2" w:rsidRDefault="000948A2" w:rsidP="000948A2">
      <w:pPr>
        <w:widowControl w:val="0"/>
        <w:jc w:val="center"/>
        <w:rPr>
          <w:rFonts w:eastAsia="Calibri"/>
          <w:b/>
          <w:sz w:val="36"/>
          <w:szCs w:val="36"/>
        </w:rPr>
      </w:pPr>
      <w:r>
        <w:rPr>
          <w:rFonts w:eastAsia="Calibri"/>
          <w:b/>
          <w:sz w:val="36"/>
          <w:szCs w:val="36"/>
        </w:rPr>
        <w:t>основного</w:t>
      </w:r>
      <w:r w:rsidRPr="00D721FA">
        <w:rPr>
          <w:rFonts w:eastAsia="Calibri"/>
          <w:b/>
          <w:sz w:val="36"/>
          <w:szCs w:val="36"/>
        </w:rPr>
        <w:t xml:space="preserve"> общего образования</w:t>
      </w:r>
    </w:p>
    <w:p w:rsidR="000948A2" w:rsidRPr="00B01A11" w:rsidRDefault="000948A2" w:rsidP="000948A2">
      <w:pPr>
        <w:widowControl w:val="0"/>
        <w:jc w:val="center"/>
        <w:rPr>
          <w:rFonts w:eastAsia="Calibri"/>
          <w:b/>
          <w:sz w:val="52"/>
          <w:szCs w:val="56"/>
        </w:rPr>
      </w:pPr>
      <w:r>
        <w:rPr>
          <w:b/>
          <w:sz w:val="48"/>
          <w:szCs w:val="56"/>
        </w:rPr>
        <w:t xml:space="preserve">5  </w:t>
      </w:r>
      <w:r w:rsidRPr="00B01A11">
        <w:rPr>
          <w:rFonts w:eastAsia="Calibri"/>
          <w:b/>
          <w:sz w:val="48"/>
          <w:szCs w:val="56"/>
        </w:rPr>
        <w:t xml:space="preserve"> класс</w:t>
      </w:r>
      <w:r>
        <w:rPr>
          <w:rFonts w:eastAsia="Calibri"/>
          <w:b/>
          <w:sz w:val="48"/>
          <w:szCs w:val="56"/>
        </w:rPr>
        <w:t xml:space="preserve"> </w:t>
      </w:r>
    </w:p>
    <w:p w:rsidR="000948A2" w:rsidRPr="000B5864" w:rsidRDefault="000948A2" w:rsidP="000948A2">
      <w:pPr>
        <w:widowControl w:val="0"/>
        <w:jc w:val="center"/>
        <w:rPr>
          <w:rFonts w:eastAsia="Calibri"/>
          <w:b/>
          <w:sz w:val="44"/>
          <w:szCs w:val="44"/>
        </w:rPr>
      </w:pPr>
      <w:r w:rsidRPr="00B01A11">
        <w:rPr>
          <w:rFonts w:eastAsia="Calibri"/>
          <w:b/>
          <w:sz w:val="40"/>
          <w:szCs w:val="44"/>
        </w:rPr>
        <w:t>(20</w:t>
      </w:r>
      <w:r>
        <w:rPr>
          <w:rFonts w:eastAsia="Calibri"/>
          <w:b/>
          <w:sz w:val="40"/>
          <w:szCs w:val="44"/>
        </w:rPr>
        <w:t>2</w:t>
      </w:r>
      <w:r w:rsidR="00173853">
        <w:rPr>
          <w:rFonts w:eastAsia="Calibri"/>
          <w:b/>
          <w:sz w:val="40"/>
          <w:szCs w:val="44"/>
        </w:rPr>
        <w:t>2</w:t>
      </w:r>
      <w:r w:rsidRPr="00B01A11">
        <w:rPr>
          <w:rFonts w:eastAsia="Calibri"/>
          <w:b/>
          <w:sz w:val="40"/>
          <w:szCs w:val="44"/>
        </w:rPr>
        <w:t xml:space="preserve"> –20</w:t>
      </w:r>
      <w:r>
        <w:rPr>
          <w:rFonts w:eastAsia="Calibri"/>
          <w:b/>
          <w:sz w:val="40"/>
          <w:szCs w:val="44"/>
        </w:rPr>
        <w:t>2</w:t>
      </w:r>
      <w:r w:rsidR="00173853">
        <w:rPr>
          <w:rFonts w:eastAsia="Calibri"/>
          <w:b/>
          <w:sz w:val="40"/>
          <w:szCs w:val="44"/>
        </w:rPr>
        <w:t>7</w:t>
      </w:r>
      <w:r>
        <w:rPr>
          <w:rFonts w:eastAsia="Calibri"/>
          <w:b/>
          <w:sz w:val="40"/>
          <w:szCs w:val="44"/>
        </w:rPr>
        <w:t xml:space="preserve"> </w:t>
      </w:r>
      <w:r w:rsidRPr="00B01A11">
        <w:rPr>
          <w:rFonts w:eastAsia="Calibri"/>
          <w:b/>
          <w:sz w:val="40"/>
          <w:szCs w:val="44"/>
        </w:rPr>
        <w:t>год</w:t>
      </w:r>
      <w:r w:rsidRPr="000B5864">
        <w:rPr>
          <w:rFonts w:eastAsia="Calibri"/>
          <w:b/>
          <w:sz w:val="44"/>
          <w:szCs w:val="44"/>
        </w:rPr>
        <w:t>)</w:t>
      </w:r>
    </w:p>
    <w:p w:rsidR="000948A2" w:rsidRDefault="000948A2" w:rsidP="000948A2">
      <w:pPr>
        <w:shd w:val="clear" w:color="auto" w:fill="FFFFFF"/>
        <w:spacing w:line="272" w:lineRule="atLeast"/>
        <w:jc w:val="center"/>
        <w:rPr>
          <w:rFonts w:ascii="Arial" w:hAnsi="Arial" w:cs="Arial"/>
          <w:color w:val="000000"/>
          <w:sz w:val="19"/>
          <w:szCs w:val="19"/>
          <w:lang w:eastAsia="ru-RU"/>
        </w:rPr>
      </w:pPr>
    </w:p>
    <w:p w:rsidR="000948A2" w:rsidRDefault="000948A2" w:rsidP="000948A2">
      <w:pPr>
        <w:shd w:val="clear" w:color="auto" w:fill="FFFFFF"/>
        <w:spacing w:line="272" w:lineRule="atLeast"/>
        <w:jc w:val="center"/>
        <w:rPr>
          <w:rFonts w:ascii="Arial" w:hAnsi="Arial" w:cs="Arial"/>
          <w:color w:val="000000"/>
          <w:sz w:val="19"/>
          <w:szCs w:val="19"/>
          <w:lang w:eastAsia="ru-RU"/>
        </w:rPr>
      </w:pPr>
    </w:p>
    <w:p w:rsidR="000948A2" w:rsidRPr="001D57DD" w:rsidRDefault="000948A2" w:rsidP="000948A2">
      <w:pPr>
        <w:jc w:val="right"/>
        <w:rPr>
          <w:rFonts w:eastAsia="Calibri"/>
          <w:b/>
          <w:sz w:val="28"/>
          <w:szCs w:val="28"/>
        </w:rPr>
      </w:pPr>
      <w:r>
        <w:rPr>
          <w:rFonts w:eastAsia="Calibri"/>
          <w:b/>
          <w:sz w:val="28"/>
          <w:szCs w:val="28"/>
        </w:rPr>
        <w:t>Программу р</w:t>
      </w:r>
      <w:r w:rsidRPr="001D57DD">
        <w:rPr>
          <w:rFonts w:eastAsia="Calibri"/>
          <w:b/>
          <w:sz w:val="28"/>
          <w:szCs w:val="28"/>
        </w:rPr>
        <w:t>азработала:</w:t>
      </w:r>
    </w:p>
    <w:p w:rsidR="000948A2" w:rsidRPr="001D57DD" w:rsidRDefault="000948A2" w:rsidP="000948A2">
      <w:pPr>
        <w:jc w:val="right"/>
        <w:rPr>
          <w:rFonts w:eastAsia="Calibri"/>
          <w:b/>
          <w:sz w:val="28"/>
          <w:szCs w:val="28"/>
        </w:rPr>
      </w:pPr>
      <w:r w:rsidRPr="001D57DD">
        <w:rPr>
          <w:rFonts w:eastAsia="Calibri"/>
          <w:b/>
          <w:sz w:val="28"/>
          <w:szCs w:val="28"/>
        </w:rPr>
        <w:t xml:space="preserve">  Куренкова Татьяна Александровна</w:t>
      </w:r>
    </w:p>
    <w:p w:rsidR="000948A2" w:rsidRPr="001D57DD" w:rsidRDefault="000948A2" w:rsidP="000948A2">
      <w:pPr>
        <w:jc w:val="right"/>
        <w:rPr>
          <w:rFonts w:eastAsia="Calibri"/>
          <w:b/>
          <w:sz w:val="28"/>
          <w:szCs w:val="28"/>
        </w:rPr>
      </w:pPr>
      <w:r w:rsidRPr="001D57DD">
        <w:rPr>
          <w:rFonts w:eastAsia="Calibri"/>
          <w:b/>
          <w:sz w:val="28"/>
          <w:szCs w:val="28"/>
        </w:rPr>
        <w:t>учитель биологии</w:t>
      </w:r>
    </w:p>
    <w:p w:rsidR="000948A2" w:rsidRPr="001D57DD" w:rsidRDefault="00971B3E" w:rsidP="000948A2">
      <w:pPr>
        <w:jc w:val="right"/>
        <w:rPr>
          <w:rFonts w:eastAsia="Calibri"/>
          <w:b/>
          <w:sz w:val="28"/>
          <w:szCs w:val="28"/>
        </w:rPr>
      </w:pPr>
      <w:r>
        <w:rPr>
          <w:rFonts w:eastAsia="Calibri"/>
          <w:b/>
          <w:sz w:val="28"/>
          <w:szCs w:val="28"/>
        </w:rPr>
        <w:t xml:space="preserve"> </w:t>
      </w:r>
      <w:bookmarkStart w:id="0" w:name="_GoBack"/>
      <w:bookmarkEnd w:id="0"/>
    </w:p>
    <w:p w:rsidR="000948A2" w:rsidRPr="001D57DD" w:rsidRDefault="000948A2" w:rsidP="000948A2">
      <w:pPr>
        <w:shd w:val="clear" w:color="auto" w:fill="FFFFFF"/>
        <w:jc w:val="right"/>
        <w:rPr>
          <w:rFonts w:eastAsia="Calibri"/>
          <w:b/>
          <w:sz w:val="28"/>
          <w:szCs w:val="28"/>
        </w:rPr>
      </w:pPr>
      <w:r w:rsidRPr="001D57DD">
        <w:rPr>
          <w:rFonts w:eastAsia="Calibri"/>
          <w:b/>
          <w:sz w:val="28"/>
          <w:szCs w:val="28"/>
        </w:rPr>
        <w:t>МОУ «СОШ №16 г. Балашова»</w:t>
      </w:r>
    </w:p>
    <w:p w:rsidR="000948A2" w:rsidRDefault="000948A2" w:rsidP="000948A2">
      <w:pPr>
        <w:shd w:val="clear" w:color="auto" w:fill="FFFFFF"/>
        <w:jc w:val="right"/>
        <w:rPr>
          <w:rFonts w:eastAsia="Calibri"/>
          <w:sz w:val="32"/>
          <w:szCs w:val="28"/>
        </w:rPr>
      </w:pPr>
    </w:p>
    <w:p w:rsidR="000948A2" w:rsidRDefault="000948A2" w:rsidP="000948A2">
      <w:pPr>
        <w:shd w:val="clear" w:color="auto" w:fill="FFFFFF"/>
        <w:jc w:val="center"/>
        <w:rPr>
          <w:rFonts w:eastAsia="Calibri"/>
          <w:sz w:val="32"/>
          <w:szCs w:val="28"/>
        </w:rPr>
      </w:pPr>
    </w:p>
    <w:p w:rsidR="000948A2" w:rsidRPr="008217B1" w:rsidRDefault="000948A2" w:rsidP="000948A2">
      <w:pPr>
        <w:shd w:val="clear" w:color="auto" w:fill="FFFFFF"/>
        <w:jc w:val="center"/>
        <w:rPr>
          <w:rFonts w:eastAsia="Calibri"/>
          <w:sz w:val="32"/>
          <w:szCs w:val="28"/>
        </w:rPr>
      </w:pPr>
      <w:r>
        <w:rPr>
          <w:rFonts w:eastAsia="Calibri"/>
          <w:sz w:val="32"/>
          <w:szCs w:val="28"/>
        </w:rPr>
        <w:t>202</w:t>
      </w:r>
      <w:r w:rsidR="00173853">
        <w:rPr>
          <w:rFonts w:eastAsia="Calibri"/>
          <w:sz w:val="32"/>
          <w:szCs w:val="28"/>
        </w:rPr>
        <w:t>2</w:t>
      </w:r>
      <w:r>
        <w:rPr>
          <w:rFonts w:eastAsia="Calibri"/>
          <w:sz w:val="32"/>
          <w:szCs w:val="28"/>
        </w:rPr>
        <w:t>г.</w:t>
      </w:r>
    </w:p>
    <w:p w:rsidR="000948A2" w:rsidRPr="001D0E8A" w:rsidRDefault="003D6F12" w:rsidP="001D0E8A">
      <w:pPr>
        <w:pStyle w:val="aa"/>
        <w:spacing w:before="0" w:beforeAutospacing="0" w:after="0" w:afterAutospacing="0"/>
      </w:pPr>
      <w:r w:rsidRPr="001D0E8A">
        <w:lastRenderedPageBreak/>
        <w:t>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Примерной программе воспитания (одобрено решением ФУМО от 02.06.202 г.).</w:t>
      </w:r>
    </w:p>
    <w:p w:rsidR="003D6F12" w:rsidRPr="001D0E8A" w:rsidRDefault="003D6F12" w:rsidP="001D0E8A">
      <w:pPr>
        <w:autoSpaceDE w:val="0"/>
        <w:autoSpaceDN w:val="0"/>
        <w:adjustRightInd w:val="0"/>
        <w:ind w:firstLine="709"/>
        <w:jc w:val="center"/>
        <w:rPr>
          <w:b/>
        </w:rPr>
      </w:pPr>
      <w:r w:rsidRPr="001D0E8A">
        <w:rPr>
          <w:b/>
        </w:rPr>
        <w:t>Пояснительная записка.</w:t>
      </w:r>
    </w:p>
    <w:p w:rsidR="003D6F12" w:rsidRPr="001D0E8A" w:rsidRDefault="003D6F12" w:rsidP="001D0E8A">
      <w:pPr>
        <w:autoSpaceDE w:val="0"/>
        <w:autoSpaceDN w:val="0"/>
        <w:adjustRightInd w:val="0"/>
        <w:ind w:firstLine="709"/>
      </w:pPr>
      <w:r w:rsidRPr="001D0E8A">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 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ОБЩАЯ ХАРАКТЕРИСТИКА УЧЕБНОГО ПРЕДМЕТА «ГЕОГРАФИЯ»</w:t>
      </w:r>
    </w:p>
    <w:p w:rsidR="003D6F12" w:rsidRPr="001D0E8A" w:rsidRDefault="003D6F12" w:rsidP="001D0E8A">
      <w:pPr>
        <w:autoSpaceDE w:val="0"/>
        <w:autoSpaceDN w:val="0"/>
        <w:adjustRightInd w:val="0"/>
        <w:ind w:firstLine="709"/>
      </w:pPr>
      <w:r w:rsidRPr="001D0E8A">
        <w:t xml:space="preserve"> 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 лемах взаимодействия природы и общества, географических подходах к устойчивому развитию территорий. 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 </w:t>
      </w:r>
    </w:p>
    <w:p w:rsidR="003D6F12" w:rsidRPr="001D0E8A" w:rsidRDefault="003D6F12" w:rsidP="001D0E8A">
      <w:pPr>
        <w:autoSpaceDE w:val="0"/>
        <w:autoSpaceDN w:val="0"/>
        <w:adjustRightInd w:val="0"/>
        <w:ind w:firstLine="709"/>
      </w:pPr>
      <w:r w:rsidRPr="001D0E8A">
        <w:t xml:space="preserve">ЦЕЛИ ИЗУЧЕНИЯ УЧЕБНОГО ПРЕДМЕТА «ГЕОГРАФИЯ» </w:t>
      </w:r>
    </w:p>
    <w:p w:rsidR="003D6F12" w:rsidRPr="001D0E8A" w:rsidRDefault="003D6F12" w:rsidP="001D0E8A">
      <w:pPr>
        <w:autoSpaceDE w:val="0"/>
        <w:autoSpaceDN w:val="0"/>
        <w:adjustRightInd w:val="0"/>
        <w:ind w:firstLine="709"/>
      </w:pPr>
      <w:r w:rsidRPr="001D0E8A">
        <w:t xml:space="preserve">Изучение географии в общем образовании направлено на достижение следующих целей: </w:t>
      </w:r>
    </w:p>
    <w:p w:rsidR="003D6F12" w:rsidRPr="001D0E8A" w:rsidRDefault="003D6F12" w:rsidP="001D0E8A">
      <w:pPr>
        <w:autoSpaceDE w:val="0"/>
        <w:autoSpaceDN w:val="0"/>
        <w:adjustRightInd w:val="0"/>
        <w:ind w:firstLine="709"/>
      </w:pPr>
      <w:r w:rsidRPr="001D0E8A">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3D6F12" w:rsidRPr="001D0E8A" w:rsidRDefault="003D6F12" w:rsidP="001D0E8A">
      <w:pPr>
        <w:autoSpaceDE w:val="0"/>
        <w:autoSpaceDN w:val="0"/>
        <w:adjustRightInd w:val="0"/>
        <w:ind w:firstLine="709"/>
      </w:pPr>
      <w:r w:rsidRPr="001D0E8A">
        <w:t>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3D6F12" w:rsidRPr="001D0E8A" w:rsidRDefault="003D6F12" w:rsidP="001D0E8A">
      <w:pPr>
        <w:autoSpaceDE w:val="0"/>
        <w:autoSpaceDN w:val="0"/>
        <w:adjustRightInd w:val="0"/>
        <w:ind w:firstLine="709"/>
      </w:pPr>
      <w:r w:rsidRPr="001D0E8A">
        <w:t xml:space="preserve"> 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 </w:t>
      </w:r>
    </w:p>
    <w:p w:rsidR="003D6F12" w:rsidRPr="001D0E8A" w:rsidRDefault="003D6F12" w:rsidP="001D0E8A">
      <w:pPr>
        <w:autoSpaceDE w:val="0"/>
        <w:autoSpaceDN w:val="0"/>
        <w:adjustRightInd w:val="0"/>
        <w:ind w:firstLine="709"/>
      </w:pPr>
      <w:r w:rsidRPr="001D0E8A">
        <w:t xml:space="preserve">4) формирование способности поиска и применения раз- 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 </w:t>
      </w:r>
    </w:p>
    <w:p w:rsidR="003D6F12" w:rsidRPr="001D0E8A" w:rsidRDefault="003D6F12" w:rsidP="001D0E8A">
      <w:pPr>
        <w:autoSpaceDE w:val="0"/>
        <w:autoSpaceDN w:val="0"/>
        <w:adjustRightInd w:val="0"/>
        <w:ind w:firstLine="709"/>
      </w:pPr>
      <w:r w:rsidRPr="001D0E8A">
        <w:t>5) формирование комплекса практико-ориентированных гео- 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w:t>
      </w:r>
    </w:p>
    <w:p w:rsidR="003D6F12" w:rsidRPr="001D0E8A" w:rsidRDefault="003D6F12" w:rsidP="001D0E8A">
      <w:pPr>
        <w:autoSpaceDE w:val="0"/>
        <w:autoSpaceDN w:val="0"/>
        <w:adjustRightInd w:val="0"/>
        <w:ind w:firstLine="709"/>
      </w:pPr>
      <w:r w:rsidRPr="001D0E8A">
        <w:t xml:space="preserve"> 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 </w:t>
      </w:r>
    </w:p>
    <w:p w:rsidR="000948A2" w:rsidRPr="001D0E8A" w:rsidRDefault="003D6F12" w:rsidP="001D0E8A">
      <w:pPr>
        <w:autoSpaceDE w:val="0"/>
        <w:autoSpaceDN w:val="0"/>
        <w:adjustRightInd w:val="0"/>
        <w:ind w:firstLine="709"/>
      </w:pPr>
      <w:r w:rsidRPr="001D0E8A">
        <w:t xml:space="preserve">МЕСТО УЧЕБНОГО ПРЕДМЕТА «ГЕОГРАФИЯ» В УЧЕБНОМ ПЛАНЕ 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 Освоение содержания курса </w:t>
      </w:r>
      <w:r w:rsidRPr="001D0E8A">
        <w:lastRenderedPageBreak/>
        <w:t>«География» в основной школе происходит с опорой на географические знания и умения, сформированные ранее в курсе «Окружающий мир». Учебным планом на изучение географии отводится один час в неделю в 5 классе, всего - 34 часа</w:t>
      </w:r>
    </w:p>
    <w:p w:rsidR="000948A2" w:rsidRPr="001D0E8A" w:rsidRDefault="000948A2" w:rsidP="001D0E8A">
      <w:pPr>
        <w:shd w:val="clear" w:color="auto" w:fill="FFFFFF"/>
        <w:rPr>
          <w:b/>
        </w:rPr>
      </w:pPr>
      <w:r w:rsidRPr="001D0E8A">
        <w:t xml:space="preserve"> </w:t>
      </w:r>
      <w:r w:rsidRPr="001D0E8A">
        <w:rPr>
          <w:b/>
        </w:rPr>
        <w:t>Содержание:</w:t>
      </w:r>
    </w:p>
    <w:p w:rsidR="00581B3B" w:rsidRDefault="003D6F12" w:rsidP="001D0E8A">
      <w:pPr>
        <w:jc w:val="both"/>
      </w:pPr>
      <w:r w:rsidRPr="001D0E8A">
        <w:t xml:space="preserve">Раздел 1. Географическое изучение Земли Введение. География — наука о планете Земля 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 Практическая работа 1. Организация фенологических наблюдений в природе: планирование, участие в групповой работе, форма систематизации данных. </w:t>
      </w:r>
    </w:p>
    <w:p w:rsidR="00581B3B" w:rsidRDefault="003D6F12" w:rsidP="001D0E8A">
      <w:pPr>
        <w:jc w:val="both"/>
      </w:pPr>
      <w:r w:rsidRPr="001D0E8A">
        <w:t>Тема 1. История географических открытий 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География в эпоху Средневековья: путешествия и открытия викингов, древних арабов, русских землепроходцев. Путешествия М. Поло и А. Никитина. 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 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 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Практические работы 1. Обозначение на контурной карте географических объектов, открытых в разные периоды. 2. Сравнение карт Эратосфена, Птолемея и современных карт по предложенным учителем вопросам.</w:t>
      </w:r>
    </w:p>
    <w:p w:rsidR="00581B3B" w:rsidRDefault="003D6F12" w:rsidP="001D0E8A">
      <w:pPr>
        <w:jc w:val="both"/>
      </w:pPr>
      <w:r w:rsidRPr="001D0E8A">
        <w:t xml:space="preserve"> Раздел 2. Изображения земной поверхности </w:t>
      </w:r>
    </w:p>
    <w:p w:rsidR="00581B3B" w:rsidRDefault="003D6F12" w:rsidP="001D0E8A">
      <w:pPr>
        <w:jc w:val="both"/>
      </w:pPr>
      <w:r w:rsidRPr="001D0E8A">
        <w:t xml:space="preserve">Тема 1. Планы местности 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Практические работы 1. Определение направлений и расстояний по плану местности. 2. Составление описания маршрута по плану местности. </w:t>
      </w:r>
    </w:p>
    <w:p w:rsidR="00402AA2" w:rsidRDefault="003D6F12" w:rsidP="001D0E8A">
      <w:pPr>
        <w:jc w:val="both"/>
      </w:pPr>
      <w:r w:rsidRPr="001D0E8A">
        <w:t xml:space="preserve">Тема 2. Географические карты 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 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 Практические работы 1. Определение направлений и расстояний по карте полушарий. 2. Определение географических координат объектов и определение объектов по их географическим координатам. Раздел 3. Земля — планета Солнечной системы Земля в Солнечной системе. Гипотезы возникновения Земли. Форма, размеры Земли, их географические следствия. Движения Земли. Земная ось и географические полюсы. Гео- 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 Влияние </w:t>
      </w:r>
      <w:r w:rsidRPr="001D0E8A">
        <w:lastRenderedPageBreak/>
        <w:t xml:space="preserve">Космоса на Землю и жизнь людей. Практическая работа 1. Выявление закономерностей изменения продолжительности дня и высоты Солнца над горизонтом в зависимости от гео- графической широты и времени года на территории России. </w:t>
      </w:r>
    </w:p>
    <w:p w:rsidR="00402AA2" w:rsidRDefault="003D6F12" w:rsidP="001D0E8A">
      <w:pPr>
        <w:jc w:val="both"/>
      </w:pPr>
      <w:r w:rsidRPr="001D0E8A">
        <w:t xml:space="preserve">Раздел 4. Оболочки Земли </w:t>
      </w:r>
    </w:p>
    <w:p w:rsidR="000948A2" w:rsidRPr="001D0E8A" w:rsidRDefault="003D6F12" w:rsidP="001D0E8A">
      <w:pPr>
        <w:jc w:val="both"/>
      </w:pPr>
      <w:r w:rsidRPr="001D0E8A">
        <w:t>Тема 1. Литосфера — каменная оболочка Земли 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 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 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 Рельеф дна Мирового океана. Части подводных окраин материков. Срединно-океанические хребты. Острова, их типы по происхождению. Ложе Океана, его рельеф. Практическая работа 1. Описание горной системы или равнины по физической карте. Заключение Практикум «Сезонные изменения в природе своей местности» 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1. Анализ результатов фенологических наблюдений и наблюдений за погодой</w:t>
      </w:r>
    </w:p>
    <w:p w:rsidR="000948A2" w:rsidRPr="001D0E8A" w:rsidRDefault="000948A2" w:rsidP="001D0E8A">
      <w:pPr>
        <w:autoSpaceDE w:val="0"/>
        <w:rPr>
          <w:b/>
        </w:rPr>
      </w:pPr>
    </w:p>
    <w:p w:rsidR="000948A2" w:rsidRPr="001D0E8A" w:rsidRDefault="000948A2" w:rsidP="001D0E8A">
      <w:pPr>
        <w:jc w:val="center"/>
        <w:rPr>
          <w:b/>
        </w:rPr>
      </w:pPr>
      <w:r w:rsidRPr="001D0E8A">
        <w:rPr>
          <w:b/>
        </w:rPr>
        <w:t>Пл</w:t>
      </w:r>
      <w:r w:rsidR="00C85203" w:rsidRPr="001D0E8A">
        <w:rPr>
          <w:b/>
        </w:rPr>
        <w:t>анируемые предметные результаты.</w:t>
      </w:r>
    </w:p>
    <w:p w:rsidR="00C85203" w:rsidRPr="001D0E8A" w:rsidRDefault="003D6F12" w:rsidP="001D0E8A">
      <w:pPr>
        <w:contextualSpacing/>
      </w:pPr>
      <w:r w:rsidRPr="001D0E8A">
        <w:t xml:space="preserve">ЛИЧНОСТНЫЕ РЕЗУЛЬТАТЫ 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 Гражданского воспитания: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 Духовно-нравственного воспитания: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 Эстетического воспитания: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w:t>
      </w:r>
      <w:r w:rsidRPr="001D0E8A">
        <w:lastRenderedPageBreak/>
        <w:t xml:space="preserve">регионов и стран мира, объектам Всемирного культурного наследия человечества. Ценности научного познания: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 Трудового воспитания: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 Экологического воспитания: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 МЕТАПРЕДМЕТНЫЕ РЕЗУЛЬТАТЫ Изучение географии в основной школе способствует достижению метапредметных результатов, в том числе: Овладению универсальными познавательными действиями: Базовые логические действия — Выявлять и характеризовать существенные признаки географических объектов, процессов и явлений; — устанавливать существенный признак классификации географических объектов, процессов и явлений, основания для их сравнения; — выявлять закономерности и противоречия в рассматриваемых фактах и данных наблюдений с учётом предложенной географической задачи; — выявлять дефициты географической информации, данных, необходимых для решения поставленной задачи; — 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 — 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 Базовые исследовательские действия — Использовать географические вопросы как исследовательский инструмент познания; — 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 — 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 — 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 — оценивать достоверность информации, полученной в ходе географического исследования; — 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 — </w:t>
      </w:r>
      <w:r w:rsidRPr="001D0E8A">
        <w:lastRenderedPageBreak/>
        <w:t xml:space="preserve">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 Работа с информацией — 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 — выбирать, анализировать и интерпретировать географическую информацию различных видов и форм представления; — находить сходные аргументы, подтверждающие или опровергающие одну и ту же идею, в различных источниках географической информации; — самостоятельно выбирать оптимальную форму представления географической информации; — оценивать надёжность географической информации по критериям, предложенным учителем или сформулированным самостоятельно; — систематизировать географическую информацию в разных формах. Овладению универсальными коммуникативными действиями: Общение — формулировать суждения, выражать свою точку зрения по географическим аспектам различных вопросов в устных и письменных текстах; — 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 — сопоставлять свои суждения по географическим вопросам с суждениями других участников диалога, обнаруживать различие и сходство позиций; — публично представлять результаты выполненного исследования или проекта. Совместная деятельность (сотрудничество) — 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 — 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 — 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 Овладению универсальными учебными регулятивными действиями: Самоорганизация — 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 — 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 Самоконтроль (рефлексия) — владеть способами самоконтроля и рефлексии; — объяснять причины достижения (недостижения) результатов деятельности, давать оценку приобретённому опыту; — вносить коррективы в деятельность на основе новых обстоятельств, изменившихся ситуаций, установленных ошибок, возникших трудностей; — оценивать соответствие результата цели и условиям Принятие себя и других — осознанно относиться к другому человеку, его мнению; — признавать своё право на ошибку и такое же право другого. ПРЕДМЕТНЫЕ РЕЗУЛЬТАТЫ — Приводить примеры географических объектов, процессов и явлений, изучаемых различными ветвями географической науки; — приводить примеры методов исследования, применяемых в географии; — 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 — интегрировать и интерпретировать информацию о путешествиях и географических исследованиях Земли, представленную в одном или нескольких источниках; — различать вклад великих путешественников в географическое изучение Земли; — описывать и сравнивать маршруты их путешествий; — 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 — различать вклад великих путешественников в географическое изучение Земли; — описывать и сравнивать маршруты их путешествий; — 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 — определять направления, расстояния по плану местности и по географическим картам, географические координаты по географическим картам; — 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 — применять понятия «план местности», «географическая карта», </w:t>
      </w:r>
      <w:r w:rsidRPr="001D0E8A">
        <w:lastRenderedPageBreak/>
        <w:t>«аэрофотоснимок», «ориентирование на местности», «стороны горизонта», «горизонтали», «масштаб», «условные знаки» для решения учебных и практико-ориентированных задач; — различать понятия «план местности» и «географическая карта», параллель» и «меридиан»; — приводить примеры влияния Солнца на мир живой и неживой природы; — объяснять причины смены дня и ночи и времён года; — 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 — различать понятия «земная кора»; «ядро», «мантия»; «минерал» и «горная порода»; — различать понятия «материковая» и «океаническая» земная кора; — различать изученные минералы и горные породы, материковую и океаническую земную кору; — показывать на карте и обозначать на контурной карте материки и океаны, крупные формы рельефа Земли; — различать горы и равнины; — классифицировать формы рельефа суши по высоте и по внешнему облику; — называть причины землетрясений и вулканических извержений; — 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 — применять понятия «эпицентр землетрясения» и «очаг землетрясения» для решения познавательных задач; — 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 — классифицировать острова по происхождению; — приводить примеры опасных природных явлений в литосфере и средств их предупреждения; — приводить примеры изменений в литосфере в результате деятельности человека на примере своей местности, России и мира; — 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 — приводить примеры действия внешних процессов рельефообразования и наличия полезных ископаемых в своей местности; — 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122D49" w:rsidRPr="001D0E8A" w:rsidRDefault="00122D49" w:rsidP="001D0E8A">
      <w:pPr>
        <w:contextualSpacing/>
      </w:pPr>
      <w:r w:rsidRPr="001D0E8A">
        <w:t>Тематическое планирование.</w:t>
      </w:r>
    </w:p>
    <w:tbl>
      <w:tblPr>
        <w:tblStyle w:val="a5"/>
        <w:tblW w:w="0" w:type="auto"/>
        <w:tblLook w:val="04A0" w:firstRow="1" w:lastRow="0" w:firstColumn="1" w:lastColumn="0" w:noHBand="0" w:noVBand="1"/>
      </w:tblPr>
      <w:tblGrid>
        <w:gridCol w:w="861"/>
        <w:gridCol w:w="5230"/>
        <w:gridCol w:w="1024"/>
        <w:gridCol w:w="1714"/>
        <w:gridCol w:w="2171"/>
        <w:gridCol w:w="4388"/>
      </w:tblGrid>
      <w:tr w:rsidR="006C4573" w:rsidRPr="001D0E8A" w:rsidTr="006C4573">
        <w:trPr>
          <w:trHeight w:val="240"/>
        </w:trPr>
        <w:tc>
          <w:tcPr>
            <w:tcW w:w="861" w:type="dxa"/>
            <w:vMerge w:val="restart"/>
          </w:tcPr>
          <w:p w:rsidR="006C4573" w:rsidRPr="001D0E8A" w:rsidRDefault="006C4573" w:rsidP="001D0E8A">
            <w:pPr>
              <w:rPr>
                <w:b/>
                <w:color w:val="000000"/>
                <w:lang w:eastAsia="ru-RU"/>
              </w:rPr>
            </w:pPr>
            <w:r w:rsidRPr="001D0E8A">
              <w:rPr>
                <w:b/>
                <w:color w:val="000000"/>
                <w:lang w:eastAsia="ru-RU"/>
              </w:rPr>
              <w:t>№ </w:t>
            </w:r>
            <w:r w:rsidRPr="001D0E8A">
              <w:rPr>
                <w:b/>
                <w:bCs/>
                <w:color w:val="000000"/>
                <w:lang w:eastAsia="ru-RU"/>
              </w:rPr>
              <w:t>п/п</w:t>
            </w:r>
          </w:p>
        </w:tc>
        <w:tc>
          <w:tcPr>
            <w:tcW w:w="4883" w:type="dxa"/>
            <w:vMerge w:val="restart"/>
          </w:tcPr>
          <w:p w:rsidR="006C4573" w:rsidRPr="001D0E8A" w:rsidRDefault="006C4573" w:rsidP="001D0E8A">
            <w:pPr>
              <w:rPr>
                <w:b/>
                <w:color w:val="000000"/>
                <w:lang w:eastAsia="ru-RU"/>
              </w:rPr>
            </w:pPr>
            <w:r w:rsidRPr="001D0E8A">
              <w:rPr>
                <w:b/>
                <w:bCs/>
                <w:color w:val="000000"/>
                <w:lang w:eastAsia="ru-RU"/>
              </w:rPr>
              <w:t>Наименование разделов и тем программы</w:t>
            </w:r>
          </w:p>
        </w:tc>
        <w:tc>
          <w:tcPr>
            <w:tcW w:w="5482" w:type="dxa"/>
            <w:gridSpan w:val="3"/>
          </w:tcPr>
          <w:p w:rsidR="006C4573" w:rsidRPr="001D0E8A" w:rsidRDefault="006C4573" w:rsidP="001D0E8A">
            <w:pPr>
              <w:jc w:val="center"/>
              <w:rPr>
                <w:b/>
                <w:color w:val="000000"/>
                <w:lang w:eastAsia="ru-RU"/>
              </w:rPr>
            </w:pPr>
            <w:r w:rsidRPr="001D0E8A">
              <w:rPr>
                <w:b/>
                <w:bCs/>
                <w:color w:val="000000"/>
                <w:lang w:eastAsia="ru-RU"/>
              </w:rPr>
              <w:t>Количество часов</w:t>
            </w:r>
          </w:p>
        </w:tc>
        <w:tc>
          <w:tcPr>
            <w:tcW w:w="4388" w:type="dxa"/>
            <w:vMerge w:val="restart"/>
          </w:tcPr>
          <w:p w:rsidR="006C4573" w:rsidRPr="001D0E8A" w:rsidRDefault="006C4573" w:rsidP="001D0E8A">
            <w:pPr>
              <w:contextualSpacing/>
              <w:rPr>
                <w:rFonts w:eastAsia="Calibri"/>
                <w:b/>
                <w:bCs/>
                <w:color w:val="000000"/>
              </w:rPr>
            </w:pPr>
            <w:r w:rsidRPr="001D0E8A">
              <w:rPr>
                <w:b/>
                <w:bCs/>
                <w:color w:val="000000"/>
                <w:lang w:eastAsia="ru-RU"/>
              </w:rPr>
              <w:t>Электронные (цифровые) образовательные ресурсы</w:t>
            </w:r>
          </w:p>
        </w:tc>
      </w:tr>
      <w:tr w:rsidR="006C4573" w:rsidRPr="001D0E8A" w:rsidTr="006C4573">
        <w:trPr>
          <w:trHeight w:val="144"/>
        </w:trPr>
        <w:tc>
          <w:tcPr>
            <w:tcW w:w="861" w:type="dxa"/>
            <w:vMerge/>
          </w:tcPr>
          <w:p w:rsidR="006C4573" w:rsidRPr="001D0E8A" w:rsidRDefault="006C4573" w:rsidP="001D0E8A">
            <w:pPr>
              <w:rPr>
                <w:b/>
                <w:color w:val="000000"/>
                <w:lang w:eastAsia="ru-RU"/>
              </w:rPr>
            </w:pPr>
          </w:p>
        </w:tc>
        <w:tc>
          <w:tcPr>
            <w:tcW w:w="4883" w:type="dxa"/>
            <w:vMerge/>
          </w:tcPr>
          <w:p w:rsidR="006C4573" w:rsidRPr="001D0E8A" w:rsidRDefault="006C4573" w:rsidP="001D0E8A">
            <w:pPr>
              <w:rPr>
                <w:b/>
                <w:bCs/>
                <w:color w:val="000000"/>
                <w:lang w:eastAsia="ru-RU"/>
              </w:rPr>
            </w:pPr>
          </w:p>
        </w:tc>
        <w:tc>
          <w:tcPr>
            <w:tcW w:w="1222" w:type="dxa"/>
          </w:tcPr>
          <w:p w:rsidR="006C4573" w:rsidRPr="001D0E8A" w:rsidRDefault="006C4573" w:rsidP="001D0E8A">
            <w:pPr>
              <w:rPr>
                <w:b/>
                <w:bCs/>
                <w:color w:val="000000"/>
                <w:lang w:eastAsia="ru-RU"/>
              </w:rPr>
            </w:pPr>
            <w:r w:rsidRPr="001D0E8A">
              <w:rPr>
                <w:b/>
                <w:bCs/>
                <w:color w:val="000000"/>
                <w:lang w:eastAsia="ru-RU"/>
              </w:rPr>
              <w:t>Всего</w:t>
            </w:r>
          </w:p>
        </w:tc>
        <w:tc>
          <w:tcPr>
            <w:tcW w:w="1714" w:type="dxa"/>
          </w:tcPr>
          <w:p w:rsidR="006C4573" w:rsidRPr="001D0E8A" w:rsidRDefault="006C4573" w:rsidP="001D0E8A">
            <w:pPr>
              <w:rPr>
                <w:b/>
                <w:color w:val="000000"/>
                <w:lang w:eastAsia="ru-RU"/>
              </w:rPr>
            </w:pPr>
            <w:r w:rsidRPr="001D0E8A">
              <w:rPr>
                <w:b/>
                <w:color w:val="000000"/>
                <w:lang w:eastAsia="ru-RU"/>
              </w:rPr>
              <w:t>Контрольные работы</w:t>
            </w:r>
          </w:p>
        </w:tc>
        <w:tc>
          <w:tcPr>
            <w:tcW w:w="2546" w:type="dxa"/>
          </w:tcPr>
          <w:p w:rsidR="006C4573" w:rsidRPr="001D0E8A" w:rsidRDefault="006C4573" w:rsidP="001D0E8A">
            <w:pPr>
              <w:rPr>
                <w:b/>
                <w:bCs/>
                <w:color w:val="000000"/>
                <w:lang w:eastAsia="ru-RU"/>
              </w:rPr>
            </w:pPr>
            <w:r w:rsidRPr="001D0E8A">
              <w:rPr>
                <w:b/>
                <w:bCs/>
                <w:color w:val="000000"/>
                <w:lang w:eastAsia="ru-RU"/>
              </w:rPr>
              <w:t>Практические работы</w:t>
            </w:r>
          </w:p>
        </w:tc>
        <w:tc>
          <w:tcPr>
            <w:tcW w:w="4388" w:type="dxa"/>
            <w:vMerge/>
          </w:tcPr>
          <w:p w:rsidR="006C4573" w:rsidRPr="001D0E8A" w:rsidRDefault="006C4573" w:rsidP="001D0E8A">
            <w:pPr>
              <w:contextualSpacing/>
              <w:rPr>
                <w:rFonts w:eastAsia="Calibri"/>
                <w:b/>
                <w:bCs/>
                <w:color w:val="000000"/>
              </w:rPr>
            </w:pPr>
          </w:p>
        </w:tc>
      </w:tr>
      <w:tr w:rsidR="006C4573" w:rsidRPr="001D0E8A" w:rsidTr="006C4573">
        <w:tc>
          <w:tcPr>
            <w:tcW w:w="861" w:type="dxa"/>
          </w:tcPr>
          <w:p w:rsidR="006C4573" w:rsidRPr="001D0E8A" w:rsidRDefault="006C4573" w:rsidP="001D0E8A">
            <w:pPr>
              <w:jc w:val="center"/>
              <w:rPr>
                <w:color w:val="000000"/>
                <w:lang w:eastAsia="ru-RU"/>
              </w:rPr>
            </w:pPr>
            <w:r w:rsidRPr="001D0E8A">
              <w:rPr>
                <w:color w:val="000000"/>
                <w:lang w:eastAsia="ru-RU"/>
              </w:rPr>
              <w:t>1.1.</w:t>
            </w:r>
          </w:p>
        </w:tc>
        <w:tc>
          <w:tcPr>
            <w:tcW w:w="4883" w:type="dxa"/>
          </w:tcPr>
          <w:p w:rsidR="006C4573" w:rsidRPr="001D0E8A" w:rsidRDefault="006C4573" w:rsidP="001D0E8A">
            <w:pPr>
              <w:rPr>
                <w:color w:val="000000"/>
                <w:lang w:eastAsia="ru-RU"/>
              </w:rPr>
            </w:pPr>
            <w:r w:rsidRPr="001D0E8A">
              <w:rPr>
                <w:color w:val="000000"/>
                <w:lang w:eastAsia="ru-RU"/>
              </w:rPr>
              <w:t>Введение. География - наука о планете Земля</w:t>
            </w:r>
          </w:p>
        </w:tc>
        <w:tc>
          <w:tcPr>
            <w:tcW w:w="1222" w:type="dxa"/>
          </w:tcPr>
          <w:p w:rsidR="006C4573" w:rsidRPr="001D0E8A" w:rsidRDefault="006C4573" w:rsidP="001D0E8A">
            <w:pPr>
              <w:rPr>
                <w:color w:val="000000"/>
                <w:lang w:eastAsia="ru-RU"/>
              </w:rPr>
            </w:pPr>
            <w:r w:rsidRPr="001D0E8A">
              <w:rPr>
                <w:color w:val="000000"/>
                <w:lang w:eastAsia="ru-RU"/>
              </w:rPr>
              <w:t>2</w:t>
            </w:r>
          </w:p>
        </w:tc>
        <w:tc>
          <w:tcPr>
            <w:tcW w:w="1714" w:type="dxa"/>
          </w:tcPr>
          <w:p w:rsidR="006C4573" w:rsidRPr="001D0E8A" w:rsidRDefault="006C4573" w:rsidP="001D0E8A">
            <w:pPr>
              <w:rPr>
                <w:color w:val="000000"/>
                <w:lang w:eastAsia="ru-RU"/>
              </w:rPr>
            </w:pPr>
            <w:r w:rsidRPr="001D0E8A">
              <w:rPr>
                <w:color w:val="000000"/>
                <w:lang w:eastAsia="ru-RU"/>
              </w:rPr>
              <w:t>0</w:t>
            </w:r>
          </w:p>
        </w:tc>
        <w:tc>
          <w:tcPr>
            <w:tcW w:w="2546" w:type="dxa"/>
          </w:tcPr>
          <w:p w:rsidR="006C4573" w:rsidRPr="001D0E8A" w:rsidRDefault="006C4573" w:rsidP="001D0E8A">
            <w:pPr>
              <w:rPr>
                <w:color w:val="000000"/>
                <w:lang w:eastAsia="ru-RU"/>
              </w:rPr>
            </w:pPr>
            <w:r w:rsidRPr="001D0E8A">
              <w:rPr>
                <w:color w:val="000000"/>
                <w:lang w:eastAsia="ru-RU"/>
              </w:rPr>
              <w:t>1</w:t>
            </w:r>
          </w:p>
        </w:tc>
        <w:tc>
          <w:tcPr>
            <w:tcW w:w="4388" w:type="dxa"/>
          </w:tcPr>
          <w:p w:rsidR="006C4573" w:rsidRPr="001D0E8A" w:rsidRDefault="006C4573" w:rsidP="001D0E8A">
            <w:pPr>
              <w:contextualSpacing/>
              <w:rPr>
                <w:rFonts w:eastAsia="Calibri"/>
                <w:b/>
                <w:bCs/>
                <w:color w:val="000000"/>
              </w:rPr>
            </w:pPr>
            <w:r w:rsidRPr="001D0E8A">
              <w:rPr>
                <w:color w:val="000000"/>
                <w:lang w:eastAsia="ru-RU"/>
              </w:rPr>
              <w:t>https://resh.edu.ru/subject/lesson/614/ https://resh.edu.ru/subject/lesson/613/</w:t>
            </w:r>
          </w:p>
        </w:tc>
      </w:tr>
      <w:tr w:rsidR="006C4573" w:rsidRPr="001D0E8A" w:rsidTr="006C4573">
        <w:tc>
          <w:tcPr>
            <w:tcW w:w="861" w:type="dxa"/>
          </w:tcPr>
          <w:p w:rsidR="006C4573" w:rsidRPr="001D0E8A" w:rsidRDefault="006C4573" w:rsidP="001D0E8A">
            <w:pPr>
              <w:jc w:val="center"/>
              <w:rPr>
                <w:color w:val="000000"/>
                <w:lang w:eastAsia="ru-RU"/>
              </w:rPr>
            </w:pPr>
            <w:r w:rsidRPr="001D0E8A">
              <w:rPr>
                <w:color w:val="000000"/>
                <w:lang w:eastAsia="ru-RU"/>
              </w:rPr>
              <w:t>1.2.</w:t>
            </w:r>
          </w:p>
        </w:tc>
        <w:tc>
          <w:tcPr>
            <w:tcW w:w="4883" w:type="dxa"/>
          </w:tcPr>
          <w:p w:rsidR="006C4573" w:rsidRPr="001D0E8A" w:rsidRDefault="006C4573" w:rsidP="001D0E8A">
            <w:pPr>
              <w:rPr>
                <w:color w:val="000000"/>
                <w:lang w:eastAsia="ru-RU"/>
              </w:rPr>
            </w:pPr>
            <w:r w:rsidRPr="001D0E8A">
              <w:rPr>
                <w:color w:val="000000"/>
                <w:lang w:eastAsia="ru-RU"/>
              </w:rPr>
              <w:t>История географических открытий</w:t>
            </w:r>
          </w:p>
        </w:tc>
        <w:tc>
          <w:tcPr>
            <w:tcW w:w="1222" w:type="dxa"/>
          </w:tcPr>
          <w:p w:rsidR="006C4573" w:rsidRPr="001D0E8A" w:rsidRDefault="006C4573" w:rsidP="001D0E8A">
            <w:pPr>
              <w:rPr>
                <w:color w:val="000000"/>
                <w:lang w:eastAsia="ru-RU"/>
              </w:rPr>
            </w:pPr>
            <w:r w:rsidRPr="001D0E8A">
              <w:rPr>
                <w:color w:val="000000"/>
                <w:lang w:eastAsia="ru-RU"/>
              </w:rPr>
              <w:t>7</w:t>
            </w:r>
          </w:p>
        </w:tc>
        <w:tc>
          <w:tcPr>
            <w:tcW w:w="1714" w:type="dxa"/>
          </w:tcPr>
          <w:p w:rsidR="006C4573" w:rsidRPr="001D0E8A" w:rsidRDefault="006C4573" w:rsidP="001D0E8A">
            <w:pPr>
              <w:rPr>
                <w:color w:val="000000"/>
                <w:lang w:eastAsia="ru-RU"/>
              </w:rPr>
            </w:pPr>
            <w:r w:rsidRPr="001D0E8A">
              <w:rPr>
                <w:color w:val="000000"/>
                <w:lang w:eastAsia="ru-RU"/>
              </w:rPr>
              <w:t>0</w:t>
            </w:r>
          </w:p>
        </w:tc>
        <w:tc>
          <w:tcPr>
            <w:tcW w:w="2546" w:type="dxa"/>
          </w:tcPr>
          <w:p w:rsidR="006C4573" w:rsidRPr="001D0E8A" w:rsidRDefault="006C4573" w:rsidP="001D0E8A">
            <w:pPr>
              <w:rPr>
                <w:color w:val="000000"/>
                <w:lang w:eastAsia="ru-RU"/>
              </w:rPr>
            </w:pPr>
            <w:r w:rsidRPr="001D0E8A">
              <w:rPr>
                <w:color w:val="000000"/>
                <w:lang w:eastAsia="ru-RU"/>
              </w:rPr>
              <w:t>2</w:t>
            </w:r>
          </w:p>
        </w:tc>
        <w:tc>
          <w:tcPr>
            <w:tcW w:w="4388" w:type="dxa"/>
          </w:tcPr>
          <w:p w:rsidR="006C4573" w:rsidRPr="001D0E8A" w:rsidRDefault="006C4573" w:rsidP="001D0E8A">
            <w:pPr>
              <w:rPr>
                <w:color w:val="000000"/>
                <w:lang w:eastAsia="ru-RU"/>
              </w:rPr>
            </w:pPr>
            <w:r w:rsidRPr="001D0E8A">
              <w:rPr>
                <w:color w:val="000000"/>
                <w:lang w:eastAsia="ru-RU"/>
              </w:rPr>
              <w:t>https://resh.edu.ru/subject/lesson/615/ https://resh.edu.ru/subject/lesson/616/ https://resh.edu.ru/subject/lesson/617/ https://resh.edu.ru/subject/lesson/618/ https://resh.edu.ru/subject/lesson/440/ https://resh.edu.ru/subject/lesson/619/</w:t>
            </w:r>
          </w:p>
        </w:tc>
      </w:tr>
      <w:tr w:rsidR="006C4573" w:rsidRPr="001D0E8A" w:rsidTr="006C4573">
        <w:tc>
          <w:tcPr>
            <w:tcW w:w="861" w:type="dxa"/>
          </w:tcPr>
          <w:p w:rsidR="006C4573" w:rsidRPr="001D0E8A" w:rsidRDefault="006C4573" w:rsidP="001D0E8A">
            <w:pPr>
              <w:contextualSpacing/>
              <w:rPr>
                <w:rFonts w:eastAsia="Calibri"/>
                <w:b/>
                <w:bCs/>
                <w:color w:val="000000"/>
              </w:rPr>
            </w:pPr>
          </w:p>
        </w:tc>
        <w:tc>
          <w:tcPr>
            <w:tcW w:w="4883" w:type="dxa"/>
          </w:tcPr>
          <w:p w:rsidR="006C4573" w:rsidRPr="001D0E8A" w:rsidRDefault="006C4573" w:rsidP="001D0E8A">
            <w:pPr>
              <w:rPr>
                <w:color w:val="000000"/>
                <w:lang w:eastAsia="ru-RU"/>
              </w:rPr>
            </w:pPr>
            <w:r w:rsidRPr="001D0E8A">
              <w:rPr>
                <w:color w:val="000000"/>
                <w:lang w:eastAsia="ru-RU"/>
              </w:rPr>
              <w:t>Итого по разделу</w:t>
            </w:r>
          </w:p>
        </w:tc>
        <w:tc>
          <w:tcPr>
            <w:tcW w:w="1222" w:type="dxa"/>
          </w:tcPr>
          <w:p w:rsidR="006C4573" w:rsidRPr="001D0E8A" w:rsidRDefault="006C4573" w:rsidP="001D0E8A">
            <w:pPr>
              <w:contextualSpacing/>
              <w:rPr>
                <w:rFonts w:eastAsia="Calibri"/>
                <w:b/>
                <w:bCs/>
                <w:color w:val="000000"/>
              </w:rPr>
            </w:pPr>
            <w:r w:rsidRPr="001D0E8A">
              <w:rPr>
                <w:rFonts w:eastAsia="Calibri"/>
                <w:b/>
                <w:bCs/>
                <w:color w:val="000000"/>
              </w:rPr>
              <w:t>9</w:t>
            </w:r>
          </w:p>
        </w:tc>
        <w:tc>
          <w:tcPr>
            <w:tcW w:w="1714" w:type="dxa"/>
          </w:tcPr>
          <w:p w:rsidR="006C4573" w:rsidRPr="001D0E8A" w:rsidRDefault="006C4573" w:rsidP="001D0E8A">
            <w:pPr>
              <w:contextualSpacing/>
              <w:rPr>
                <w:rFonts w:eastAsia="Calibri"/>
                <w:b/>
                <w:bCs/>
                <w:color w:val="000000"/>
              </w:rPr>
            </w:pPr>
          </w:p>
        </w:tc>
        <w:tc>
          <w:tcPr>
            <w:tcW w:w="2546" w:type="dxa"/>
          </w:tcPr>
          <w:p w:rsidR="006C4573" w:rsidRPr="001D0E8A" w:rsidRDefault="006C4573" w:rsidP="001D0E8A">
            <w:pPr>
              <w:contextualSpacing/>
              <w:rPr>
                <w:rFonts w:eastAsia="Calibri"/>
                <w:b/>
                <w:bCs/>
                <w:color w:val="000000"/>
              </w:rPr>
            </w:pPr>
          </w:p>
        </w:tc>
        <w:tc>
          <w:tcPr>
            <w:tcW w:w="4388" w:type="dxa"/>
          </w:tcPr>
          <w:p w:rsidR="006C4573" w:rsidRPr="001D0E8A" w:rsidRDefault="006C4573" w:rsidP="001D0E8A">
            <w:pPr>
              <w:contextualSpacing/>
              <w:rPr>
                <w:rFonts w:eastAsia="Calibri"/>
                <w:b/>
                <w:bCs/>
                <w:color w:val="000000"/>
              </w:rPr>
            </w:pPr>
          </w:p>
        </w:tc>
      </w:tr>
      <w:tr w:rsidR="006C4573" w:rsidRPr="001D0E8A" w:rsidTr="006C4573">
        <w:tc>
          <w:tcPr>
            <w:tcW w:w="861" w:type="dxa"/>
          </w:tcPr>
          <w:p w:rsidR="006C4573" w:rsidRPr="001D0E8A" w:rsidRDefault="006C4573" w:rsidP="001D0E8A">
            <w:pPr>
              <w:contextualSpacing/>
              <w:rPr>
                <w:rFonts w:eastAsia="Calibri"/>
                <w:b/>
                <w:bCs/>
                <w:color w:val="000000"/>
              </w:rPr>
            </w:pPr>
          </w:p>
        </w:tc>
        <w:tc>
          <w:tcPr>
            <w:tcW w:w="4883" w:type="dxa"/>
          </w:tcPr>
          <w:p w:rsidR="006C4573" w:rsidRPr="001D0E8A" w:rsidRDefault="006C4573" w:rsidP="001D0E8A">
            <w:pPr>
              <w:rPr>
                <w:color w:val="000000"/>
                <w:lang w:eastAsia="ru-RU"/>
              </w:rPr>
            </w:pPr>
            <w:r w:rsidRPr="001D0E8A">
              <w:rPr>
                <w:b/>
                <w:bCs/>
                <w:color w:val="000000"/>
                <w:lang w:eastAsia="ru-RU"/>
              </w:rPr>
              <w:t>Раздел 2. Изображения земной поверхности</w:t>
            </w:r>
          </w:p>
        </w:tc>
        <w:tc>
          <w:tcPr>
            <w:tcW w:w="1222" w:type="dxa"/>
          </w:tcPr>
          <w:p w:rsidR="006C4573" w:rsidRPr="001D0E8A" w:rsidRDefault="006C4573" w:rsidP="001D0E8A">
            <w:pPr>
              <w:contextualSpacing/>
              <w:rPr>
                <w:rFonts w:eastAsia="Calibri"/>
                <w:b/>
                <w:bCs/>
                <w:color w:val="000000"/>
              </w:rPr>
            </w:pPr>
          </w:p>
        </w:tc>
        <w:tc>
          <w:tcPr>
            <w:tcW w:w="1714" w:type="dxa"/>
          </w:tcPr>
          <w:p w:rsidR="006C4573" w:rsidRPr="001D0E8A" w:rsidRDefault="006C4573" w:rsidP="001D0E8A">
            <w:pPr>
              <w:contextualSpacing/>
              <w:rPr>
                <w:rFonts w:eastAsia="Calibri"/>
                <w:b/>
                <w:bCs/>
                <w:color w:val="000000"/>
              </w:rPr>
            </w:pPr>
          </w:p>
        </w:tc>
        <w:tc>
          <w:tcPr>
            <w:tcW w:w="2546" w:type="dxa"/>
          </w:tcPr>
          <w:p w:rsidR="006C4573" w:rsidRPr="001D0E8A" w:rsidRDefault="006C4573" w:rsidP="001D0E8A">
            <w:pPr>
              <w:contextualSpacing/>
              <w:rPr>
                <w:rFonts w:eastAsia="Calibri"/>
                <w:b/>
                <w:bCs/>
                <w:color w:val="000000"/>
              </w:rPr>
            </w:pPr>
          </w:p>
        </w:tc>
        <w:tc>
          <w:tcPr>
            <w:tcW w:w="4388" w:type="dxa"/>
          </w:tcPr>
          <w:p w:rsidR="006C4573" w:rsidRPr="001D0E8A" w:rsidRDefault="006C4573" w:rsidP="001D0E8A">
            <w:pPr>
              <w:contextualSpacing/>
              <w:rPr>
                <w:rFonts w:eastAsia="Calibri"/>
                <w:b/>
                <w:bCs/>
                <w:color w:val="000000"/>
              </w:rPr>
            </w:pPr>
          </w:p>
        </w:tc>
      </w:tr>
      <w:tr w:rsidR="006C4573" w:rsidRPr="001D0E8A" w:rsidTr="006C4573">
        <w:tc>
          <w:tcPr>
            <w:tcW w:w="861" w:type="dxa"/>
          </w:tcPr>
          <w:p w:rsidR="006C4573" w:rsidRPr="001D0E8A" w:rsidRDefault="006C4573" w:rsidP="001D0E8A">
            <w:pPr>
              <w:jc w:val="center"/>
              <w:rPr>
                <w:color w:val="000000"/>
                <w:lang w:eastAsia="ru-RU"/>
              </w:rPr>
            </w:pPr>
            <w:r w:rsidRPr="001D0E8A">
              <w:rPr>
                <w:color w:val="000000"/>
                <w:lang w:eastAsia="ru-RU"/>
              </w:rPr>
              <w:t>2.1.</w:t>
            </w:r>
          </w:p>
        </w:tc>
        <w:tc>
          <w:tcPr>
            <w:tcW w:w="4883" w:type="dxa"/>
          </w:tcPr>
          <w:p w:rsidR="006C4573" w:rsidRPr="001D0E8A" w:rsidRDefault="006C4573" w:rsidP="001D0E8A">
            <w:pPr>
              <w:rPr>
                <w:color w:val="000000"/>
                <w:lang w:eastAsia="ru-RU"/>
              </w:rPr>
            </w:pPr>
            <w:r w:rsidRPr="001D0E8A">
              <w:rPr>
                <w:color w:val="000000"/>
                <w:lang w:eastAsia="ru-RU"/>
              </w:rPr>
              <w:t>Планы местности</w:t>
            </w:r>
          </w:p>
        </w:tc>
        <w:tc>
          <w:tcPr>
            <w:tcW w:w="1222" w:type="dxa"/>
          </w:tcPr>
          <w:p w:rsidR="006C4573" w:rsidRPr="001D0E8A" w:rsidRDefault="006C4573" w:rsidP="001D0E8A">
            <w:pPr>
              <w:rPr>
                <w:color w:val="000000"/>
                <w:lang w:eastAsia="ru-RU"/>
              </w:rPr>
            </w:pPr>
            <w:r w:rsidRPr="001D0E8A">
              <w:rPr>
                <w:color w:val="000000"/>
                <w:lang w:eastAsia="ru-RU"/>
              </w:rPr>
              <w:t>5</w:t>
            </w:r>
          </w:p>
        </w:tc>
        <w:tc>
          <w:tcPr>
            <w:tcW w:w="1714" w:type="dxa"/>
          </w:tcPr>
          <w:p w:rsidR="006C4573" w:rsidRPr="001D0E8A" w:rsidRDefault="006C4573" w:rsidP="001D0E8A">
            <w:pPr>
              <w:rPr>
                <w:color w:val="000000"/>
                <w:lang w:eastAsia="ru-RU"/>
              </w:rPr>
            </w:pPr>
            <w:r w:rsidRPr="001D0E8A">
              <w:rPr>
                <w:color w:val="000000"/>
                <w:lang w:eastAsia="ru-RU"/>
              </w:rPr>
              <w:t>0</w:t>
            </w:r>
          </w:p>
        </w:tc>
        <w:tc>
          <w:tcPr>
            <w:tcW w:w="2546" w:type="dxa"/>
          </w:tcPr>
          <w:p w:rsidR="006C4573" w:rsidRPr="001D0E8A" w:rsidRDefault="006C4573" w:rsidP="001D0E8A">
            <w:pPr>
              <w:rPr>
                <w:color w:val="000000"/>
                <w:lang w:eastAsia="ru-RU"/>
              </w:rPr>
            </w:pPr>
            <w:r w:rsidRPr="001D0E8A">
              <w:rPr>
                <w:color w:val="000000"/>
                <w:lang w:eastAsia="ru-RU"/>
              </w:rPr>
              <w:t>2</w:t>
            </w:r>
          </w:p>
        </w:tc>
        <w:tc>
          <w:tcPr>
            <w:tcW w:w="4388" w:type="dxa"/>
          </w:tcPr>
          <w:p w:rsidR="006C4573" w:rsidRPr="001D0E8A" w:rsidRDefault="006C4573" w:rsidP="001D0E8A">
            <w:pPr>
              <w:rPr>
                <w:color w:val="000000"/>
                <w:lang w:eastAsia="ru-RU"/>
              </w:rPr>
            </w:pPr>
            <w:r w:rsidRPr="001D0E8A">
              <w:rPr>
                <w:color w:val="000000"/>
                <w:lang w:eastAsia="ru-RU"/>
              </w:rPr>
              <w:t>https://resh.edu.ru/subject/lesson/620/ https://resh.edu.ru/subject/lesson/626/</w:t>
            </w:r>
          </w:p>
        </w:tc>
      </w:tr>
      <w:tr w:rsidR="006C4573" w:rsidRPr="001D0E8A" w:rsidTr="006C4573">
        <w:tc>
          <w:tcPr>
            <w:tcW w:w="861" w:type="dxa"/>
          </w:tcPr>
          <w:p w:rsidR="006C4573" w:rsidRPr="001D0E8A" w:rsidRDefault="006C4573" w:rsidP="001D0E8A">
            <w:pPr>
              <w:jc w:val="center"/>
              <w:rPr>
                <w:color w:val="000000"/>
                <w:lang w:eastAsia="ru-RU"/>
              </w:rPr>
            </w:pPr>
            <w:r w:rsidRPr="001D0E8A">
              <w:rPr>
                <w:color w:val="000000"/>
                <w:lang w:eastAsia="ru-RU"/>
              </w:rPr>
              <w:t>2.2.</w:t>
            </w:r>
          </w:p>
        </w:tc>
        <w:tc>
          <w:tcPr>
            <w:tcW w:w="4883" w:type="dxa"/>
          </w:tcPr>
          <w:p w:rsidR="006C4573" w:rsidRPr="001D0E8A" w:rsidRDefault="006C4573" w:rsidP="001D0E8A">
            <w:pPr>
              <w:rPr>
                <w:color w:val="000000"/>
                <w:lang w:eastAsia="ru-RU"/>
              </w:rPr>
            </w:pPr>
            <w:r w:rsidRPr="001D0E8A">
              <w:rPr>
                <w:color w:val="000000"/>
                <w:lang w:eastAsia="ru-RU"/>
              </w:rPr>
              <w:t>Географические карты</w:t>
            </w:r>
          </w:p>
        </w:tc>
        <w:tc>
          <w:tcPr>
            <w:tcW w:w="1222" w:type="dxa"/>
          </w:tcPr>
          <w:p w:rsidR="006C4573" w:rsidRPr="001D0E8A" w:rsidRDefault="006C4573" w:rsidP="001D0E8A">
            <w:pPr>
              <w:rPr>
                <w:color w:val="000000"/>
                <w:lang w:eastAsia="ru-RU"/>
              </w:rPr>
            </w:pPr>
            <w:r w:rsidRPr="001D0E8A">
              <w:rPr>
                <w:color w:val="000000"/>
                <w:lang w:eastAsia="ru-RU"/>
              </w:rPr>
              <w:t>5</w:t>
            </w:r>
          </w:p>
        </w:tc>
        <w:tc>
          <w:tcPr>
            <w:tcW w:w="1714" w:type="dxa"/>
          </w:tcPr>
          <w:p w:rsidR="006C4573" w:rsidRPr="001D0E8A" w:rsidRDefault="006C4573" w:rsidP="001D0E8A">
            <w:pPr>
              <w:rPr>
                <w:color w:val="000000"/>
                <w:lang w:eastAsia="ru-RU"/>
              </w:rPr>
            </w:pPr>
            <w:r w:rsidRPr="001D0E8A">
              <w:rPr>
                <w:color w:val="000000"/>
                <w:lang w:eastAsia="ru-RU"/>
              </w:rPr>
              <w:t>1</w:t>
            </w:r>
          </w:p>
        </w:tc>
        <w:tc>
          <w:tcPr>
            <w:tcW w:w="2546" w:type="dxa"/>
          </w:tcPr>
          <w:p w:rsidR="006C4573" w:rsidRPr="001D0E8A" w:rsidRDefault="006C4573" w:rsidP="001D0E8A">
            <w:pPr>
              <w:rPr>
                <w:color w:val="000000"/>
                <w:lang w:eastAsia="ru-RU"/>
              </w:rPr>
            </w:pPr>
            <w:r w:rsidRPr="001D0E8A">
              <w:rPr>
                <w:color w:val="000000"/>
                <w:lang w:eastAsia="ru-RU"/>
              </w:rPr>
              <w:t>2</w:t>
            </w:r>
          </w:p>
        </w:tc>
        <w:tc>
          <w:tcPr>
            <w:tcW w:w="4388" w:type="dxa"/>
          </w:tcPr>
          <w:p w:rsidR="006C4573" w:rsidRPr="001D0E8A" w:rsidRDefault="006C4573" w:rsidP="001D0E8A">
            <w:pPr>
              <w:rPr>
                <w:color w:val="000000"/>
                <w:lang w:eastAsia="ru-RU"/>
              </w:rPr>
            </w:pPr>
            <w:r w:rsidRPr="001D0E8A">
              <w:rPr>
                <w:color w:val="000000"/>
                <w:lang w:eastAsia="ru-RU"/>
              </w:rPr>
              <w:t xml:space="preserve">https://resh.edu.ru/subject/lesson/622/ https://resh.edu.ru/subject/lesson/621/ https://resh.edu.ru/subject/lesson/624/ </w:t>
            </w:r>
            <w:r w:rsidRPr="001D0E8A">
              <w:rPr>
                <w:color w:val="000000"/>
                <w:lang w:eastAsia="ru-RU"/>
              </w:rPr>
              <w:lastRenderedPageBreak/>
              <w:t>https://resh.edu.ru/subject/lesson/623/ https://resh.edu.ru/subject/lesson/627/ https://resh.edu.ru/subject/lesson/628/ https://resh.edu.ru/subject/lesson/442/ https://resh.edu.ru/subject/lesson/443/</w:t>
            </w:r>
          </w:p>
        </w:tc>
      </w:tr>
      <w:tr w:rsidR="006C4573" w:rsidRPr="001D0E8A" w:rsidTr="006C4573">
        <w:tc>
          <w:tcPr>
            <w:tcW w:w="861" w:type="dxa"/>
          </w:tcPr>
          <w:p w:rsidR="006C4573" w:rsidRPr="001D0E8A" w:rsidRDefault="006C4573" w:rsidP="001D0E8A">
            <w:pPr>
              <w:contextualSpacing/>
              <w:rPr>
                <w:rFonts w:eastAsia="Calibri"/>
                <w:b/>
                <w:bCs/>
                <w:color w:val="000000"/>
              </w:rPr>
            </w:pPr>
          </w:p>
        </w:tc>
        <w:tc>
          <w:tcPr>
            <w:tcW w:w="4883" w:type="dxa"/>
          </w:tcPr>
          <w:p w:rsidR="006C4573" w:rsidRPr="001D0E8A" w:rsidRDefault="006C4573" w:rsidP="001D0E8A">
            <w:pPr>
              <w:rPr>
                <w:color w:val="000000"/>
                <w:lang w:eastAsia="ru-RU"/>
              </w:rPr>
            </w:pPr>
            <w:r w:rsidRPr="001D0E8A">
              <w:rPr>
                <w:color w:val="000000"/>
                <w:lang w:eastAsia="ru-RU"/>
              </w:rPr>
              <w:t>Итого по разделу</w:t>
            </w:r>
          </w:p>
        </w:tc>
        <w:tc>
          <w:tcPr>
            <w:tcW w:w="1222" w:type="dxa"/>
          </w:tcPr>
          <w:p w:rsidR="006C4573" w:rsidRPr="001D0E8A" w:rsidRDefault="006C4573" w:rsidP="001D0E8A">
            <w:pPr>
              <w:contextualSpacing/>
              <w:rPr>
                <w:rFonts w:eastAsia="Calibri"/>
                <w:b/>
                <w:bCs/>
                <w:color w:val="000000"/>
              </w:rPr>
            </w:pPr>
            <w:r w:rsidRPr="001D0E8A">
              <w:rPr>
                <w:rFonts w:eastAsia="Calibri"/>
                <w:b/>
                <w:bCs/>
                <w:color w:val="000000"/>
              </w:rPr>
              <w:t>10</w:t>
            </w:r>
          </w:p>
        </w:tc>
        <w:tc>
          <w:tcPr>
            <w:tcW w:w="1714" w:type="dxa"/>
          </w:tcPr>
          <w:p w:rsidR="006C4573" w:rsidRPr="001D0E8A" w:rsidRDefault="006C4573" w:rsidP="001D0E8A">
            <w:pPr>
              <w:contextualSpacing/>
              <w:rPr>
                <w:rFonts w:eastAsia="Calibri"/>
                <w:b/>
                <w:bCs/>
                <w:color w:val="000000"/>
              </w:rPr>
            </w:pPr>
          </w:p>
        </w:tc>
        <w:tc>
          <w:tcPr>
            <w:tcW w:w="2546" w:type="dxa"/>
          </w:tcPr>
          <w:p w:rsidR="006C4573" w:rsidRPr="001D0E8A" w:rsidRDefault="006C4573" w:rsidP="001D0E8A">
            <w:pPr>
              <w:contextualSpacing/>
              <w:rPr>
                <w:rFonts w:eastAsia="Calibri"/>
                <w:b/>
                <w:bCs/>
                <w:color w:val="000000"/>
              </w:rPr>
            </w:pPr>
          </w:p>
        </w:tc>
        <w:tc>
          <w:tcPr>
            <w:tcW w:w="4388" w:type="dxa"/>
          </w:tcPr>
          <w:p w:rsidR="006C4573" w:rsidRPr="001D0E8A" w:rsidRDefault="006C4573" w:rsidP="001D0E8A">
            <w:pPr>
              <w:contextualSpacing/>
              <w:rPr>
                <w:rFonts w:eastAsia="Calibri"/>
                <w:b/>
                <w:bCs/>
                <w:color w:val="000000"/>
              </w:rPr>
            </w:pPr>
          </w:p>
        </w:tc>
      </w:tr>
      <w:tr w:rsidR="006C4573" w:rsidRPr="001D0E8A" w:rsidTr="006C4573">
        <w:tc>
          <w:tcPr>
            <w:tcW w:w="861" w:type="dxa"/>
          </w:tcPr>
          <w:p w:rsidR="006C4573" w:rsidRPr="001D0E8A" w:rsidRDefault="006C4573" w:rsidP="001D0E8A">
            <w:pPr>
              <w:contextualSpacing/>
              <w:rPr>
                <w:rFonts w:eastAsia="Calibri"/>
                <w:b/>
                <w:bCs/>
                <w:color w:val="000000"/>
              </w:rPr>
            </w:pPr>
          </w:p>
        </w:tc>
        <w:tc>
          <w:tcPr>
            <w:tcW w:w="4883" w:type="dxa"/>
          </w:tcPr>
          <w:p w:rsidR="006C4573" w:rsidRPr="001D0E8A" w:rsidRDefault="006C4573" w:rsidP="001D0E8A">
            <w:pPr>
              <w:rPr>
                <w:color w:val="000000"/>
                <w:lang w:eastAsia="ru-RU"/>
              </w:rPr>
            </w:pPr>
            <w:r w:rsidRPr="001D0E8A">
              <w:rPr>
                <w:b/>
                <w:bCs/>
                <w:color w:val="000000"/>
                <w:lang w:eastAsia="ru-RU"/>
              </w:rPr>
              <w:t>Раздел 3. Земля - планета Солнечной системы</w:t>
            </w:r>
          </w:p>
        </w:tc>
        <w:tc>
          <w:tcPr>
            <w:tcW w:w="1222" w:type="dxa"/>
          </w:tcPr>
          <w:p w:rsidR="006C4573" w:rsidRPr="001D0E8A" w:rsidRDefault="006C4573" w:rsidP="001D0E8A">
            <w:pPr>
              <w:contextualSpacing/>
              <w:rPr>
                <w:rFonts w:eastAsia="Calibri"/>
                <w:b/>
                <w:bCs/>
                <w:color w:val="000000"/>
              </w:rPr>
            </w:pPr>
          </w:p>
        </w:tc>
        <w:tc>
          <w:tcPr>
            <w:tcW w:w="1714" w:type="dxa"/>
          </w:tcPr>
          <w:p w:rsidR="006C4573" w:rsidRPr="001D0E8A" w:rsidRDefault="006C4573" w:rsidP="001D0E8A">
            <w:pPr>
              <w:contextualSpacing/>
              <w:rPr>
                <w:rFonts w:eastAsia="Calibri"/>
                <w:b/>
                <w:bCs/>
                <w:color w:val="000000"/>
              </w:rPr>
            </w:pPr>
          </w:p>
        </w:tc>
        <w:tc>
          <w:tcPr>
            <w:tcW w:w="2546" w:type="dxa"/>
          </w:tcPr>
          <w:p w:rsidR="006C4573" w:rsidRPr="001D0E8A" w:rsidRDefault="006C4573" w:rsidP="001D0E8A">
            <w:pPr>
              <w:contextualSpacing/>
              <w:rPr>
                <w:rFonts w:eastAsia="Calibri"/>
                <w:b/>
                <w:bCs/>
                <w:color w:val="000000"/>
              </w:rPr>
            </w:pPr>
          </w:p>
        </w:tc>
        <w:tc>
          <w:tcPr>
            <w:tcW w:w="4388" w:type="dxa"/>
          </w:tcPr>
          <w:p w:rsidR="006C4573" w:rsidRPr="001D0E8A" w:rsidRDefault="006C4573" w:rsidP="001D0E8A">
            <w:pPr>
              <w:contextualSpacing/>
              <w:rPr>
                <w:rFonts w:eastAsia="Calibri"/>
                <w:b/>
                <w:bCs/>
                <w:color w:val="000000"/>
              </w:rPr>
            </w:pPr>
          </w:p>
        </w:tc>
      </w:tr>
      <w:tr w:rsidR="006C4573" w:rsidRPr="001D0E8A" w:rsidTr="006C4573">
        <w:tc>
          <w:tcPr>
            <w:tcW w:w="861" w:type="dxa"/>
          </w:tcPr>
          <w:p w:rsidR="006C4573" w:rsidRPr="001D0E8A" w:rsidRDefault="006C4573" w:rsidP="001D0E8A">
            <w:pPr>
              <w:jc w:val="center"/>
              <w:rPr>
                <w:color w:val="000000"/>
                <w:lang w:eastAsia="ru-RU"/>
              </w:rPr>
            </w:pPr>
            <w:r w:rsidRPr="001D0E8A">
              <w:rPr>
                <w:color w:val="000000"/>
                <w:lang w:eastAsia="ru-RU"/>
              </w:rPr>
              <w:t>4.1.</w:t>
            </w:r>
          </w:p>
        </w:tc>
        <w:tc>
          <w:tcPr>
            <w:tcW w:w="4883" w:type="dxa"/>
          </w:tcPr>
          <w:p w:rsidR="006C4573" w:rsidRPr="001D0E8A" w:rsidRDefault="006C4573" w:rsidP="001D0E8A">
            <w:pPr>
              <w:rPr>
                <w:color w:val="000000"/>
                <w:lang w:eastAsia="ru-RU"/>
              </w:rPr>
            </w:pPr>
            <w:r w:rsidRPr="001D0E8A">
              <w:rPr>
                <w:color w:val="000000"/>
                <w:lang w:eastAsia="ru-RU"/>
              </w:rPr>
              <w:t>Литосфера - каменная оболочка Земли</w:t>
            </w:r>
          </w:p>
        </w:tc>
        <w:tc>
          <w:tcPr>
            <w:tcW w:w="1222" w:type="dxa"/>
          </w:tcPr>
          <w:p w:rsidR="006C4573" w:rsidRPr="001D0E8A" w:rsidRDefault="006C4573" w:rsidP="001D0E8A">
            <w:pPr>
              <w:rPr>
                <w:color w:val="000000"/>
                <w:lang w:eastAsia="ru-RU"/>
              </w:rPr>
            </w:pPr>
            <w:r w:rsidRPr="001D0E8A">
              <w:rPr>
                <w:color w:val="000000"/>
                <w:lang w:eastAsia="ru-RU"/>
              </w:rPr>
              <w:t>7</w:t>
            </w:r>
          </w:p>
        </w:tc>
        <w:tc>
          <w:tcPr>
            <w:tcW w:w="1714" w:type="dxa"/>
          </w:tcPr>
          <w:p w:rsidR="006C4573" w:rsidRPr="001D0E8A" w:rsidRDefault="006C4573" w:rsidP="001D0E8A">
            <w:pPr>
              <w:rPr>
                <w:color w:val="000000"/>
                <w:lang w:eastAsia="ru-RU"/>
              </w:rPr>
            </w:pPr>
            <w:r w:rsidRPr="001D0E8A">
              <w:rPr>
                <w:color w:val="000000"/>
                <w:lang w:eastAsia="ru-RU"/>
              </w:rPr>
              <w:t>1</w:t>
            </w:r>
          </w:p>
        </w:tc>
        <w:tc>
          <w:tcPr>
            <w:tcW w:w="2546" w:type="dxa"/>
          </w:tcPr>
          <w:p w:rsidR="006C4573" w:rsidRPr="001D0E8A" w:rsidRDefault="006C4573" w:rsidP="001D0E8A">
            <w:pPr>
              <w:rPr>
                <w:color w:val="000000"/>
                <w:lang w:eastAsia="ru-RU"/>
              </w:rPr>
            </w:pPr>
            <w:r w:rsidRPr="001D0E8A">
              <w:rPr>
                <w:color w:val="000000"/>
                <w:lang w:eastAsia="ru-RU"/>
              </w:rPr>
              <w:t>1</w:t>
            </w:r>
          </w:p>
        </w:tc>
        <w:tc>
          <w:tcPr>
            <w:tcW w:w="4388" w:type="dxa"/>
          </w:tcPr>
          <w:p w:rsidR="006C4573" w:rsidRPr="001D0E8A" w:rsidRDefault="006C4573" w:rsidP="001D0E8A">
            <w:pPr>
              <w:rPr>
                <w:color w:val="000000"/>
                <w:lang w:eastAsia="ru-RU"/>
              </w:rPr>
            </w:pPr>
            <w:r w:rsidRPr="001D0E8A">
              <w:rPr>
                <w:color w:val="000000"/>
                <w:lang w:eastAsia="ru-RU"/>
              </w:rPr>
              <w:t>https://resh.edu.ru/subject/lesson/44/ https://resh.edu.ru/subject/lesson/446/ https://resh.edu.ru/subject/lesson/447/ https://resh.edu.ru/subject/lesson/448/ https://resh.edu.ru/subject/lesson/452/ https://resh.edu.ru/subject/lesson/451/ https://resh.edu.ru/subject/lesson/450/ https://resh.edu.ru/subject/lesson/449/</w:t>
            </w:r>
          </w:p>
        </w:tc>
      </w:tr>
      <w:tr w:rsidR="006C4573" w:rsidRPr="001D0E8A" w:rsidTr="006C4573">
        <w:tc>
          <w:tcPr>
            <w:tcW w:w="861" w:type="dxa"/>
          </w:tcPr>
          <w:p w:rsidR="006C4573" w:rsidRPr="001D0E8A" w:rsidRDefault="006C4573" w:rsidP="001D0E8A">
            <w:pPr>
              <w:contextualSpacing/>
              <w:rPr>
                <w:rFonts w:eastAsia="Calibri"/>
                <w:b/>
                <w:bCs/>
                <w:color w:val="000000"/>
              </w:rPr>
            </w:pPr>
          </w:p>
        </w:tc>
        <w:tc>
          <w:tcPr>
            <w:tcW w:w="4883" w:type="dxa"/>
          </w:tcPr>
          <w:p w:rsidR="006C4573" w:rsidRPr="001D0E8A" w:rsidRDefault="006C4573" w:rsidP="001D0E8A">
            <w:pPr>
              <w:rPr>
                <w:color w:val="000000"/>
                <w:lang w:eastAsia="ru-RU"/>
              </w:rPr>
            </w:pPr>
            <w:r w:rsidRPr="001D0E8A">
              <w:rPr>
                <w:color w:val="000000"/>
                <w:lang w:eastAsia="ru-RU"/>
              </w:rPr>
              <w:t>Итого по разделу</w:t>
            </w:r>
          </w:p>
        </w:tc>
        <w:tc>
          <w:tcPr>
            <w:tcW w:w="1222" w:type="dxa"/>
          </w:tcPr>
          <w:p w:rsidR="006C4573" w:rsidRPr="001D0E8A" w:rsidRDefault="006C4573" w:rsidP="001D0E8A">
            <w:pPr>
              <w:contextualSpacing/>
              <w:rPr>
                <w:rFonts w:eastAsia="Calibri"/>
                <w:b/>
                <w:bCs/>
                <w:color w:val="000000"/>
              </w:rPr>
            </w:pPr>
          </w:p>
        </w:tc>
        <w:tc>
          <w:tcPr>
            <w:tcW w:w="1714" w:type="dxa"/>
          </w:tcPr>
          <w:p w:rsidR="006C4573" w:rsidRPr="001D0E8A" w:rsidRDefault="006C4573" w:rsidP="001D0E8A">
            <w:pPr>
              <w:contextualSpacing/>
              <w:rPr>
                <w:rFonts w:eastAsia="Calibri"/>
                <w:b/>
                <w:bCs/>
                <w:color w:val="000000"/>
              </w:rPr>
            </w:pPr>
          </w:p>
        </w:tc>
        <w:tc>
          <w:tcPr>
            <w:tcW w:w="2546" w:type="dxa"/>
          </w:tcPr>
          <w:p w:rsidR="006C4573" w:rsidRPr="001D0E8A" w:rsidRDefault="006C4573" w:rsidP="001D0E8A">
            <w:pPr>
              <w:contextualSpacing/>
              <w:rPr>
                <w:rFonts w:eastAsia="Calibri"/>
                <w:b/>
                <w:bCs/>
                <w:color w:val="000000"/>
              </w:rPr>
            </w:pPr>
          </w:p>
        </w:tc>
        <w:tc>
          <w:tcPr>
            <w:tcW w:w="4388" w:type="dxa"/>
          </w:tcPr>
          <w:p w:rsidR="006C4573" w:rsidRPr="001D0E8A" w:rsidRDefault="006C4573" w:rsidP="001D0E8A">
            <w:pPr>
              <w:contextualSpacing/>
              <w:rPr>
                <w:rFonts w:eastAsia="Calibri"/>
                <w:b/>
                <w:bCs/>
                <w:color w:val="000000"/>
              </w:rPr>
            </w:pPr>
          </w:p>
        </w:tc>
      </w:tr>
      <w:tr w:rsidR="006C4573" w:rsidRPr="001D0E8A" w:rsidTr="006C4573">
        <w:tc>
          <w:tcPr>
            <w:tcW w:w="861" w:type="dxa"/>
          </w:tcPr>
          <w:p w:rsidR="006C4573" w:rsidRPr="001D0E8A" w:rsidRDefault="006C4573" w:rsidP="001D0E8A">
            <w:pPr>
              <w:contextualSpacing/>
              <w:rPr>
                <w:rFonts w:eastAsia="Calibri"/>
                <w:b/>
                <w:bCs/>
                <w:color w:val="000000"/>
              </w:rPr>
            </w:pPr>
          </w:p>
        </w:tc>
        <w:tc>
          <w:tcPr>
            <w:tcW w:w="4883" w:type="dxa"/>
          </w:tcPr>
          <w:p w:rsidR="006C4573" w:rsidRPr="001D0E8A" w:rsidRDefault="006C4573" w:rsidP="001D0E8A">
            <w:pPr>
              <w:rPr>
                <w:color w:val="000000"/>
                <w:lang w:eastAsia="ru-RU"/>
              </w:rPr>
            </w:pPr>
            <w:r w:rsidRPr="001D0E8A">
              <w:rPr>
                <w:b/>
                <w:bCs/>
                <w:color w:val="000000"/>
                <w:lang w:eastAsia="ru-RU"/>
              </w:rPr>
              <w:t>Раздел 5. Заключение</w:t>
            </w:r>
          </w:p>
        </w:tc>
        <w:tc>
          <w:tcPr>
            <w:tcW w:w="1222" w:type="dxa"/>
          </w:tcPr>
          <w:p w:rsidR="006C4573" w:rsidRPr="001D0E8A" w:rsidRDefault="006C4573" w:rsidP="001D0E8A">
            <w:pPr>
              <w:contextualSpacing/>
              <w:rPr>
                <w:rFonts w:eastAsia="Calibri"/>
                <w:b/>
                <w:bCs/>
                <w:color w:val="000000"/>
              </w:rPr>
            </w:pPr>
          </w:p>
        </w:tc>
        <w:tc>
          <w:tcPr>
            <w:tcW w:w="1714" w:type="dxa"/>
          </w:tcPr>
          <w:p w:rsidR="006C4573" w:rsidRPr="001D0E8A" w:rsidRDefault="006C4573" w:rsidP="001D0E8A">
            <w:pPr>
              <w:contextualSpacing/>
              <w:rPr>
                <w:rFonts w:eastAsia="Calibri"/>
                <w:b/>
                <w:bCs/>
                <w:color w:val="000000"/>
              </w:rPr>
            </w:pPr>
          </w:p>
        </w:tc>
        <w:tc>
          <w:tcPr>
            <w:tcW w:w="2546" w:type="dxa"/>
          </w:tcPr>
          <w:p w:rsidR="006C4573" w:rsidRPr="001D0E8A" w:rsidRDefault="006C4573" w:rsidP="001D0E8A">
            <w:pPr>
              <w:contextualSpacing/>
              <w:rPr>
                <w:rFonts w:eastAsia="Calibri"/>
                <w:b/>
                <w:bCs/>
                <w:color w:val="000000"/>
              </w:rPr>
            </w:pPr>
          </w:p>
        </w:tc>
        <w:tc>
          <w:tcPr>
            <w:tcW w:w="4388" w:type="dxa"/>
          </w:tcPr>
          <w:p w:rsidR="006C4573" w:rsidRPr="001D0E8A" w:rsidRDefault="006C4573" w:rsidP="001D0E8A">
            <w:pPr>
              <w:contextualSpacing/>
              <w:rPr>
                <w:rFonts w:eastAsia="Calibri"/>
                <w:b/>
                <w:bCs/>
                <w:color w:val="000000"/>
              </w:rPr>
            </w:pPr>
          </w:p>
        </w:tc>
      </w:tr>
      <w:tr w:rsidR="006C4573" w:rsidRPr="001D0E8A" w:rsidTr="006C4573">
        <w:tc>
          <w:tcPr>
            <w:tcW w:w="861" w:type="dxa"/>
          </w:tcPr>
          <w:p w:rsidR="006C4573" w:rsidRPr="001D0E8A" w:rsidRDefault="006C4573" w:rsidP="001D0E8A">
            <w:pPr>
              <w:jc w:val="center"/>
              <w:rPr>
                <w:color w:val="000000"/>
                <w:lang w:eastAsia="ru-RU"/>
              </w:rPr>
            </w:pPr>
            <w:r w:rsidRPr="001D0E8A">
              <w:rPr>
                <w:color w:val="000000"/>
                <w:lang w:eastAsia="ru-RU"/>
              </w:rPr>
              <w:t>5.1.</w:t>
            </w:r>
          </w:p>
        </w:tc>
        <w:tc>
          <w:tcPr>
            <w:tcW w:w="4883" w:type="dxa"/>
          </w:tcPr>
          <w:p w:rsidR="006C4573" w:rsidRPr="001D0E8A" w:rsidRDefault="006C4573" w:rsidP="001D0E8A">
            <w:pPr>
              <w:rPr>
                <w:color w:val="000000"/>
                <w:lang w:eastAsia="ru-RU"/>
              </w:rPr>
            </w:pPr>
            <w:r w:rsidRPr="001D0E8A">
              <w:rPr>
                <w:color w:val="000000"/>
                <w:lang w:eastAsia="ru-RU"/>
              </w:rPr>
              <w:t>Практикум «Сезонные изменения в природе своей местности»</w:t>
            </w:r>
          </w:p>
        </w:tc>
        <w:tc>
          <w:tcPr>
            <w:tcW w:w="1222" w:type="dxa"/>
          </w:tcPr>
          <w:p w:rsidR="006C4573" w:rsidRPr="001D0E8A" w:rsidRDefault="006C4573" w:rsidP="001D0E8A">
            <w:pPr>
              <w:rPr>
                <w:color w:val="000000"/>
                <w:lang w:eastAsia="ru-RU"/>
              </w:rPr>
            </w:pPr>
            <w:r w:rsidRPr="001D0E8A">
              <w:rPr>
                <w:color w:val="000000"/>
                <w:lang w:eastAsia="ru-RU"/>
              </w:rPr>
              <w:t>1</w:t>
            </w:r>
          </w:p>
        </w:tc>
        <w:tc>
          <w:tcPr>
            <w:tcW w:w="1714" w:type="dxa"/>
          </w:tcPr>
          <w:p w:rsidR="006C4573" w:rsidRPr="001D0E8A" w:rsidRDefault="006C4573" w:rsidP="001D0E8A">
            <w:pPr>
              <w:rPr>
                <w:color w:val="000000"/>
                <w:lang w:eastAsia="ru-RU"/>
              </w:rPr>
            </w:pPr>
            <w:r w:rsidRPr="001D0E8A">
              <w:rPr>
                <w:color w:val="000000"/>
                <w:lang w:eastAsia="ru-RU"/>
              </w:rPr>
              <w:t>0</w:t>
            </w:r>
          </w:p>
        </w:tc>
        <w:tc>
          <w:tcPr>
            <w:tcW w:w="2546" w:type="dxa"/>
          </w:tcPr>
          <w:p w:rsidR="006C4573" w:rsidRPr="001D0E8A" w:rsidRDefault="006C4573" w:rsidP="001D0E8A">
            <w:pPr>
              <w:rPr>
                <w:color w:val="000000"/>
                <w:lang w:eastAsia="ru-RU"/>
              </w:rPr>
            </w:pPr>
            <w:r w:rsidRPr="001D0E8A">
              <w:rPr>
                <w:color w:val="000000"/>
                <w:lang w:eastAsia="ru-RU"/>
              </w:rPr>
              <w:t>1</w:t>
            </w:r>
          </w:p>
        </w:tc>
        <w:tc>
          <w:tcPr>
            <w:tcW w:w="4388" w:type="dxa"/>
          </w:tcPr>
          <w:p w:rsidR="006C4573" w:rsidRPr="001D0E8A" w:rsidRDefault="006C4573" w:rsidP="001D0E8A">
            <w:pPr>
              <w:rPr>
                <w:color w:val="000000"/>
                <w:lang w:val="en-US" w:eastAsia="ru-RU"/>
              </w:rPr>
            </w:pPr>
            <w:r w:rsidRPr="001D0E8A">
              <w:rPr>
                <w:color w:val="000000"/>
                <w:lang w:val="en-US" w:eastAsia="ru-RU"/>
              </w:rPr>
              <w:t>https://www.prodlenka.org/metodicheskie- razrabotki/479195-5-klass-prakticheskaja- rabota-10analiz-rezult</w:t>
            </w:r>
          </w:p>
        </w:tc>
      </w:tr>
      <w:tr w:rsidR="006C4573" w:rsidRPr="001D0E8A" w:rsidTr="006C4573">
        <w:tc>
          <w:tcPr>
            <w:tcW w:w="861" w:type="dxa"/>
          </w:tcPr>
          <w:p w:rsidR="006C4573" w:rsidRPr="001D0E8A" w:rsidRDefault="006C4573" w:rsidP="001D0E8A">
            <w:pPr>
              <w:contextualSpacing/>
              <w:rPr>
                <w:rFonts w:eastAsia="Calibri"/>
                <w:b/>
                <w:bCs/>
                <w:color w:val="000000"/>
                <w:lang w:val="en-US"/>
              </w:rPr>
            </w:pPr>
          </w:p>
        </w:tc>
        <w:tc>
          <w:tcPr>
            <w:tcW w:w="4883" w:type="dxa"/>
          </w:tcPr>
          <w:p w:rsidR="006C4573" w:rsidRPr="001D0E8A" w:rsidRDefault="006C4573" w:rsidP="001D0E8A">
            <w:pPr>
              <w:rPr>
                <w:color w:val="000000"/>
                <w:lang w:eastAsia="ru-RU"/>
              </w:rPr>
            </w:pPr>
            <w:r w:rsidRPr="001D0E8A">
              <w:rPr>
                <w:color w:val="000000"/>
                <w:lang w:eastAsia="ru-RU"/>
              </w:rPr>
              <w:t>Итого по разделу</w:t>
            </w:r>
          </w:p>
        </w:tc>
        <w:tc>
          <w:tcPr>
            <w:tcW w:w="1222" w:type="dxa"/>
          </w:tcPr>
          <w:p w:rsidR="006C4573" w:rsidRPr="001D0E8A" w:rsidRDefault="006C4573" w:rsidP="001D0E8A">
            <w:pPr>
              <w:rPr>
                <w:color w:val="000000"/>
                <w:lang w:eastAsia="ru-RU"/>
              </w:rPr>
            </w:pPr>
            <w:r w:rsidRPr="001D0E8A">
              <w:rPr>
                <w:color w:val="000000"/>
                <w:lang w:eastAsia="ru-RU"/>
              </w:rPr>
              <w:t>1</w:t>
            </w:r>
          </w:p>
        </w:tc>
        <w:tc>
          <w:tcPr>
            <w:tcW w:w="1714" w:type="dxa"/>
          </w:tcPr>
          <w:p w:rsidR="006C4573" w:rsidRPr="001D0E8A" w:rsidRDefault="006C4573" w:rsidP="001D0E8A">
            <w:pPr>
              <w:contextualSpacing/>
              <w:rPr>
                <w:rFonts w:eastAsia="Calibri"/>
                <w:b/>
                <w:bCs/>
                <w:color w:val="000000"/>
                <w:lang w:val="en-US"/>
              </w:rPr>
            </w:pPr>
          </w:p>
        </w:tc>
        <w:tc>
          <w:tcPr>
            <w:tcW w:w="2546" w:type="dxa"/>
          </w:tcPr>
          <w:p w:rsidR="006C4573" w:rsidRPr="001D0E8A" w:rsidRDefault="006C4573" w:rsidP="001D0E8A">
            <w:pPr>
              <w:contextualSpacing/>
              <w:rPr>
                <w:rFonts w:eastAsia="Calibri"/>
                <w:b/>
                <w:bCs/>
                <w:color w:val="000000"/>
                <w:lang w:val="en-US"/>
              </w:rPr>
            </w:pPr>
          </w:p>
        </w:tc>
        <w:tc>
          <w:tcPr>
            <w:tcW w:w="4388" w:type="dxa"/>
          </w:tcPr>
          <w:p w:rsidR="006C4573" w:rsidRPr="001D0E8A" w:rsidRDefault="006C4573" w:rsidP="001D0E8A">
            <w:pPr>
              <w:contextualSpacing/>
              <w:rPr>
                <w:rFonts w:eastAsia="Calibri"/>
                <w:b/>
                <w:bCs/>
                <w:color w:val="000000"/>
                <w:lang w:val="en-US"/>
              </w:rPr>
            </w:pPr>
          </w:p>
        </w:tc>
      </w:tr>
      <w:tr w:rsidR="006C4573" w:rsidRPr="001D0E8A" w:rsidTr="006C4573">
        <w:tc>
          <w:tcPr>
            <w:tcW w:w="861" w:type="dxa"/>
          </w:tcPr>
          <w:p w:rsidR="006C4573" w:rsidRPr="001D0E8A" w:rsidRDefault="006C4573" w:rsidP="001D0E8A">
            <w:pPr>
              <w:contextualSpacing/>
              <w:rPr>
                <w:rFonts w:eastAsia="Calibri"/>
                <w:b/>
                <w:bCs/>
                <w:color w:val="000000"/>
                <w:lang w:val="en-US"/>
              </w:rPr>
            </w:pPr>
          </w:p>
        </w:tc>
        <w:tc>
          <w:tcPr>
            <w:tcW w:w="4883" w:type="dxa"/>
          </w:tcPr>
          <w:p w:rsidR="006C4573" w:rsidRPr="001D0E8A" w:rsidRDefault="006C4573" w:rsidP="001D0E8A">
            <w:pPr>
              <w:rPr>
                <w:color w:val="000000"/>
                <w:lang w:eastAsia="ru-RU"/>
              </w:rPr>
            </w:pPr>
            <w:r w:rsidRPr="001D0E8A">
              <w:rPr>
                <w:color w:val="000000"/>
                <w:lang w:eastAsia="ru-RU"/>
              </w:rPr>
              <w:t>Резервное время</w:t>
            </w:r>
          </w:p>
        </w:tc>
        <w:tc>
          <w:tcPr>
            <w:tcW w:w="1222" w:type="dxa"/>
          </w:tcPr>
          <w:p w:rsidR="006C4573" w:rsidRPr="001D0E8A" w:rsidRDefault="006C4573" w:rsidP="001D0E8A">
            <w:pPr>
              <w:rPr>
                <w:color w:val="000000"/>
                <w:lang w:eastAsia="ru-RU"/>
              </w:rPr>
            </w:pPr>
            <w:r w:rsidRPr="001D0E8A">
              <w:rPr>
                <w:color w:val="000000"/>
                <w:lang w:eastAsia="ru-RU"/>
              </w:rPr>
              <w:t>3</w:t>
            </w:r>
          </w:p>
        </w:tc>
        <w:tc>
          <w:tcPr>
            <w:tcW w:w="1714" w:type="dxa"/>
          </w:tcPr>
          <w:p w:rsidR="006C4573" w:rsidRPr="001D0E8A" w:rsidRDefault="006C4573" w:rsidP="001D0E8A">
            <w:pPr>
              <w:contextualSpacing/>
              <w:rPr>
                <w:rFonts w:eastAsia="Calibri"/>
                <w:b/>
                <w:bCs/>
                <w:color w:val="000000"/>
                <w:lang w:val="en-US"/>
              </w:rPr>
            </w:pPr>
          </w:p>
        </w:tc>
        <w:tc>
          <w:tcPr>
            <w:tcW w:w="2546" w:type="dxa"/>
          </w:tcPr>
          <w:p w:rsidR="006C4573" w:rsidRPr="001D0E8A" w:rsidRDefault="006C4573" w:rsidP="001D0E8A">
            <w:pPr>
              <w:contextualSpacing/>
              <w:rPr>
                <w:rFonts w:eastAsia="Calibri"/>
                <w:b/>
                <w:bCs/>
                <w:color w:val="000000"/>
                <w:lang w:val="en-US"/>
              </w:rPr>
            </w:pPr>
          </w:p>
        </w:tc>
        <w:tc>
          <w:tcPr>
            <w:tcW w:w="4388" w:type="dxa"/>
          </w:tcPr>
          <w:p w:rsidR="006C4573" w:rsidRPr="001D0E8A" w:rsidRDefault="006C4573" w:rsidP="001D0E8A">
            <w:pPr>
              <w:contextualSpacing/>
              <w:rPr>
                <w:rFonts w:eastAsia="Calibri"/>
                <w:b/>
                <w:bCs/>
                <w:color w:val="000000"/>
                <w:lang w:val="en-US"/>
              </w:rPr>
            </w:pPr>
          </w:p>
        </w:tc>
      </w:tr>
      <w:tr w:rsidR="006C4573" w:rsidRPr="001D0E8A" w:rsidTr="006C4573">
        <w:tc>
          <w:tcPr>
            <w:tcW w:w="861" w:type="dxa"/>
          </w:tcPr>
          <w:p w:rsidR="006C4573" w:rsidRPr="001D0E8A" w:rsidRDefault="006C4573" w:rsidP="001D0E8A">
            <w:pPr>
              <w:contextualSpacing/>
              <w:rPr>
                <w:rFonts w:eastAsia="Calibri"/>
                <w:b/>
                <w:bCs/>
                <w:color w:val="000000"/>
                <w:lang w:val="en-US"/>
              </w:rPr>
            </w:pPr>
          </w:p>
        </w:tc>
        <w:tc>
          <w:tcPr>
            <w:tcW w:w="4883" w:type="dxa"/>
          </w:tcPr>
          <w:p w:rsidR="006C4573" w:rsidRPr="001D0E8A" w:rsidRDefault="006C4573" w:rsidP="001D0E8A">
            <w:pPr>
              <w:rPr>
                <w:color w:val="000000"/>
                <w:lang w:eastAsia="ru-RU"/>
              </w:rPr>
            </w:pPr>
            <w:r w:rsidRPr="001D0E8A">
              <w:rPr>
                <w:color w:val="000000"/>
                <w:lang w:eastAsia="ru-RU"/>
              </w:rPr>
              <w:t>ОБЩЕЕ КОЛИЧЕСТВО ЧАСОВ ПО ПРОГРАММЕ</w:t>
            </w:r>
          </w:p>
        </w:tc>
        <w:tc>
          <w:tcPr>
            <w:tcW w:w="1222" w:type="dxa"/>
          </w:tcPr>
          <w:p w:rsidR="006C4573" w:rsidRPr="001D0E8A" w:rsidRDefault="006C4573" w:rsidP="001D0E8A">
            <w:pPr>
              <w:rPr>
                <w:color w:val="000000"/>
                <w:lang w:eastAsia="ru-RU"/>
              </w:rPr>
            </w:pPr>
            <w:r w:rsidRPr="001D0E8A">
              <w:rPr>
                <w:color w:val="000000"/>
                <w:lang w:eastAsia="ru-RU"/>
              </w:rPr>
              <w:t>34</w:t>
            </w:r>
          </w:p>
        </w:tc>
        <w:tc>
          <w:tcPr>
            <w:tcW w:w="1714" w:type="dxa"/>
          </w:tcPr>
          <w:p w:rsidR="006C4573" w:rsidRPr="001D0E8A" w:rsidRDefault="006C4573" w:rsidP="001D0E8A">
            <w:pPr>
              <w:rPr>
                <w:color w:val="000000"/>
                <w:lang w:eastAsia="ru-RU"/>
              </w:rPr>
            </w:pPr>
            <w:r w:rsidRPr="001D0E8A">
              <w:rPr>
                <w:color w:val="000000"/>
                <w:lang w:eastAsia="ru-RU"/>
              </w:rPr>
              <w:t>2</w:t>
            </w:r>
          </w:p>
        </w:tc>
        <w:tc>
          <w:tcPr>
            <w:tcW w:w="2546" w:type="dxa"/>
          </w:tcPr>
          <w:p w:rsidR="006C4573" w:rsidRPr="001D0E8A" w:rsidRDefault="006C4573" w:rsidP="001D0E8A">
            <w:pPr>
              <w:rPr>
                <w:color w:val="000000"/>
                <w:lang w:eastAsia="ru-RU"/>
              </w:rPr>
            </w:pPr>
            <w:r w:rsidRPr="001D0E8A">
              <w:rPr>
                <w:color w:val="000000"/>
                <w:lang w:eastAsia="ru-RU"/>
              </w:rPr>
              <w:t>10</w:t>
            </w:r>
          </w:p>
        </w:tc>
        <w:tc>
          <w:tcPr>
            <w:tcW w:w="4388" w:type="dxa"/>
          </w:tcPr>
          <w:p w:rsidR="006C4573" w:rsidRPr="001D0E8A" w:rsidRDefault="006C4573" w:rsidP="001D0E8A">
            <w:pPr>
              <w:contextualSpacing/>
              <w:rPr>
                <w:rFonts w:eastAsia="Calibri"/>
                <w:b/>
                <w:bCs/>
                <w:color w:val="000000"/>
                <w:lang w:val="en-US"/>
              </w:rPr>
            </w:pPr>
          </w:p>
        </w:tc>
      </w:tr>
    </w:tbl>
    <w:p w:rsidR="00122D49" w:rsidRPr="001D0E8A" w:rsidRDefault="00122D49" w:rsidP="001D0E8A">
      <w:pPr>
        <w:contextualSpacing/>
        <w:rPr>
          <w:rFonts w:eastAsia="Calibri"/>
          <w:b/>
          <w:bCs/>
          <w:color w:val="000000"/>
          <w:lang w:val="en-US"/>
        </w:rPr>
      </w:pPr>
    </w:p>
    <w:p w:rsidR="00C85203" w:rsidRPr="001D0E8A" w:rsidRDefault="00C85203" w:rsidP="001D0E8A">
      <w:pPr>
        <w:tabs>
          <w:tab w:val="num" w:pos="1440"/>
        </w:tabs>
        <w:suppressAutoHyphens w:val="0"/>
        <w:ind w:left="851"/>
        <w:contextualSpacing/>
        <w:jc w:val="both"/>
        <w:rPr>
          <w:lang w:val="en-US"/>
        </w:rPr>
      </w:pPr>
    </w:p>
    <w:p w:rsidR="00C85203" w:rsidRPr="001D0E8A" w:rsidRDefault="00C85203" w:rsidP="001D0E8A">
      <w:pPr>
        <w:tabs>
          <w:tab w:val="num" w:pos="1440"/>
        </w:tabs>
        <w:suppressAutoHyphens w:val="0"/>
        <w:contextualSpacing/>
        <w:jc w:val="both"/>
        <w:rPr>
          <w:lang w:val="en-US"/>
        </w:rPr>
      </w:pPr>
    </w:p>
    <w:p w:rsidR="00C85203" w:rsidRPr="001D0E8A" w:rsidRDefault="00C85203" w:rsidP="001D0E8A">
      <w:pPr>
        <w:tabs>
          <w:tab w:val="num" w:pos="1440"/>
        </w:tabs>
        <w:suppressAutoHyphens w:val="0"/>
        <w:contextualSpacing/>
        <w:jc w:val="both"/>
        <w:rPr>
          <w:lang w:val="en-US"/>
        </w:rPr>
      </w:pPr>
    </w:p>
    <w:p w:rsidR="00C85203" w:rsidRPr="006C4573" w:rsidRDefault="00C85203" w:rsidP="00C85203">
      <w:pPr>
        <w:tabs>
          <w:tab w:val="num" w:pos="1440"/>
        </w:tabs>
        <w:suppressAutoHyphens w:val="0"/>
        <w:spacing w:after="200"/>
        <w:contextualSpacing/>
        <w:jc w:val="both"/>
        <w:rPr>
          <w:lang w:val="en-US"/>
        </w:rPr>
      </w:pPr>
    </w:p>
    <w:p w:rsidR="00C85203" w:rsidRDefault="00C85203" w:rsidP="00C85203">
      <w:pPr>
        <w:tabs>
          <w:tab w:val="num" w:pos="1440"/>
        </w:tabs>
        <w:suppressAutoHyphens w:val="0"/>
        <w:spacing w:after="200"/>
        <w:contextualSpacing/>
        <w:jc w:val="both"/>
        <w:rPr>
          <w:lang w:val="en-US"/>
        </w:rPr>
      </w:pPr>
    </w:p>
    <w:p w:rsidR="00D02C5E" w:rsidRDefault="00D02C5E" w:rsidP="00C85203">
      <w:pPr>
        <w:tabs>
          <w:tab w:val="num" w:pos="1440"/>
        </w:tabs>
        <w:suppressAutoHyphens w:val="0"/>
        <w:spacing w:after="200"/>
        <w:contextualSpacing/>
        <w:jc w:val="both"/>
        <w:rPr>
          <w:lang w:val="en-US"/>
        </w:rPr>
      </w:pPr>
    </w:p>
    <w:p w:rsidR="00D02C5E" w:rsidRDefault="00D02C5E" w:rsidP="00C85203">
      <w:pPr>
        <w:tabs>
          <w:tab w:val="num" w:pos="1440"/>
        </w:tabs>
        <w:suppressAutoHyphens w:val="0"/>
        <w:spacing w:after="200"/>
        <w:contextualSpacing/>
        <w:jc w:val="both"/>
        <w:rPr>
          <w:lang w:val="en-US"/>
        </w:rPr>
      </w:pPr>
    </w:p>
    <w:p w:rsidR="00D02C5E" w:rsidRDefault="00D02C5E" w:rsidP="00C85203">
      <w:pPr>
        <w:tabs>
          <w:tab w:val="num" w:pos="1440"/>
        </w:tabs>
        <w:suppressAutoHyphens w:val="0"/>
        <w:spacing w:after="200"/>
        <w:contextualSpacing/>
        <w:jc w:val="both"/>
        <w:rPr>
          <w:lang w:val="en-US"/>
        </w:rPr>
      </w:pPr>
    </w:p>
    <w:p w:rsidR="00D02C5E" w:rsidRDefault="00D02C5E" w:rsidP="00C85203">
      <w:pPr>
        <w:tabs>
          <w:tab w:val="num" w:pos="1440"/>
        </w:tabs>
        <w:suppressAutoHyphens w:val="0"/>
        <w:spacing w:after="200"/>
        <w:contextualSpacing/>
        <w:jc w:val="both"/>
        <w:rPr>
          <w:lang w:val="en-US"/>
        </w:rPr>
      </w:pPr>
    </w:p>
    <w:p w:rsidR="001D0E8A" w:rsidRDefault="001D0E8A" w:rsidP="00C85203">
      <w:pPr>
        <w:tabs>
          <w:tab w:val="num" w:pos="1440"/>
        </w:tabs>
        <w:suppressAutoHyphens w:val="0"/>
        <w:spacing w:after="200"/>
        <w:contextualSpacing/>
        <w:jc w:val="both"/>
        <w:rPr>
          <w:lang w:val="en-US"/>
        </w:rPr>
      </w:pPr>
    </w:p>
    <w:p w:rsidR="001D0E8A" w:rsidRDefault="001D0E8A" w:rsidP="00C85203">
      <w:pPr>
        <w:tabs>
          <w:tab w:val="num" w:pos="1440"/>
        </w:tabs>
        <w:suppressAutoHyphens w:val="0"/>
        <w:spacing w:after="200"/>
        <w:contextualSpacing/>
        <w:jc w:val="both"/>
        <w:rPr>
          <w:lang w:val="en-US"/>
        </w:rPr>
      </w:pPr>
    </w:p>
    <w:p w:rsidR="001D0E8A" w:rsidRDefault="001D0E8A" w:rsidP="00C85203">
      <w:pPr>
        <w:tabs>
          <w:tab w:val="num" w:pos="1440"/>
        </w:tabs>
        <w:suppressAutoHyphens w:val="0"/>
        <w:spacing w:after="200"/>
        <w:contextualSpacing/>
        <w:jc w:val="both"/>
        <w:rPr>
          <w:lang w:val="en-US"/>
        </w:rPr>
      </w:pPr>
    </w:p>
    <w:p w:rsidR="001D0E8A" w:rsidRDefault="001D0E8A" w:rsidP="00C85203">
      <w:pPr>
        <w:tabs>
          <w:tab w:val="num" w:pos="1440"/>
        </w:tabs>
        <w:suppressAutoHyphens w:val="0"/>
        <w:spacing w:after="200"/>
        <w:contextualSpacing/>
        <w:jc w:val="both"/>
        <w:rPr>
          <w:lang w:val="en-US"/>
        </w:rPr>
      </w:pPr>
    </w:p>
    <w:p w:rsidR="001D0E8A" w:rsidRDefault="001D0E8A" w:rsidP="00C85203">
      <w:pPr>
        <w:tabs>
          <w:tab w:val="num" w:pos="1440"/>
        </w:tabs>
        <w:suppressAutoHyphens w:val="0"/>
        <w:spacing w:after="200"/>
        <w:contextualSpacing/>
        <w:jc w:val="both"/>
        <w:rPr>
          <w:lang w:val="en-US"/>
        </w:rPr>
      </w:pPr>
    </w:p>
    <w:p w:rsidR="001D0E8A" w:rsidRDefault="001D0E8A" w:rsidP="00C85203">
      <w:pPr>
        <w:tabs>
          <w:tab w:val="num" w:pos="1440"/>
        </w:tabs>
        <w:suppressAutoHyphens w:val="0"/>
        <w:spacing w:after="200"/>
        <w:contextualSpacing/>
        <w:jc w:val="both"/>
        <w:rPr>
          <w:lang w:val="en-US"/>
        </w:rPr>
      </w:pPr>
    </w:p>
    <w:p w:rsidR="00D02C5E" w:rsidRDefault="00D02C5E" w:rsidP="00C85203">
      <w:pPr>
        <w:tabs>
          <w:tab w:val="num" w:pos="1440"/>
        </w:tabs>
        <w:suppressAutoHyphens w:val="0"/>
        <w:spacing w:after="200"/>
        <w:contextualSpacing/>
        <w:jc w:val="both"/>
        <w:rPr>
          <w:lang w:val="en-US"/>
        </w:rPr>
      </w:pPr>
    </w:p>
    <w:p w:rsidR="00D02C5E" w:rsidRDefault="00D02C5E" w:rsidP="00C85203">
      <w:pPr>
        <w:tabs>
          <w:tab w:val="num" w:pos="1440"/>
        </w:tabs>
        <w:suppressAutoHyphens w:val="0"/>
        <w:spacing w:after="200"/>
        <w:contextualSpacing/>
        <w:jc w:val="both"/>
        <w:rPr>
          <w:lang w:val="en-US"/>
        </w:rPr>
      </w:pPr>
    </w:p>
    <w:p w:rsidR="00D02C5E" w:rsidRPr="006C4573" w:rsidRDefault="00D02C5E" w:rsidP="00C85203">
      <w:pPr>
        <w:tabs>
          <w:tab w:val="num" w:pos="1440"/>
        </w:tabs>
        <w:suppressAutoHyphens w:val="0"/>
        <w:spacing w:after="200"/>
        <w:contextualSpacing/>
        <w:jc w:val="both"/>
        <w:rPr>
          <w:lang w:val="en-US"/>
        </w:rPr>
      </w:pPr>
    </w:p>
    <w:p w:rsidR="00D02C5E" w:rsidRPr="00757797" w:rsidRDefault="00D02C5E" w:rsidP="00D02C5E">
      <w:pPr>
        <w:tabs>
          <w:tab w:val="left" w:pos="3087"/>
        </w:tabs>
        <w:jc w:val="both"/>
        <w:rPr>
          <w:b/>
        </w:rPr>
      </w:pPr>
      <w:r w:rsidRPr="00757797">
        <w:rPr>
          <w:b/>
        </w:rPr>
        <w:t>Календарно-тематическое планирование по конкретному учебному предмету, курсу (ФГОС 2021)</w:t>
      </w:r>
    </w:p>
    <w:p w:rsidR="00D02C5E" w:rsidRPr="00757797" w:rsidRDefault="00D02C5E" w:rsidP="00D02C5E">
      <w:pPr>
        <w:shd w:val="clear" w:color="auto" w:fill="FFFFFF"/>
        <w:jc w:val="both"/>
        <w:rPr>
          <w:b/>
        </w:rPr>
      </w:pPr>
    </w:p>
    <w:p w:rsidR="00D02C5E" w:rsidRPr="00757797" w:rsidRDefault="00D02C5E" w:rsidP="00D02C5E">
      <w:pPr>
        <w:shd w:val="clear" w:color="auto" w:fill="FFFFFF"/>
        <w:jc w:val="both"/>
        <w:rPr>
          <w:b/>
        </w:rPr>
      </w:pPr>
    </w:p>
    <w:p w:rsidR="00D02C5E" w:rsidRPr="00757797" w:rsidRDefault="00D02C5E" w:rsidP="00D02C5E">
      <w:pPr>
        <w:shd w:val="clear" w:color="auto" w:fill="FFFFFF"/>
        <w:jc w:val="both"/>
        <w:rPr>
          <w:b/>
        </w:rPr>
      </w:pPr>
    </w:p>
    <w:tbl>
      <w:tblPr>
        <w:tblW w:w="31233"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7"/>
        <w:gridCol w:w="715"/>
        <w:gridCol w:w="788"/>
        <w:gridCol w:w="2212"/>
        <w:gridCol w:w="1117"/>
        <w:gridCol w:w="2835"/>
        <w:gridCol w:w="1134"/>
        <w:gridCol w:w="884"/>
        <w:gridCol w:w="959"/>
        <w:gridCol w:w="3528"/>
        <w:gridCol w:w="6"/>
        <w:gridCol w:w="4696"/>
        <w:gridCol w:w="3886"/>
        <w:gridCol w:w="3886"/>
        <w:gridCol w:w="3890"/>
      </w:tblGrid>
      <w:tr w:rsidR="008932BF" w:rsidRPr="00757797" w:rsidTr="008932BF">
        <w:trPr>
          <w:gridAfter w:val="5"/>
          <w:wAfter w:w="16364" w:type="dxa"/>
        </w:trPr>
        <w:tc>
          <w:tcPr>
            <w:tcW w:w="697" w:type="dxa"/>
          </w:tcPr>
          <w:p w:rsidR="00D02C5E" w:rsidRPr="008932BF" w:rsidRDefault="00D02C5E" w:rsidP="001D0E8A">
            <w:pPr>
              <w:adjustRightInd w:val="0"/>
              <w:ind w:left="-142"/>
              <w:jc w:val="both"/>
              <w:rPr>
                <w:b/>
              </w:rPr>
            </w:pPr>
            <w:r w:rsidRPr="008932BF">
              <w:rPr>
                <w:b/>
              </w:rPr>
              <w:t>№</w:t>
            </w:r>
          </w:p>
          <w:p w:rsidR="00D02C5E" w:rsidRPr="008932BF" w:rsidRDefault="00D02C5E" w:rsidP="001D0E8A">
            <w:pPr>
              <w:adjustRightInd w:val="0"/>
              <w:jc w:val="both"/>
              <w:rPr>
                <w:b/>
              </w:rPr>
            </w:pPr>
          </w:p>
        </w:tc>
        <w:tc>
          <w:tcPr>
            <w:tcW w:w="715" w:type="dxa"/>
          </w:tcPr>
          <w:p w:rsidR="00D02C5E" w:rsidRPr="008932BF" w:rsidRDefault="00D02C5E" w:rsidP="001D0E8A">
            <w:pPr>
              <w:adjustRightInd w:val="0"/>
              <w:jc w:val="both"/>
              <w:rPr>
                <w:b/>
              </w:rPr>
            </w:pPr>
            <w:r w:rsidRPr="008932BF">
              <w:rPr>
                <w:b/>
              </w:rPr>
              <w:t>Дата по плану</w:t>
            </w:r>
          </w:p>
        </w:tc>
        <w:tc>
          <w:tcPr>
            <w:tcW w:w="788" w:type="dxa"/>
          </w:tcPr>
          <w:p w:rsidR="00D02C5E" w:rsidRPr="008932BF" w:rsidRDefault="00D02C5E" w:rsidP="001D0E8A">
            <w:pPr>
              <w:adjustRightInd w:val="0"/>
              <w:jc w:val="both"/>
              <w:rPr>
                <w:b/>
              </w:rPr>
            </w:pPr>
            <w:r w:rsidRPr="008932BF">
              <w:rPr>
                <w:b/>
              </w:rPr>
              <w:t>Дата по факту</w:t>
            </w:r>
          </w:p>
        </w:tc>
        <w:tc>
          <w:tcPr>
            <w:tcW w:w="2212" w:type="dxa"/>
          </w:tcPr>
          <w:p w:rsidR="00D02C5E" w:rsidRPr="008932BF" w:rsidRDefault="00D02C5E" w:rsidP="001D0E8A">
            <w:pPr>
              <w:adjustRightInd w:val="0"/>
              <w:jc w:val="both"/>
              <w:rPr>
                <w:b/>
              </w:rPr>
            </w:pPr>
            <w:r w:rsidRPr="008932BF">
              <w:rPr>
                <w:b/>
              </w:rPr>
              <w:t>Тема урока</w:t>
            </w:r>
          </w:p>
        </w:tc>
        <w:tc>
          <w:tcPr>
            <w:tcW w:w="1117" w:type="dxa"/>
          </w:tcPr>
          <w:p w:rsidR="00D02C5E" w:rsidRPr="008932BF" w:rsidRDefault="00D02C5E" w:rsidP="001D0E8A">
            <w:pPr>
              <w:pStyle w:val="af6"/>
              <w:widowControl w:val="0"/>
              <w:ind w:left="0"/>
              <w:jc w:val="both"/>
              <w:rPr>
                <w:b/>
                <w:lang w:val="ru-RU" w:eastAsia="ru-RU"/>
              </w:rPr>
            </w:pPr>
            <w:r w:rsidRPr="008932BF">
              <w:rPr>
                <w:b/>
                <w:lang w:val="ru-RU" w:eastAsia="ru-RU"/>
              </w:rPr>
              <w:t xml:space="preserve">Вид занятия </w:t>
            </w:r>
          </w:p>
          <w:p w:rsidR="00D02C5E" w:rsidRPr="008932BF" w:rsidRDefault="00D02C5E" w:rsidP="001D0E8A">
            <w:pPr>
              <w:pStyle w:val="af6"/>
              <w:widowControl w:val="0"/>
              <w:spacing w:after="0"/>
              <w:ind w:left="0"/>
              <w:jc w:val="both"/>
              <w:rPr>
                <w:b/>
                <w:lang w:val="ru-RU" w:eastAsia="ru-RU"/>
              </w:rPr>
            </w:pPr>
            <w:r w:rsidRPr="008932BF">
              <w:rPr>
                <w:b/>
                <w:lang w:val="ru-RU" w:eastAsia="ru-RU"/>
              </w:rPr>
              <w:t>практическая</w:t>
            </w:r>
          </w:p>
          <w:p w:rsidR="00D02C5E" w:rsidRPr="008932BF" w:rsidRDefault="00D02C5E" w:rsidP="001D0E8A">
            <w:pPr>
              <w:pStyle w:val="af6"/>
              <w:widowControl w:val="0"/>
              <w:ind w:left="0"/>
              <w:jc w:val="both"/>
              <w:rPr>
                <w:b/>
                <w:lang w:val="ru-RU" w:eastAsia="ru-RU"/>
              </w:rPr>
            </w:pPr>
            <w:r w:rsidRPr="008932BF">
              <w:rPr>
                <w:b/>
                <w:lang w:val="ru-RU" w:eastAsia="ru-RU"/>
              </w:rPr>
              <w:t>часть  ( р/р, пр.р, л.р.)</w:t>
            </w:r>
          </w:p>
          <w:p w:rsidR="00D02C5E" w:rsidRPr="008932BF" w:rsidRDefault="00D02C5E" w:rsidP="001D0E8A">
            <w:pPr>
              <w:adjustRightInd w:val="0"/>
              <w:jc w:val="both"/>
              <w:rPr>
                <w:b/>
              </w:rPr>
            </w:pPr>
          </w:p>
        </w:tc>
        <w:tc>
          <w:tcPr>
            <w:tcW w:w="2835" w:type="dxa"/>
          </w:tcPr>
          <w:p w:rsidR="00D02C5E" w:rsidRPr="008932BF" w:rsidRDefault="00D02C5E" w:rsidP="001D0E8A">
            <w:pPr>
              <w:adjustRightInd w:val="0"/>
              <w:jc w:val="both"/>
              <w:rPr>
                <w:b/>
              </w:rPr>
            </w:pPr>
            <w:r w:rsidRPr="008932BF">
              <w:rPr>
                <w:b/>
              </w:rPr>
              <w:t>Элементы содержания</w:t>
            </w:r>
          </w:p>
        </w:tc>
        <w:tc>
          <w:tcPr>
            <w:tcW w:w="1134" w:type="dxa"/>
          </w:tcPr>
          <w:p w:rsidR="00D02C5E" w:rsidRPr="008932BF" w:rsidRDefault="00D02C5E" w:rsidP="001D0E8A">
            <w:pPr>
              <w:adjustRightInd w:val="0"/>
              <w:jc w:val="both"/>
              <w:rPr>
                <w:b/>
              </w:rPr>
            </w:pPr>
            <w:r w:rsidRPr="008932BF">
              <w:rPr>
                <w:b/>
              </w:rPr>
              <w:t>Домашнее задание</w:t>
            </w:r>
          </w:p>
        </w:tc>
        <w:tc>
          <w:tcPr>
            <w:tcW w:w="884" w:type="dxa"/>
          </w:tcPr>
          <w:p w:rsidR="00D02C5E" w:rsidRPr="008932BF" w:rsidRDefault="00D02C5E" w:rsidP="001D0E8A">
            <w:pPr>
              <w:adjustRightInd w:val="0"/>
              <w:jc w:val="both"/>
              <w:rPr>
                <w:b/>
              </w:rPr>
            </w:pPr>
            <w:r w:rsidRPr="008932BF">
              <w:rPr>
                <w:b/>
              </w:rPr>
              <w:t>Корректировка домашнего задания</w:t>
            </w:r>
          </w:p>
        </w:tc>
        <w:tc>
          <w:tcPr>
            <w:tcW w:w="959" w:type="dxa"/>
          </w:tcPr>
          <w:p w:rsidR="00D02C5E" w:rsidRPr="008932BF" w:rsidRDefault="00D02C5E" w:rsidP="001D0E8A">
            <w:pPr>
              <w:adjustRightInd w:val="0"/>
              <w:jc w:val="both"/>
              <w:rPr>
                <w:b/>
              </w:rPr>
            </w:pPr>
            <w:r w:rsidRPr="008932BF">
              <w:rPr>
                <w:b/>
              </w:rPr>
              <w:t>Подготовка к ГИА</w:t>
            </w:r>
          </w:p>
        </w:tc>
        <w:tc>
          <w:tcPr>
            <w:tcW w:w="3528" w:type="dxa"/>
          </w:tcPr>
          <w:p w:rsidR="00D02C5E" w:rsidRPr="008932BF" w:rsidRDefault="00D02C5E" w:rsidP="008932BF">
            <w:pPr>
              <w:adjustRightInd w:val="0"/>
              <w:ind w:right="-90" w:firstLine="264"/>
              <w:jc w:val="both"/>
              <w:rPr>
                <w:b/>
              </w:rPr>
            </w:pPr>
            <w:r w:rsidRPr="008932BF">
              <w:rPr>
                <w:b/>
              </w:rPr>
              <w:t>Электронно – образовательные ресурсы (ЭОР)</w:t>
            </w:r>
          </w:p>
        </w:tc>
      </w:tr>
      <w:tr w:rsidR="001D0E8A" w:rsidRPr="00757797" w:rsidTr="008932BF">
        <w:trPr>
          <w:gridAfter w:val="4"/>
          <w:wAfter w:w="16358" w:type="dxa"/>
        </w:trPr>
        <w:tc>
          <w:tcPr>
            <w:tcW w:w="14875" w:type="dxa"/>
            <w:gridSpan w:val="11"/>
          </w:tcPr>
          <w:p w:rsidR="001D0E8A" w:rsidRPr="008932BF" w:rsidRDefault="001D0E8A" w:rsidP="001D0E8A">
            <w:pPr>
              <w:tabs>
                <w:tab w:val="left" w:pos="12903"/>
              </w:tabs>
              <w:adjustRightInd w:val="0"/>
              <w:jc w:val="both"/>
            </w:pPr>
            <w:r w:rsidRPr="008932BF">
              <w:t xml:space="preserve">название раздела (количество часов)- </w:t>
            </w:r>
            <w:r w:rsidRPr="008932BF">
              <w:rPr>
                <w:color w:val="000000"/>
                <w:lang w:eastAsia="ru-RU"/>
              </w:rPr>
              <w:t>Введение. География - наука о планете Земля- 2ч</w:t>
            </w:r>
          </w:p>
          <w:p w:rsidR="001D0E8A" w:rsidRPr="008932BF" w:rsidRDefault="001D0E8A" w:rsidP="001D0E8A">
            <w:pPr>
              <w:adjustRightInd w:val="0"/>
              <w:jc w:val="both"/>
              <w:rPr>
                <w:i/>
              </w:rPr>
            </w:pPr>
            <w:r w:rsidRPr="008932BF">
              <w:rPr>
                <w:i/>
              </w:rPr>
              <w:t>Планируемые  результаты:</w:t>
            </w:r>
          </w:p>
          <w:p w:rsidR="001D0E8A" w:rsidRPr="008932BF" w:rsidRDefault="008932BF" w:rsidP="001D0E8A">
            <w:pPr>
              <w:tabs>
                <w:tab w:val="left" w:pos="12903"/>
              </w:tabs>
              <w:adjustRightInd w:val="0"/>
              <w:jc w:val="both"/>
            </w:pPr>
            <w: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 находить в тексте аргументы, подтверждающие тот или иной тезис (нахождение в тексте параграфа или специально подобранном тексте информацию, подтверждающую то, что люди обладали географическими знаниями ещё до того, как география появилась как наука);</w:t>
            </w:r>
          </w:p>
        </w:tc>
      </w:tr>
      <w:tr w:rsidR="008932BF" w:rsidRPr="00757797" w:rsidTr="008932BF">
        <w:trPr>
          <w:gridAfter w:val="5"/>
          <w:wAfter w:w="16364" w:type="dxa"/>
        </w:trPr>
        <w:tc>
          <w:tcPr>
            <w:tcW w:w="697" w:type="dxa"/>
          </w:tcPr>
          <w:p w:rsidR="007C1FFC" w:rsidRPr="00757797" w:rsidRDefault="007C1FFC" w:rsidP="007C1FFC">
            <w:pPr>
              <w:adjustRightInd w:val="0"/>
              <w:ind w:left="-142"/>
              <w:jc w:val="both"/>
              <w:rPr>
                <w:b/>
                <w:i/>
                <w:sz w:val="20"/>
                <w:szCs w:val="20"/>
              </w:rPr>
            </w:pPr>
          </w:p>
        </w:tc>
        <w:tc>
          <w:tcPr>
            <w:tcW w:w="715" w:type="dxa"/>
          </w:tcPr>
          <w:p w:rsidR="007C1FFC" w:rsidRPr="008932BF" w:rsidRDefault="007C1FFC" w:rsidP="007C1FFC">
            <w:pPr>
              <w:adjustRightInd w:val="0"/>
              <w:jc w:val="both"/>
              <w:rPr>
                <w:i/>
              </w:rPr>
            </w:pPr>
          </w:p>
        </w:tc>
        <w:tc>
          <w:tcPr>
            <w:tcW w:w="788" w:type="dxa"/>
          </w:tcPr>
          <w:p w:rsidR="007C1FFC" w:rsidRPr="008932BF" w:rsidRDefault="007C1FFC" w:rsidP="007C1FFC">
            <w:pPr>
              <w:spacing w:after="150"/>
              <w:rPr>
                <w:color w:val="000000"/>
                <w:lang w:eastAsia="ru-RU"/>
              </w:rPr>
            </w:pPr>
          </w:p>
        </w:tc>
        <w:tc>
          <w:tcPr>
            <w:tcW w:w="2212" w:type="dxa"/>
          </w:tcPr>
          <w:p w:rsidR="007C1FFC" w:rsidRPr="008932BF" w:rsidRDefault="007C1FFC" w:rsidP="007C1FFC">
            <w:pPr>
              <w:autoSpaceDE w:val="0"/>
              <w:autoSpaceDN w:val="0"/>
              <w:spacing w:before="18" w:line="245" w:lineRule="auto"/>
              <w:ind w:left="72"/>
            </w:pPr>
            <w:r w:rsidRPr="008932BF">
              <w:t xml:space="preserve">Что изучает география? Географические объекты, процессы и явления. Как география изучает объекты, процессы и явления. Практическая </w:t>
            </w:r>
            <w:r w:rsidRPr="008932BF">
              <w:lastRenderedPageBreak/>
              <w:t>работа №1. «Организация фенологических наблюдений в природе: планирование, участие в групповой работе, форма систематизации данных».</w:t>
            </w:r>
          </w:p>
        </w:tc>
        <w:tc>
          <w:tcPr>
            <w:tcW w:w="1117" w:type="dxa"/>
          </w:tcPr>
          <w:p w:rsidR="007C1FFC" w:rsidRPr="008932BF" w:rsidRDefault="007C1FFC" w:rsidP="007C1FFC">
            <w:pPr>
              <w:autoSpaceDE w:val="0"/>
              <w:autoSpaceDN w:val="0"/>
              <w:spacing w:before="76" w:line="250" w:lineRule="auto"/>
              <w:ind w:left="74"/>
            </w:pPr>
            <w:r w:rsidRPr="008932BF">
              <w:lastRenderedPageBreak/>
              <w:t>Письменный контроль; Устный опрос; Практическая работа;</w:t>
            </w:r>
          </w:p>
        </w:tc>
        <w:tc>
          <w:tcPr>
            <w:tcW w:w="2835" w:type="dxa"/>
          </w:tcPr>
          <w:p w:rsidR="007C1FFC" w:rsidRPr="008932BF" w:rsidRDefault="007C1FFC" w:rsidP="007C1FFC">
            <w:pPr>
              <w:jc w:val="both"/>
            </w:pPr>
            <w:r w:rsidRPr="008932BF">
              <w:t xml:space="preserve">Географические объекты, процессы и явления. Как география изучает объекты, процессы и явления. </w:t>
            </w:r>
            <w:r w:rsidRPr="008932BF">
              <w:rPr>
                <w:i/>
                <w:iCs/>
              </w:rPr>
              <w:t>Географические методы изучения объектов и явлений.</w:t>
            </w:r>
          </w:p>
          <w:p w:rsidR="007C1FFC" w:rsidRPr="008932BF" w:rsidRDefault="007C1FFC" w:rsidP="007C1FFC">
            <w:pPr>
              <w:jc w:val="both"/>
            </w:pPr>
            <w:r w:rsidRPr="008932BF">
              <w:t xml:space="preserve">Древо географических наук. Практическая работа № 1. Организация </w:t>
            </w:r>
            <w:r w:rsidRPr="008932BF">
              <w:lastRenderedPageBreak/>
              <w:t>фенологических наблюдений в природе: планирование, участие в групповой работы, форма систематизации данных.</w:t>
            </w:r>
          </w:p>
        </w:tc>
        <w:tc>
          <w:tcPr>
            <w:tcW w:w="1134" w:type="dxa"/>
          </w:tcPr>
          <w:p w:rsidR="007C1FFC" w:rsidRPr="008932BF" w:rsidRDefault="007C1FFC" w:rsidP="007C1FFC">
            <w:pPr>
              <w:adjustRightInd w:val="0"/>
              <w:jc w:val="both"/>
              <w:rPr>
                <w:i/>
              </w:rPr>
            </w:pPr>
            <w:r w:rsidRPr="008932BF">
              <w:rPr>
                <w:i/>
              </w:rPr>
              <w:lastRenderedPageBreak/>
              <w:t>П.1, стр.4-5</w:t>
            </w:r>
          </w:p>
        </w:tc>
        <w:tc>
          <w:tcPr>
            <w:tcW w:w="884" w:type="dxa"/>
          </w:tcPr>
          <w:p w:rsidR="007C1FFC" w:rsidRPr="008932BF" w:rsidRDefault="007C1FFC" w:rsidP="007C1FFC">
            <w:pPr>
              <w:adjustRightInd w:val="0"/>
              <w:jc w:val="both"/>
              <w:rPr>
                <w:i/>
              </w:rPr>
            </w:pPr>
          </w:p>
        </w:tc>
        <w:tc>
          <w:tcPr>
            <w:tcW w:w="959" w:type="dxa"/>
          </w:tcPr>
          <w:p w:rsidR="007C1FFC" w:rsidRPr="008932BF" w:rsidRDefault="007C1FFC" w:rsidP="007C1FFC">
            <w:pPr>
              <w:adjustRightInd w:val="0"/>
              <w:jc w:val="both"/>
              <w:rPr>
                <w:i/>
              </w:rPr>
            </w:pPr>
          </w:p>
        </w:tc>
        <w:tc>
          <w:tcPr>
            <w:tcW w:w="3528" w:type="dxa"/>
          </w:tcPr>
          <w:p w:rsidR="007C1FFC" w:rsidRPr="008932BF" w:rsidRDefault="007C1FFC" w:rsidP="007C1FFC">
            <w:pPr>
              <w:contextualSpacing/>
              <w:rPr>
                <w:rFonts w:eastAsia="Calibri"/>
                <w:bCs/>
                <w:color w:val="000000"/>
              </w:rPr>
            </w:pPr>
            <w:r w:rsidRPr="008932BF">
              <w:rPr>
                <w:color w:val="000000"/>
                <w:lang w:eastAsia="ru-RU"/>
              </w:rPr>
              <w:t>https://resh.edu.ru/subject/lesson/614/ https://resh.edu.ru/subject/lesson/613/</w:t>
            </w:r>
          </w:p>
        </w:tc>
      </w:tr>
      <w:tr w:rsidR="008932BF" w:rsidRPr="00757797" w:rsidTr="008932BF">
        <w:trPr>
          <w:gridAfter w:val="5"/>
          <w:wAfter w:w="16364" w:type="dxa"/>
        </w:trPr>
        <w:tc>
          <w:tcPr>
            <w:tcW w:w="697" w:type="dxa"/>
          </w:tcPr>
          <w:p w:rsidR="008F7A39" w:rsidRPr="00757797" w:rsidRDefault="008F7A39" w:rsidP="008F7A39">
            <w:pPr>
              <w:adjustRightInd w:val="0"/>
              <w:ind w:left="-142"/>
              <w:jc w:val="both"/>
              <w:rPr>
                <w:b/>
                <w:i/>
                <w:sz w:val="20"/>
                <w:szCs w:val="20"/>
              </w:rPr>
            </w:pPr>
          </w:p>
        </w:tc>
        <w:tc>
          <w:tcPr>
            <w:tcW w:w="715" w:type="dxa"/>
          </w:tcPr>
          <w:p w:rsidR="008F7A39" w:rsidRPr="008932BF" w:rsidRDefault="008F7A39" w:rsidP="008F7A39">
            <w:pPr>
              <w:adjustRightInd w:val="0"/>
              <w:jc w:val="both"/>
              <w:rPr>
                <w:i/>
              </w:rPr>
            </w:pPr>
          </w:p>
        </w:tc>
        <w:tc>
          <w:tcPr>
            <w:tcW w:w="788" w:type="dxa"/>
          </w:tcPr>
          <w:p w:rsidR="008F7A39" w:rsidRPr="008932BF" w:rsidRDefault="008F7A39" w:rsidP="008F7A39">
            <w:pPr>
              <w:spacing w:after="150"/>
              <w:rPr>
                <w:color w:val="000000"/>
                <w:lang w:eastAsia="ru-RU"/>
              </w:rPr>
            </w:pPr>
          </w:p>
        </w:tc>
        <w:tc>
          <w:tcPr>
            <w:tcW w:w="2212" w:type="dxa"/>
          </w:tcPr>
          <w:p w:rsidR="008F7A39" w:rsidRPr="008932BF" w:rsidRDefault="008F7A39" w:rsidP="008F7A39">
            <w:pPr>
              <w:autoSpaceDE w:val="0"/>
              <w:autoSpaceDN w:val="0"/>
              <w:spacing w:before="74" w:line="250" w:lineRule="auto"/>
              <w:ind w:left="72" w:right="144"/>
            </w:pPr>
            <w:r w:rsidRPr="008932BF">
              <w:t>Древо географических наук. Географические методы изучения объектов и явлений.</w:t>
            </w:r>
          </w:p>
        </w:tc>
        <w:tc>
          <w:tcPr>
            <w:tcW w:w="1117" w:type="dxa"/>
          </w:tcPr>
          <w:p w:rsidR="008F7A39" w:rsidRPr="008932BF" w:rsidRDefault="008F7A39" w:rsidP="008F7A39">
            <w:pPr>
              <w:autoSpaceDE w:val="0"/>
              <w:autoSpaceDN w:val="0"/>
              <w:spacing w:before="74" w:line="250" w:lineRule="auto"/>
              <w:ind w:left="74"/>
            </w:pPr>
            <w:r w:rsidRPr="008932BF">
              <w:rPr>
                <w:color w:val="000000"/>
                <w:w w:val="97"/>
              </w:rPr>
              <w:t xml:space="preserve">Практическая работа; </w:t>
            </w:r>
            <w:r w:rsidRPr="008932BF">
              <w:br/>
            </w:r>
            <w:r w:rsidRPr="008932BF">
              <w:rPr>
                <w:color w:val="000000"/>
                <w:w w:val="97"/>
              </w:rPr>
              <w:t>Тестирование;</w:t>
            </w:r>
          </w:p>
        </w:tc>
        <w:tc>
          <w:tcPr>
            <w:tcW w:w="2835" w:type="dxa"/>
          </w:tcPr>
          <w:p w:rsidR="008F7A39" w:rsidRPr="008932BF" w:rsidRDefault="008F7A39" w:rsidP="008F7A39">
            <w:pPr>
              <w:adjustRightInd w:val="0"/>
              <w:jc w:val="both"/>
              <w:rPr>
                <w:i/>
              </w:rPr>
            </w:pPr>
          </w:p>
        </w:tc>
        <w:tc>
          <w:tcPr>
            <w:tcW w:w="1134" w:type="dxa"/>
          </w:tcPr>
          <w:p w:rsidR="008F7A39" w:rsidRPr="008932BF" w:rsidRDefault="008F7A39" w:rsidP="008F7A39">
            <w:pPr>
              <w:adjustRightInd w:val="0"/>
              <w:jc w:val="both"/>
              <w:rPr>
                <w:i/>
              </w:rPr>
            </w:pPr>
            <w:r w:rsidRPr="008932BF">
              <w:rPr>
                <w:i/>
              </w:rPr>
              <w:t>П.1, стр.5-8</w:t>
            </w:r>
          </w:p>
        </w:tc>
        <w:tc>
          <w:tcPr>
            <w:tcW w:w="884" w:type="dxa"/>
          </w:tcPr>
          <w:p w:rsidR="008F7A39" w:rsidRPr="008932BF" w:rsidRDefault="008F7A39" w:rsidP="008F7A39">
            <w:pPr>
              <w:adjustRightInd w:val="0"/>
              <w:jc w:val="both"/>
              <w:rPr>
                <w:i/>
              </w:rPr>
            </w:pPr>
          </w:p>
        </w:tc>
        <w:tc>
          <w:tcPr>
            <w:tcW w:w="959" w:type="dxa"/>
          </w:tcPr>
          <w:p w:rsidR="008F7A39" w:rsidRPr="008932BF" w:rsidRDefault="008F7A39" w:rsidP="008F7A39">
            <w:pPr>
              <w:adjustRightInd w:val="0"/>
              <w:jc w:val="both"/>
              <w:rPr>
                <w:i/>
              </w:rPr>
            </w:pPr>
          </w:p>
        </w:tc>
        <w:tc>
          <w:tcPr>
            <w:tcW w:w="3528" w:type="dxa"/>
          </w:tcPr>
          <w:p w:rsidR="008F7A39" w:rsidRPr="008932BF" w:rsidRDefault="008F7A39" w:rsidP="008F7A39">
            <w:pPr>
              <w:contextualSpacing/>
              <w:rPr>
                <w:rFonts w:eastAsia="Calibri"/>
                <w:bCs/>
                <w:color w:val="000000"/>
              </w:rPr>
            </w:pPr>
            <w:r w:rsidRPr="008932BF">
              <w:rPr>
                <w:color w:val="000000"/>
                <w:lang w:eastAsia="ru-RU"/>
              </w:rPr>
              <w:t>https://resh.edu.ru/subject/lesson/614/ https://resh.edu.ru/subject/lesson/613/</w:t>
            </w:r>
          </w:p>
        </w:tc>
      </w:tr>
      <w:tr w:rsidR="008F7A39" w:rsidRPr="00757797" w:rsidTr="008932BF">
        <w:trPr>
          <w:gridAfter w:val="4"/>
          <w:wAfter w:w="16358" w:type="dxa"/>
        </w:trPr>
        <w:tc>
          <w:tcPr>
            <w:tcW w:w="14875" w:type="dxa"/>
            <w:gridSpan w:val="11"/>
          </w:tcPr>
          <w:p w:rsidR="008F7A39" w:rsidRDefault="008F7A39" w:rsidP="008F7A39">
            <w:pPr>
              <w:tabs>
                <w:tab w:val="left" w:pos="12903"/>
              </w:tabs>
              <w:adjustRightInd w:val="0"/>
              <w:jc w:val="both"/>
            </w:pPr>
            <w:r w:rsidRPr="008932BF">
              <w:t xml:space="preserve"> Тема 1. История географически х открытий (7ч)</w:t>
            </w:r>
          </w:p>
          <w:p w:rsidR="00173853" w:rsidRPr="008932BF" w:rsidRDefault="00173853" w:rsidP="008F7A39">
            <w:pPr>
              <w:tabs>
                <w:tab w:val="left" w:pos="12903"/>
              </w:tabs>
              <w:adjustRightInd w:val="0"/>
              <w:jc w:val="both"/>
            </w:pPr>
            <w:r>
              <w:t xml:space="preserve">Различать вклад великих путешественников в географическое изучение Земли, описывать и сравнивать маршруты их путешествий; различать вклад российских путешественников и исследователей в географическое изучение Земли, описывать маршруты их путешествий; характеризовать основные этапы географического изучения Земли (в древности, в эпоху Средневековья, в эпоху Великих географических открытий, в XVII—XIX вв , современные географические исследования и открытия); сравнивать способы получения географической информации на разных этапах географического изучения Земли; сравнивать географические карты (при выполнении практической работы № 3); представлять текстовую информацию в графической форме (при выполнении практической работы № 1); находить в различных источниках, интегрировать, интерпретировать и использовать информацию необходимую для решения поставленной задачи, в том числе позволяющие оценить вклад российских путешественников и исследователей в развитие знаний о Земле; находить в картографических источниках аргументы, обосновывающие ответы на вопросы (при выполнении практической работы № 2); выбирать способы представления информации в картографической форме (при выполнении практических работ № 1) Различать вклад великих путешественников в географическое изучение Земли, описывать и сравнивать маршруты их путешествий; различать вклад российских путешественников и исследователей в географическое изучение Земли, описывать маршруты их путешествий; характеризовать основные этапы географического изучения Земли (в древности, в эпоху Средневековья, в эпоху Великих географических открытий, в XVII—XIX вв , современные географические исследования и открытия); сравнивать способы получения географической информации на разных этапах географического изучения Земли; сравнивать географические карты (при выполнении практической работы № 3); представлять текстовую информацию в графической форме (при выполнении практической работы № 1); находить в различных источниках, интегрировать, интерпретировать и использовать информацию необходимую для решения поставленной задачи, в том числе позволяющие оценить вклад российских путешественников и исследователей в развитие знаний о Земле; </w:t>
            </w:r>
            <w:r>
              <w:lastRenderedPageBreak/>
              <w:t>находить в картографических источниках аргументы, обосновывающие ответы на вопросы (при выполнении практической работы № 2); выбирать способы представления информации в картографической форме (при выполнении практических работ № 1)</w:t>
            </w:r>
          </w:p>
        </w:tc>
      </w:tr>
      <w:tr w:rsidR="008932BF" w:rsidRPr="00757797" w:rsidTr="008932BF">
        <w:trPr>
          <w:gridAfter w:val="5"/>
          <w:wAfter w:w="16364" w:type="dxa"/>
        </w:trPr>
        <w:tc>
          <w:tcPr>
            <w:tcW w:w="697" w:type="dxa"/>
          </w:tcPr>
          <w:p w:rsidR="009D4D02" w:rsidRPr="00757797" w:rsidRDefault="009D4D02" w:rsidP="009D4D02">
            <w:pPr>
              <w:jc w:val="both"/>
              <w:rPr>
                <w:b/>
              </w:rPr>
            </w:pPr>
            <w:r>
              <w:rPr>
                <w:b/>
              </w:rPr>
              <w:lastRenderedPageBreak/>
              <w:t>3</w:t>
            </w:r>
          </w:p>
        </w:tc>
        <w:tc>
          <w:tcPr>
            <w:tcW w:w="715" w:type="dxa"/>
          </w:tcPr>
          <w:p w:rsidR="009D4D02" w:rsidRPr="008932BF" w:rsidRDefault="009D4D02" w:rsidP="009D4D02">
            <w:pPr>
              <w:jc w:val="both"/>
            </w:pPr>
          </w:p>
        </w:tc>
        <w:tc>
          <w:tcPr>
            <w:tcW w:w="788" w:type="dxa"/>
          </w:tcPr>
          <w:p w:rsidR="009D4D02" w:rsidRPr="008932BF" w:rsidRDefault="009D4D02" w:rsidP="009D4D02">
            <w:pPr>
              <w:jc w:val="both"/>
            </w:pPr>
          </w:p>
        </w:tc>
        <w:tc>
          <w:tcPr>
            <w:tcW w:w="2212" w:type="dxa"/>
          </w:tcPr>
          <w:p w:rsidR="009D4D02" w:rsidRPr="008932BF" w:rsidRDefault="009D4D02" w:rsidP="009D4D02">
            <w:pPr>
              <w:spacing w:after="150"/>
              <w:rPr>
                <w:color w:val="000000"/>
                <w:lang w:eastAsia="ru-RU"/>
              </w:rPr>
            </w:pPr>
            <w:r w:rsidRPr="008932BF">
              <w:t>Географические открытия древности Путешествие Пифея. Плавания финикийцев вокруг Африки. Экспедиции Т. Хейердала как модель путешествий в древности. Появление географических карт. Практическая работа №2. «Сравнение карт Эратосфена, Птолемея и современных карт по предложенным учителем вопросам»</w:t>
            </w:r>
          </w:p>
        </w:tc>
        <w:tc>
          <w:tcPr>
            <w:tcW w:w="1117" w:type="dxa"/>
          </w:tcPr>
          <w:p w:rsidR="009D4D02" w:rsidRPr="008932BF" w:rsidRDefault="009D4D02" w:rsidP="009D4D02">
            <w:pPr>
              <w:jc w:val="both"/>
            </w:pPr>
            <w:r w:rsidRPr="008932BF">
              <w:t xml:space="preserve"> </w:t>
            </w:r>
          </w:p>
          <w:p w:rsidR="009D4D02" w:rsidRPr="008932BF" w:rsidRDefault="00136B49" w:rsidP="009D4D02">
            <w:pPr>
              <w:autoSpaceDE w:val="0"/>
              <w:autoSpaceDN w:val="0"/>
              <w:adjustRightInd w:val="0"/>
              <w:jc w:val="both"/>
              <w:rPr>
                <w:bCs/>
              </w:rPr>
            </w:pPr>
            <w:r w:rsidRPr="008932BF">
              <w:rPr>
                <w:color w:val="000000"/>
              </w:rPr>
              <w:t>Практическая работа;</w:t>
            </w:r>
          </w:p>
        </w:tc>
        <w:tc>
          <w:tcPr>
            <w:tcW w:w="2835" w:type="dxa"/>
          </w:tcPr>
          <w:p w:rsidR="009D4D02" w:rsidRPr="008932BF" w:rsidRDefault="009D4D02" w:rsidP="009D4D02">
            <w:pPr>
              <w:jc w:val="both"/>
            </w:pPr>
            <w:r w:rsidRPr="008932BF">
              <w:t>Представления о мире в древности (Древний Китай, Древний Египет,</w:t>
            </w:r>
          </w:p>
          <w:p w:rsidR="009D4D02" w:rsidRPr="008932BF" w:rsidRDefault="009D4D02" w:rsidP="009D4D02">
            <w:pPr>
              <w:jc w:val="both"/>
            </w:pPr>
            <w:r w:rsidRPr="008932BF">
              <w:t>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9D4D02" w:rsidRPr="008932BF" w:rsidRDefault="009D4D02" w:rsidP="009D4D02">
            <w:pPr>
              <w:autoSpaceDE w:val="0"/>
              <w:autoSpaceDN w:val="0"/>
              <w:adjustRightInd w:val="0"/>
              <w:jc w:val="both"/>
              <w:rPr>
                <w:bCs/>
              </w:rPr>
            </w:pPr>
          </w:p>
        </w:tc>
        <w:tc>
          <w:tcPr>
            <w:tcW w:w="1134" w:type="dxa"/>
          </w:tcPr>
          <w:p w:rsidR="009D4D02" w:rsidRPr="008932BF" w:rsidRDefault="009D4D02" w:rsidP="009D4D02">
            <w:pPr>
              <w:jc w:val="both"/>
            </w:pPr>
            <w:r w:rsidRPr="008932BF">
              <w:t>П.2, стр.10</w:t>
            </w:r>
          </w:p>
        </w:tc>
        <w:tc>
          <w:tcPr>
            <w:tcW w:w="884" w:type="dxa"/>
          </w:tcPr>
          <w:p w:rsidR="009D4D02" w:rsidRPr="008932BF" w:rsidRDefault="009D4D02" w:rsidP="009D4D02">
            <w:pPr>
              <w:jc w:val="both"/>
            </w:pPr>
          </w:p>
        </w:tc>
        <w:tc>
          <w:tcPr>
            <w:tcW w:w="959" w:type="dxa"/>
          </w:tcPr>
          <w:p w:rsidR="009D4D02" w:rsidRPr="008932BF" w:rsidRDefault="009D4D02" w:rsidP="009D4D02">
            <w:pPr>
              <w:jc w:val="both"/>
            </w:pPr>
          </w:p>
        </w:tc>
        <w:tc>
          <w:tcPr>
            <w:tcW w:w="3528" w:type="dxa"/>
          </w:tcPr>
          <w:p w:rsidR="009D4D02" w:rsidRPr="008932BF" w:rsidRDefault="009D4D02" w:rsidP="009D4D02">
            <w:pPr>
              <w:rPr>
                <w:color w:val="000000"/>
                <w:lang w:eastAsia="ru-RU"/>
              </w:rPr>
            </w:pPr>
            <w:r w:rsidRPr="008932BF">
              <w:rPr>
                <w:color w:val="000000"/>
                <w:lang w:eastAsia="ru-RU"/>
              </w:rPr>
              <w:t>https://resh.edu.ru/subject/lesson/615/ https://resh.edu.ru/subject/lesson/616/ https://resh.edu.ru/subject/lesson/617/ https://resh.edu.ru/subject/lesson/618/ https://resh.edu.ru/subject/lesson/440/ https://resh.edu.ru/subject/lesson/619/</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t>4</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 xml:space="preserve">Географические открытия Средневековья (с V по XVII): путешествия и открытия викингов, древних арабов, русских землепроходцев. Путешествия М. Поло и А. Никитина. </w:t>
            </w:r>
            <w:r w:rsidRPr="008932BF">
              <w:lastRenderedPageBreak/>
              <w:t>Экспедиция Бартоломео Диаша.</w:t>
            </w:r>
          </w:p>
        </w:tc>
        <w:tc>
          <w:tcPr>
            <w:tcW w:w="1117" w:type="dxa"/>
          </w:tcPr>
          <w:p w:rsidR="00136B49" w:rsidRPr="008932BF" w:rsidRDefault="00136B49" w:rsidP="00136B49">
            <w:r w:rsidRPr="008932BF">
              <w:rPr>
                <w:color w:val="000000"/>
              </w:rPr>
              <w:lastRenderedPageBreak/>
              <w:t xml:space="preserve">Устный </w:t>
            </w:r>
            <w:r w:rsidRPr="008932BF">
              <w:br/>
            </w:r>
            <w:r w:rsidRPr="008932BF">
              <w:rPr>
                <w:color w:val="000000"/>
              </w:rPr>
              <w:t>опрос;</w:t>
            </w:r>
          </w:p>
        </w:tc>
        <w:tc>
          <w:tcPr>
            <w:tcW w:w="2835" w:type="dxa"/>
          </w:tcPr>
          <w:p w:rsidR="00136B49" w:rsidRPr="008932BF" w:rsidRDefault="00136B49" w:rsidP="00136B49">
            <w:pPr>
              <w:jc w:val="both"/>
            </w:pPr>
            <w:r w:rsidRPr="008932BF">
              <w:t>География в эпоху Средневековья: путешествия и открытия викингов, древних арабов, русских землепроходцев. Путешествия М. Поло</w:t>
            </w:r>
          </w:p>
          <w:p w:rsidR="00136B49" w:rsidRPr="008932BF" w:rsidRDefault="00136B49" w:rsidP="00136B49">
            <w:pPr>
              <w:jc w:val="both"/>
            </w:pPr>
            <w:r w:rsidRPr="008932BF">
              <w:t>и А. Никитина.</w:t>
            </w:r>
          </w:p>
        </w:tc>
        <w:tc>
          <w:tcPr>
            <w:tcW w:w="1134" w:type="dxa"/>
          </w:tcPr>
          <w:p w:rsidR="00136B49" w:rsidRPr="008932BF" w:rsidRDefault="00136B49" w:rsidP="00136B49">
            <w:pPr>
              <w:jc w:val="both"/>
            </w:pPr>
            <w:r w:rsidRPr="008932BF">
              <w:t>П.3, стр.11-12</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https://resh.edu.ru/subject/lesson/615/ https://resh.edu.ru/subject/lesson/616/ https://resh.edu.ru/subject/lesson/617/ https://resh.edu.ru/subject/lesson/618/ https://resh.edu.ru/subject/lesson/440/ https://resh.edu.ru/subject/lesson/619/</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lastRenderedPageBreak/>
              <w:t>5</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 Самостоятельная работа (составление таблицы путешествий)</w:t>
            </w:r>
          </w:p>
        </w:tc>
        <w:tc>
          <w:tcPr>
            <w:tcW w:w="1117" w:type="dxa"/>
          </w:tcPr>
          <w:p w:rsidR="00136B49" w:rsidRPr="008932BF" w:rsidRDefault="00136B49" w:rsidP="00136B49">
            <w:r w:rsidRPr="008932BF">
              <w:rPr>
                <w:color w:val="000000"/>
              </w:rPr>
              <w:t xml:space="preserve">Устный </w:t>
            </w:r>
            <w:r w:rsidRPr="008932BF">
              <w:br/>
            </w:r>
            <w:r w:rsidRPr="008932BF">
              <w:rPr>
                <w:color w:val="000000"/>
              </w:rPr>
              <w:t>опрос;</w:t>
            </w:r>
          </w:p>
        </w:tc>
        <w:tc>
          <w:tcPr>
            <w:tcW w:w="2835" w:type="dxa"/>
          </w:tcPr>
          <w:p w:rsidR="00136B49" w:rsidRPr="008932BF" w:rsidRDefault="00136B49" w:rsidP="00136B49">
            <w:pPr>
              <w:jc w:val="both"/>
            </w:pPr>
            <w:r w:rsidRPr="008932BF">
              <w:t>Эпоха Великих географических открытий. Три пути в Индию. Открытие Нового света — экспедиция Х. Колумба. Первое кругосветное плавание —</w:t>
            </w:r>
          </w:p>
          <w:p w:rsidR="00136B49" w:rsidRPr="008932BF" w:rsidRDefault="00136B49" w:rsidP="00136B49">
            <w:pPr>
              <w:jc w:val="both"/>
            </w:pPr>
            <w:r w:rsidRPr="008932BF">
              <w:t>экспедиция Ф. Магеллана. Значение Великих географических открытий. Карта мира после эпохи Великих географических открытий.</w:t>
            </w:r>
          </w:p>
        </w:tc>
        <w:tc>
          <w:tcPr>
            <w:tcW w:w="1134" w:type="dxa"/>
          </w:tcPr>
          <w:p w:rsidR="00136B49" w:rsidRPr="008932BF" w:rsidRDefault="00136B49" w:rsidP="00136B49">
            <w:pPr>
              <w:jc w:val="both"/>
            </w:pPr>
            <w:r w:rsidRPr="008932BF">
              <w:t>просмотреть в/у №9,10 Заполнить таблицу в тетради (доделать) https://disk.yande x.ru/i/_NQOYS51 DLIWAA</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https://resh.edu.ru/subject/lesson/615/ https://resh.edu.ru/subject/lesson/616/ https://resh.edu.ru/subject/lesson/617/ https://resh.edu.ru/subject/lesson/618/ https://resh.edu.ru/subject/lesson/440/ https://resh.edu.ru/subject/lesson/619/</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t>6</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Географические открытия XVII— XIX вв. Поиски Южной Земли — открытие Австралии.</w:t>
            </w:r>
          </w:p>
        </w:tc>
        <w:tc>
          <w:tcPr>
            <w:tcW w:w="1117" w:type="dxa"/>
          </w:tcPr>
          <w:p w:rsidR="00136B49" w:rsidRPr="008932BF" w:rsidRDefault="00136B49" w:rsidP="00136B49">
            <w:pPr>
              <w:autoSpaceDE w:val="0"/>
              <w:autoSpaceDN w:val="0"/>
              <w:spacing w:before="98" w:line="230" w:lineRule="auto"/>
              <w:jc w:val="center"/>
            </w:pPr>
            <w:r w:rsidRPr="008932BF">
              <w:rPr>
                <w:color w:val="000000"/>
              </w:rPr>
              <w:t>Тестирование; практическая работа</w:t>
            </w:r>
          </w:p>
        </w:tc>
        <w:tc>
          <w:tcPr>
            <w:tcW w:w="2835" w:type="dxa"/>
          </w:tcPr>
          <w:p w:rsidR="00136B49" w:rsidRPr="008932BF" w:rsidRDefault="00136B49" w:rsidP="00136B49">
            <w:pPr>
              <w:jc w:val="both"/>
            </w:pPr>
            <w:r w:rsidRPr="008932BF">
              <w:t>Эпоха Великих географических открытий. Три пути в Индию. Открытие Нового света — экспедиция Х. Колумба. Первое кругосветное плавание —</w:t>
            </w:r>
          </w:p>
          <w:p w:rsidR="00136B49" w:rsidRPr="008932BF" w:rsidRDefault="00136B49" w:rsidP="00136B49">
            <w:pPr>
              <w:jc w:val="both"/>
            </w:pPr>
            <w:r w:rsidRPr="008932BF">
              <w:lastRenderedPageBreak/>
              <w:t>экспедиция Ф. Магеллана. Значение Великих географических открытий. Карта мира после эпохи Великих географических открытий.</w:t>
            </w:r>
          </w:p>
          <w:p w:rsidR="00136B49" w:rsidRPr="008932BF" w:rsidRDefault="00136B49" w:rsidP="00136B49">
            <w:pPr>
              <w:jc w:val="both"/>
            </w:pPr>
            <w:r w:rsidRPr="008932BF">
              <w:rPr>
                <w:bCs/>
              </w:rPr>
              <w:t>Практическая работа №2</w:t>
            </w:r>
            <w:r w:rsidRPr="008932BF">
              <w:t>. «Обозначение на контурной карте географических объектов, открытых</w:t>
            </w:r>
            <w:r w:rsidRPr="008932BF">
              <w:rPr>
                <w:bCs/>
              </w:rPr>
              <w:t xml:space="preserve"> </w:t>
            </w:r>
            <w:r w:rsidRPr="008932BF">
              <w:t>в разные периоды».</w:t>
            </w:r>
          </w:p>
        </w:tc>
        <w:tc>
          <w:tcPr>
            <w:tcW w:w="1134" w:type="dxa"/>
          </w:tcPr>
          <w:p w:rsidR="00136B49" w:rsidRPr="008932BF" w:rsidRDefault="00136B49" w:rsidP="00136B49">
            <w:pPr>
              <w:jc w:val="both"/>
            </w:pPr>
            <w:r w:rsidRPr="008932BF">
              <w:lastRenderedPageBreak/>
              <w:t>п.3 в/урок (№11,12) заполнить таблицу стр.15 Открыти</w:t>
            </w:r>
            <w:r w:rsidRPr="008932BF">
              <w:lastRenderedPageBreak/>
              <w:t>е южного материка https://disk.yande x.ru/i/GlKZDh5o Hs2aJQ Поиски южной Земли https://disk.yande x.ru/i/BwAq2k3- 1FxiNw</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https://resh.edu.ru/subject/lesson/615/ https://resh.edu.ru/subject/lesson/616/ https://resh.edu.ru/subject/lesson/617/ https://resh.edu.ru/subject/lesson/618/ https://resh.edu.ru/subject/lesson/</w:t>
            </w:r>
            <w:r w:rsidRPr="008932BF">
              <w:rPr>
                <w:color w:val="000000"/>
                <w:lang w:eastAsia="ru-RU"/>
              </w:rPr>
              <w:lastRenderedPageBreak/>
              <w:t>440/ https://resh.edu.ru/subject/lesson/619/</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lastRenderedPageBreak/>
              <w:t>7</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 xml:space="preserve">Освоение Центральной Азии, 1 Русские путешественники стр.16 Сибири и Дальнего Востока. Ермак Тимофеевич, Иван Москвитин, Семен Дежнев, Витус Беринг, Василий Поярков, Ерофей Хабаров, Семен Челюскин, Дмитрий Лаптев,Михаил Ломоносов, П.П.Семенов-Тян-Шанский, </w:t>
            </w:r>
            <w:r w:rsidRPr="008932BF">
              <w:lastRenderedPageBreak/>
              <w:t>Н.М.Пржевальский</w:t>
            </w:r>
          </w:p>
        </w:tc>
        <w:tc>
          <w:tcPr>
            <w:tcW w:w="1117" w:type="dxa"/>
          </w:tcPr>
          <w:p w:rsidR="00136B49" w:rsidRPr="008932BF" w:rsidRDefault="00136B49" w:rsidP="00136B49">
            <w:pPr>
              <w:autoSpaceDE w:val="0"/>
              <w:autoSpaceDN w:val="0"/>
              <w:spacing w:before="98" w:line="230" w:lineRule="auto"/>
              <w:jc w:val="center"/>
            </w:pPr>
            <w:r w:rsidRPr="008932BF">
              <w:rPr>
                <w:color w:val="000000"/>
              </w:rPr>
              <w:lastRenderedPageBreak/>
              <w:t>Тестирование;</w:t>
            </w:r>
          </w:p>
        </w:tc>
        <w:tc>
          <w:tcPr>
            <w:tcW w:w="2835" w:type="dxa"/>
          </w:tcPr>
          <w:p w:rsidR="00136B49" w:rsidRPr="008932BF" w:rsidRDefault="00136B49" w:rsidP="00136B49">
            <w:pPr>
              <w:jc w:val="both"/>
            </w:pPr>
            <w:r w:rsidRPr="008932BF">
              <w:t>Географические открытия XVII—XIX вв. Поиски Южной Земли — открытие Австралии. Русские путешественники</w:t>
            </w:r>
          </w:p>
          <w:p w:rsidR="00136B49" w:rsidRPr="008932BF" w:rsidRDefault="00136B49" w:rsidP="00136B49">
            <w:pPr>
              <w:jc w:val="both"/>
            </w:pPr>
            <w:r w:rsidRPr="008932BF">
              <w:t>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136B49" w:rsidRPr="008932BF" w:rsidRDefault="00136B49" w:rsidP="00136B49">
            <w:pPr>
              <w:jc w:val="both"/>
            </w:pPr>
            <w:r w:rsidRPr="008932BF">
              <w:t>Географические исследования в ХХ в.</w:t>
            </w:r>
          </w:p>
        </w:tc>
        <w:tc>
          <w:tcPr>
            <w:tcW w:w="1134" w:type="dxa"/>
          </w:tcPr>
          <w:p w:rsidR="00136B49" w:rsidRPr="008932BF" w:rsidRDefault="00136B49" w:rsidP="00136B49">
            <w:pPr>
              <w:jc w:val="both"/>
            </w:pPr>
            <w:r w:rsidRPr="008932BF">
              <w:t>Стр.16,</w:t>
            </w:r>
          </w:p>
          <w:p w:rsidR="00136B49" w:rsidRPr="008932BF" w:rsidRDefault="00136B49" w:rsidP="00136B49">
            <w:pPr>
              <w:jc w:val="both"/>
            </w:pPr>
            <w:r w:rsidRPr="008932BF">
              <w:t>в/у №13 https://disk.yand ex.ru/i/D6zHRhsUktqLw</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https://resh.edu.ru/subject/lesson/615/ https://resh.edu.ru/subject/lesson/616/ https://resh.edu.ru/subject/lesson/617/ https://resh.edu.ru/subject/lesson/618/ https://resh.edu.ru/subject/lesson/440/ https://resh.edu.ru/subject/lesson/619/</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lastRenderedPageBreak/>
              <w:t>8</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Исследование полярных областей Земли. Открытие Антарктиды. Первая русская кругосветная экспедиция Ф. Ф. Беллинсгаузена, М. П. Лазарева. Изучение Мирового океана.</w:t>
            </w:r>
          </w:p>
        </w:tc>
        <w:tc>
          <w:tcPr>
            <w:tcW w:w="1117" w:type="dxa"/>
          </w:tcPr>
          <w:p w:rsidR="00136B49" w:rsidRPr="008932BF" w:rsidRDefault="00136B49" w:rsidP="00136B49">
            <w:pPr>
              <w:jc w:val="both"/>
            </w:pPr>
            <w:r w:rsidRPr="008932BF">
              <w:t xml:space="preserve"> Устный опрос</w:t>
            </w:r>
          </w:p>
        </w:tc>
        <w:tc>
          <w:tcPr>
            <w:tcW w:w="2835" w:type="dxa"/>
          </w:tcPr>
          <w:p w:rsidR="00136B49" w:rsidRPr="008932BF" w:rsidRDefault="00136B49" w:rsidP="00136B49">
            <w:pPr>
              <w:jc w:val="both"/>
            </w:pPr>
            <w:r w:rsidRPr="008932BF">
              <w:t>Географические открытия XVII—XIX вв. Поиски Южной Земли — открытие Австралии. Русские путешественники</w:t>
            </w:r>
          </w:p>
          <w:p w:rsidR="00136B49" w:rsidRPr="008932BF" w:rsidRDefault="00136B49" w:rsidP="00136B49">
            <w:pPr>
              <w:jc w:val="both"/>
            </w:pPr>
            <w:r w:rsidRPr="008932BF">
              <w:t>и мореплаватели на северо-востоке Азии.</w:t>
            </w:r>
          </w:p>
          <w:p w:rsidR="00136B49" w:rsidRPr="008932BF" w:rsidRDefault="00136B49" w:rsidP="00136B49">
            <w:pPr>
              <w:jc w:val="both"/>
            </w:pPr>
            <w:r w:rsidRPr="008932BF">
              <w:t>Первая русская кругосветная экспедиция</w:t>
            </w:r>
          </w:p>
          <w:p w:rsidR="00136B49" w:rsidRPr="008932BF" w:rsidRDefault="00136B49" w:rsidP="00136B49">
            <w:pPr>
              <w:jc w:val="both"/>
            </w:pPr>
            <w:r w:rsidRPr="008932BF">
              <w:t>(Русская экспедиция Ф. Ф. Беллинсгаузена, М. П. Лазарева — открытие Антарктиды).</w:t>
            </w:r>
          </w:p>
        </w:tc>
        <w:tc>
          <w:tcPr>
            <w:tcW w:w="1134" w:type="dxa"/>
          </w:tcPr>
          <w:p w:rsidR="00136B49" w:rsidRPr="008932BF" w:rsidRDefault="00136B49" w:rsidP="00136B49">
            <w:pPr>
              <w:jc w:val="both"/>
            </w:pPr>
            <w:r w:rsidRPr="008932BF">
              <w:t>п.4 стр.17-19 в/у №14 https://disk.yand ex.ru/i/WM2iH UQz_gAoZA</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https://resh.edu.ru/subject/lesson/615/ https://resh.edu.ru/subject/lesson/616/ https://resh.edu.ru/subject/lesson/617/ https://resh.edu.ru/subject/lesson/618/ https://resh.edu.ru/subject/lesson/440/ https://resh.edu.ru/subject/lesson/619/</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t>9</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Географические исследования в ХХ в. Практическая работа №3 Обозначение на контурной карте географических объектов, открытых в разные периоды</w:t>
            </w:r>
          </w:p>
        </w:tc>
        <w:tc>
          <w:tcPr>
            <w:tcW w:w="1117" w:type="dxa"/>
          </w:tcPr>
          <w:p w:rsidR="00136B49" w:rsidRPr="008932BF" w:rsidRDefault="00136B49" w:rsidP="00136B49">
            <w:pPr>
              <w:jc w:val="both"/>
            </w:pPr>
            <w:r w:rsidRPr="008932BF">
              <w:t xml:space="preserve"> Практическая работа</w:t>
            </w:r>
          </w:p>
        </w:tc>
        <w:tc>
          <w:tcPr>
            <w:tcW w:w="2835" w:type="dxa"/>
          </w:tcPr>
          <w:p w:rsidR="00136B49" w:rsidRPr="008932BF" w:rsidRDefault="00136B49" w:rsidP="00136B49">
            <w:pPr>
              <w:jc w:val="both"/>
            </w:pPr>
            <w:r w:rsidRPr="008932BF">
              <w:t>Географические исследования в ХХ в. Исследование полярных областей</w:t>
            </w:r>
          </w:p>
          <w:p w:rsidR="00136B49" w:rsidRPr="008932BF" w:rsidRDefault="00136B49" w:rsidP="00136B49">
            <w:pPr>
              <w:jc w:val="both"/>
            </w:pPr>
            <w:r w:rsidRPr="008932BF">
              <w:t>Земли. Изучение Мирового океана. Географические открытия Новейшего времени.</w:t>
            </w:r>
            <w:r w:rsidRPr="008932BF">
              <w:rPr>
                <w:bCs/>
              </w:rPr>
              <w:t xml:space="preserve"> Практическая работа №3</w:t>
            </w:r>
            <w:r w:rsidRPr="008932BF">
              <w:t>.  «Сравнение карт Эратосфена, Птолемея и современных карт по предложенным учителем вопросам».</w:t>
            </w:r>
          </w:p>
        </w:tc>
        <w:tc>
          <w:tcPr>
            <w:tcW w:w="1134" w:type="dxa"/>
          </w:tcPr>
          <w:p w:rsidR="00136B49" w:rsidRPr="008932BF" w:rsidRDefault="00136B49" w:rsidP="00136B49">
            <w:pPr>
              <w:jc w:val="both"/>
            </w:pPr>
            <w:r w:rsidRPr="008932BF">
              <w:t>стр.18-19 Прочитать текст  стр.49-55</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https://resh.edu.ru/subject/lesson/615/ https://resh.edu.ru/subject/lesson/616/ https://resh.edu.ru/subject/lesson/617/ https://resh.edu.ru/subject/lesson/618/ https://resh.edu.ru/subject/lesson/440/ https://resh.edu.ru/subject/lesson/619/</w:t>
            </w:r>
          </w:p>
        </w:tc>
      </w:tr>
      <w:tr w:rsidR="00136B49" w:rsidRPr="00757797" w:rsidTr="008932BF">
        <w:trPr>
          <w:gridAfter w:val="4"/>
          <w:wAfter w:w="16358" w:type="dxa"/>
        </w:trPr>
        <w:tc>
          <w:tcPr>
            <w:tcW w:w="14875" w:type="dxa"/>
            <w:gridSpan w:val="11"/>
          </w:tcPr>
          <w:p w:rsidR="00136B49" w:rsidRPr="008932BF" w:rsidRDefault="00136B49" w:rsidP="00136B49">
            <w:pPr>
              <w:jc w:val="both"/>
            </w:pPr>
          </w:p>
          <w:p w:rsidR="00136B49" w:rsidRDefault="00136B49" w:rsidP="00136B49">
            <w:pPr>
              <w:jc w:val="both"/>
            </w:pPr>
            <w:r w:rsidRPr="008932BF">
              <w:t>Тема 1. Земля – планета солнечной системы – 4ч</w:t>
            </w:r>
          </w:p>
          <w:p w:rsidR="00173853" w:rsidRPr="008932BF" w:rsidRDefault="00173853" w:rsidP="00136B49">
            <w:pPr>
              <w:jc w:val="both"/>
            </w:pPr>
            <w:r>
              <w:t xml:space="preserve">Приводить примеры планет земной группы; сравнивать Землю и планеты Солнечной системы по заданным основаниям, связав с реальными ситуациями — освоения космоса; объяснять влияние формы Земли на различие в количестве солнечного тепла, получаемого земной поверхностью на разных широтах; использовать понятия «земная ось», «географические полюсы», «тропики», «экватор», «полярные круги», «пояса освещённости»; «дни равноденствия и солнцестояния» при решении задач: указания параллелей, на которых Солнце находится в зените в дни равноденствий и солнцестояний; сравнивать продолжительность светового дня в дни равноденствий и солнцестояний в Северном и </w:t>
            </w:r>
            <w:r>
              <w:lastRenderedPageBreak/>
              <w:t>Южном полушариях; объяснять смену времён года на Земле движением Земли вокруг Солнца и постоянным наклоном земной оси к плоскости орбиты; объяснять суточное вращение Земли осевым вращением Земли; объяснять различия в продолжительности светового дня в течение года на разных широтах; приводить примеры влияния формы, размеров и движений Земли на мир живой и неживой природы; 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(при выполнении практической работы № 1); выявлять закономерности изменения продолжительности светового дня от экватора к полюсам в дни солнцестояний на основе предоставленных данных; находить в тексте аргументы, подтверждающие различные гипотезы происхождения Земли при анализе одного-двух источников информации, предложенных учителем; сопоставлять свои суждения с суждениями других участников дискуссии о происхождении планет, обнаруживать различие и сходство позиций задавать вопросы по существу обсуждаемой темы во время дискуссии; различать научную гипотезу и научный факт;</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lastRenderedPageBreak/>
              <w:t>10</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Земля – планета солнечной системы. Гипотезы возникновения Земли. Форма, размеры Земли, их географические следствия.</w:t>
            </w:r>
          </w:p>
        </w:tc>
        <w:tc>
          <w:tcPr>
            <w:tcW w:w="1117" w:type="dxa"/>
          </w:tcPr>
          <w:p w:rsidR="00136B49" w:rsidRPr="008932BF" w:rsidRDefault="00136B49" w:rsidP="00136B49">
            <w:pPr>
              <w:jc w:val="both"/>
            </w:pPr>
            <w:r w:rsidRPr="008932BF">
              <w:t xml:space="preserve"> </w:t>
            </w:r>
          </w:p>
          <w:p w:rsidR="00136B49" w:rsidRPr="008932BF" w:rsidRDefault="004D4A07" w:rsidP="00136B49">
            <w:pPr>
              <w:jc w:val="both"/>
            </w:pPr>
            <w:r w:rsidRPr="008932BF">
              <w:t>Устный опрос</w:t>
            </w:r>
          </w:p>
        </w:tc>
        <w:tc>
          <w:tcPr>
            <w:tcW w:w="2835" w:type="dxa"/>
          </w:tcPr>
          <w:p w:rsidR="00136B49" w:rsidRPr="008932BF" w:rsidRDefault="00136B49" w:rsidP="00136B49">
            <w:pPr>
              <w:jc w:val="both"/>
            </w:pPr>
            <w:r w:rsidRPr="008932BF">
              <w:t>Виды изображения земной поверхности.</w:t>
            </w:r>
          </w:p>
          <w:p w:rsidR="00136B49" w:rsidRPr="008932BF" w:rsidRDefault="00136B49" w:rsidP="00136B49">
            <w:pPr>
              <w:jc w:val="both"/>
            </w:pPr>
          </w:p>
        </w:tc>
        <w:tc>
          <w:tcPr>
            <w:tcW w:w="1134" w:type="dxa"/>
          </w:tcPr>
          <w:p w:rsidR="00136B49" w:rsidRPr="008932BF" w:rsidRDefault="00136B49" w:rsidP="00136B49">
            <w:pPr>
              <w:jc w:val="both"/>
            </w:pPr>
            <w:r w:rsidRPr="008932BF">
              <w:t>п.6 просмотреть в/у https://disk.yand ex.ru/i/VUEPA G8gtoXtdg</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jc w:val="both"/>
            </w:pPr>
            <w:r w:rsidRPr="008932BF">
              <w:rPr>
                <w:color w:val="000000"/>
                <w:lang w:eastAsia="ru-RU"/>
              </w:rPr>
              <w:t>https://resh.edu.ru/subject/lesson/620/ https://resh.edu.ru/subject/lesson/626/</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t>11</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Вращение Земли вокруг своей оси. </w:t>
            </w:r>
            <w:r w:rsidRPr="008932BF">
              <w:lastRenderedPageBreak/>
              <w:t>Смена дня и ночи на Земле</w:t>
            </w:r>
          </w:p>
        </w:tc>
        <w:tc>
          <w:tcPr>
            <w:tcW w:w="1117" w:type="dxa"/>
          </w:tcPr>
          <w:p w:rsidR="00136B49" w:rsidRPr="008932BF" w:rsidRDefault="00136B49" w:rsidP="00136B49">
            <w:pPr>
              <w:jc w:val="both"/>
            </w:pPr>
            <w:r w:rsidRPr="008932BF">
              <w:lastRenderedPageBreak/>
              <w:t xml:space="preserve"> </w:t>
            </w:r>
            <w:r w:rsidR="004D4A07" w:rsidRPr="008932BF">
              <w:t>Устный опрос</w:t>
            </w:r>
          </w:p>
        </w:tc>
        <w:tc>
          <w:tcPr>
            <w:tcW w:w="2835" w:type="dxa"/>
          </w:tcPr>
          <w:p w:rsidR="00136B49" w:rsidRPr="008932BF" w:rsidRDefault="00136B49" w:rsidP="00136B49">
            <w:pPr>
              <w:jc w:val="both"/>
            </w:pPr>
            <w:r w:rsidRPr="008932BF">
              <w:t>Планы местности. Условные знаки. Масштаб. Виды масштаба. Способы</w:t>
            </w:r>
          </w:p>
          <w:p w:rsidR="00136B49" w:rsidRPr="008932BF" w:rsidRDefault="00136B49" w:rsidP="00136B49">
            <w:pPr>
              <w:jc w:val="both"/>
            </w:pPr>
            <w:r w:rsidRPr="008932BF">
              <w:t>определения расстояний на местности. Глазомерная, полярная и маршрутная съёмка местности.</w:t>
            </w:r>
          </w:p>
        </w:tc>
        <w:tc>
          <w:tcPr>
            <w:tcW w:w="1134" w:type="dxa"/>
          </w:tcPr>
          <w:p w:rsidR="00136B49" w:rsidRPr="008932BF" w:rsidRDefault="00136B49" w:rsidP="00136B49">
            <w:pPr>
              <w:jc w:val="both"/>
            </w:pPr>
            <w:r w:rsidRPr="008932BF">
              <w:t>П.7</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jc w:val="both"/>
            </w:pPr>
            <w:r w:rsidRPr="008932BF">
              <w:rPr>
                <w:color w:val="000000"/>
                <w:lang w:eastAsia="ru-RU"/>
              </w:rPr>
              <w:t>https://resh.edu.ru/subject/lesson/620/ https://resh.edu.ru/subject/lesson/626/</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lastRenderedPageBreak/>
              <w:t>12</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Солнечный свет на Земле. Неравномерное распределение солнечного света и тепла на поверхности Земли.</w:t>
            </w:r>
          </w:p>
        </w:tc>
        <w:tc>
          <w:tcPr>
            <w:tcW w:w="1117" w:type="dxa"/>
          </w:tcPr>
          <w:p w:rsidR="00136B49" w:rsidRPr="008932BF" w:rsidRDefault="00136B49" w:rsidP="00136B49">
            <w:pPr>
              <w:jc w:val="both"/>
            </w:pPr>
            <w:r w:rsidRPr="008932BF">
              <w:t xml:space="preserve"> </w:t>
            </w:r>
            <w:r w:rsidR="004D4A07" w:rsidRPr="008932BF">
              <w:t>Практическая работа</w:t>
            </w:r>
          </w:p>
        </w:tc>
        <w:tc>
          <w:tcPr>
            <w:tcW w:w="2835" w:type="dxa"/>
          </w:tcPr>
          <w:p w:rsidR="00136B49" w:rsidRPr="008932BF" w:rsidRDefault="00136B49" w:rsidP="00136B49">
            <w:pPr>
              <w:jc w:val="both"/>
            </w:pPr>
            <w:r w:rsidRPr="008932BF">
              <w:t>Планы местности. Условные знаки. Масштаб. Виды масштаба. Способы</w:t>
            </w:r>
          </w:p>
          <w:p w:rsidR="00136B49" w:rsidRPr="008932BF" w:rsidRDefault="00136B49" w:rsidP="00136B49">
            <w:pPr>
              <w:jc w:val="both"/>
            </w:pPr>
            <w:r w:rsidRPr="008932BF">
              <w:t>определения расстояний на местности. Глазомерная, полярная и маршрутная съёмка местности.</w:t>
            </w:r>
          </w:p>
          <w:p w:rsidR="00136B49" w:rsidRPr="008932BF" w:rsidRDefault="00136B49" w:rsidP="00136B49">
            <w:pPr>
              <w:jc w:val="both"/>
            </w:pPr>
            <w:r w:rsidRPr="008932BF">
              <w:t>Практическая работа № 4. «Определение направлений и расстояний по плану местности».</w:t>
            </w:r>
          </w:p>
        </w:tc>
        <w:tc>
          <w:tcPr>
            <w:tcW w:w="1134" w:type="dxa"/>
          </w:tcPr>
          <w:p w:rsidR="00136B49" w:rsidRPr="008932BF" w:rsidRDefault="00136B49" w:rsidP="00136B49">
            <w:pPr>
              <w:jc w:val="both"/>
            </w:pPr>
            <w:r w:rsidRPr="008932BF">
              <w:t>П.8</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r w:rsidRPr="008932BF">
              <w:rPr>
                <w:color w:val="000000"/>
                <w:lang w:eastAsia="ru-RU"/>
              </w:rPr>
              <w:t>https://resh.edu.ru/subject/lesson/620/ https://resh.edu.ru/subject/lesson/626/</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t>13</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 xml:space="preserve">Пояса освещённости. Тропики и полярные круги. Влияние Космоса на Землю и жизнь людей. Практическая работа №4 «Выявление закономерностей изменения продолжительности дня и высоты Солнца над горизонтом в зависимости от географической широты и времени </w:t>
            </w:r>
            <w:r w:rsidRPr="008932BF">
              <w:lastRenderedPageBreak/>
              <w:t>года на территории России».</w:t>
            </w:r>
          </w:p>
        </w:tc>
        <w:tc>
          <w:tcPr>
            <w:tcW w:w="1117" w:type="dxa"/>
          </w:tcPr>
          <w:p w:rsidR="00136B49" w:rsidRPr="008932BF" w:rsidRDefault="00136B49" w:rsidP="00136B49">
            <w:pPr>
              <w:jc w:val="both"/>
            </w:pPr>
            <w:r w:rsidRPr="008932BF">
              <w:lastRenderedPageBreak/>
              <w:t xml:space="preserve"> </w:t>
            </w:r>
          </w:p>
          <w:p w:rsidR="00136B49" w:rsidRPr="008932BF" w:rsidRDefault="004D4A07" w:rsidP="00136B49">
            <w:pPr>
              <w:jc w:val="both"/>
            </w:pPr>
            <w:r w:rsidRPr="008932BF">
              <w:t>Практическая работа</w:t>
            </w:r>
          </w:p>
        </w:tc>
        <w:tc>
          <w:tcPr>
            <w:tcW w:w="2835" w:type="dxa"/>
          </w:tcPr>
          <w:p w:rsidR="00136B49" w:rsidRPr="008932BF" w:rsidRDefault="00136B49" w:rsidP="00136B49">
            <w:pPr>
              <w:jc w:val="both"/>
            </w:pPr>
            <w:r w:rsidRPr="008932BF">
              <w:t>Изображение на планах</w:t>
            </w:r>
          </w:p>
          <w:p w:rsidR="00136B49" w:rsidRPr="008932BF" w:rsidRDefault="00136B49" w:rsidP="00136B49">
            <w:pPr>
              <w:jc w:val="both"/>
            </w:pPr>
            <w:r w:rsidRPr="008932BF">
              <w:t>местности неровностей земной поверхности. Абсолютная и относительная высоты.</w:t>
            </w:r>
          </w:p>
          <w:p w:rsidR="00136B49" w:rsidRPr="008932BF" w:rsidRDefault="00136B49" w:rsidP="00136B49">
            <w:pPr>
              <w:jc w:val="both"/>
            </w:pPr>
          </w:p>
        </w:tc>
        <w:tc>
          <w:tcPr>
            <w:tcW w:w="1134" w:type="dxa"/>
          </w:tcPr>
          <w:p w:rsidR="00136B49" w:rsidRPr="008932BF" w:rsidRDefault="00136B49" w:rsidP="00136B49">
            <w:pPr>
              <w:jc w:val="both"/>
            </w:pPr>
            <w:r w:rsidRPr="008932BF">
              <w:t>Стр.30-31</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r w:rsidRPr="008932BF">
              <w:rPr>
                <w:color w:val="000000"/>
                <w:lang w:eastAsia="ru-RU"/>
              </w:rPr>
              <w:t>https://resh.edu.ru/subject/lesson/620/ https://resh.edu.ru/subject/lesson/626/</w:t>
            </w:r>
          </w:p>
        </w:tc>
      </w:tr>
      <w:tr w:rsidR="00136B49" w:rsidRPr="00757797" w:rsidTr="008932BF">
        <w:tc>
          <w:tcPr>
            <w:tcW w:w="14875" w:type="dxa"/>
            <w:gridSpan w:val="11"/>
          </w:tcPr>
          <w:p w:rsidR="00136B49" w:rsidRPr="008932BF" w:rsidRDefault="00136B49" w:rsidP="00136B49">
            <w:pPr>
              <w:jc w:val="both"/>
            </w:pPr>
            <w:r w:rsidRPr="008932BF">
              <w:lastRenderedPageBreak/>
              <w:t xml:space="preserve">Раздел 3. Изображения земной поверхности -12 ч. Тема 1. </w:t>
            </w:r>
          </w:p>
          <w:p w:rsidR="00136B49" w:rsidRDefault="00136B49" w:rsidP="00136B49">
            <w:pPr>
              <w:jc w:val="both"/>
            </w:pPr>
            <w:r w:rsidRPr="008932BF">
              <w:t>Планы местности (6ч).</w:t>
            </w:r>
          </w:p>
          <w:p w:rsidR="00173853" w:rsidRPr="008932BF" w:rsidRDefault="00173853" w:rsidP="00136B49">
            <w:pPr>
              <w:jc w:val="both"/>
            </w:pPr>
            <w:r>
              <w:t>Применять понятия «план местности», «аэрофотоснимок», «ориентирование на местности», «стороны горизонта», «горизонтали», «масштаб», «условные знаки» для решения учебных и (или) практикоориентированных задач; определять по плану расстояния между объектами на местности (при выполнении практической работы № 1); определять направления по плану (при выполнении практической работы № 1); ориентироваться на местности по плану и с помощью планов местности в мобильных приложениях; сравнивать абсолютные и относительные высоты объектов с помощью плана местности; составлять описание маршрута по плану местности (при выполнении практической работы № 2); проводить по плану несложное географическое исследование (при выполнении практической работы № 2); объяснять причины достижения (недостижения) результатов деятельности, давать оценку приобретённому опыту; оценивать соответствие результата цели (привыпонении практической работы № 2);</w:t>
            </w:r>
          </w:p>
        </w:tc>
        <w:tc>
          <w:tcPr>
            <w:tcW w:w="4696" w:type="dxa"/>
          </w:tcPr>
          <w:p w:rsidR="00136B49" w:rsidRPr="00757797" w:rsidRDefault="00136B49" w:rsidP="00136B49">
            <w:pPr>
              <w:suppressAutoHyphens w:val="0"/>
              <w:spacing w:after="160" w:line="259" w:lineRule="auto"/>
            </w:pPr>
          </w:p>
        </w:tc>
        <w:tc>
          <w:tcPr>
            <w:tcW w:w="3886" w:type="dxa"/>
          </w:tcPr>
          <w:p w:rsidR="00136B49" w:rsidRPr="00757797" w:rsidRDefault="00136B49" w:rsidP="00136B49">
            <w:pPr>
              <w:suppressAutoHyphens w:val="0"/>
              <w:spacing w:after="160" w:line="259" w:lineRule="auto"/>
            </w:pPr>
          </w:p>
        </w:tc>
        <w:tc>
          <w:tcPr>
            <w:tcW w:w="3886" w:type="dxa"/>
          </w:tcPr>
          <w:p w:rsidR="00136B49" w:rsidRPr="00757797" w:rsidRDefault="00136B49" w:rsidP="00136B49">
            <w:pPr>
              <w:suppressAutoHyphens w:val="0"/>
              <w:spacing w:after="160" w:line="259" w:lineRule="auto"/>
            </w:pPr>
          </w:p>
        </w:tc>
        <w:tc>
          <w:tcPr>
            <w:tcW w:w="3890" w:type="dxa"/>
          </w:tcPr>
          <w:p w:rsidR="00136B49" w:rsidRPr="00151D73" w:rsidRDefault="00136B49" w:rsidP="00136B49">
            <w:pPr>
              <w:jc w:val="both"/>
            </w:pPr>
            <w:r w:rsidRPr="00151D73">
              <w:rPr>
                <w:i/>
              </w:rPr>
              <w:t>Профессия топограф.</w:t>
            </w:r>
            <w:r w:rsidRPr="00151D73">
              <w:t xml:space="preserve">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136B49" w:rsidRPr="00151D73" w:rsidRDefault="00136B49" w:rsidP="00136B49">
            <w:pPr>
              <w:jc w:val="both"/>
              <w:rPr>
                <w:b/>
              </w:rPr>
            </w:pPr>
            <w:r w:rsidRPr="00151D73">
              <w:rPr>
                <w:b/>
              </w:rPr>
              <w:t>Практическая работа № 5.</w:t>
            </w:r>
          </w:p>
          <w:p w:rsidR="00136B49" w:rsidRPr="00151D73" w:rsidRDefault="00136B49" w:rsidP="00136B49">
            <w:pPr>
              <w:jc w:val="both"/>
            </w:pPr>
            <w:r w:rsidRPr="00151D73">
              <w:t xml:space="preserve"> «Составление описания</w:t>
            </w:r>
          </w:p>
          <w:p w:rsidR="00136B49" w:rsidRPr="00151D73" w:rsidRDefault="00136B49" w:rsidP="00136B49">
            <w:pPr>
              <w:jc w:val="both"/>
            </w:pPr>
            <w:r w:rsidRPr="00151D73">
              <w:t>маршрута по плану местности».</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t>14</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Виды изображения земной поверхности. Планы местности. Разнообразие планов местности. Условные знаки.</w:t>
            </w:r>
          </w:p>
        </w:tc>
        <w:tc>
          <w:tcPr>
            <w:tcW w:w="1117" w:type="dxa"/>
          </w:tcPr>
          <w:p w:rsidR="00136B49" w:rsidRPr="008932BF" w:rsidRDefault="004D4A07" w:rsidP="00136B49">
            <w:pPr>
              <w:spacing w:after="150"/>
              <w:rPr>
                <w:color w:val="000000"/>
                <w:lang w:eastAsia="ru-RU"/>
              </w:rPr>
            </w:pPr>
            <w:r w:rsidRPr="008932BF">
              <w:rPr>
                <w:color w:val="000000"/>
                <w:lang w:eastAsia="ru-RU"/>
              </w:rPr>
              <w:t>Устный опрос</w:t>
            </w:r>
          </w:p>
        </w:tc>
        <w:tc>
          <w:tcPr>
            <w:tcW w:w="2835" w:type="dxa"/>
          </w:tcPr>
          <w:p w:rsidR="00136B49" w:rsidRPr="008932BF" w:rsidRDefault="00136B49" w:rsidP="00136B49">
            <w:pPr>
              <w:spacing w:after="150"/>
              <w:rPr>
                <w:color w:val="000000"/>
                <w:lang w:eastAsia="ru-RU"/>
              </w:rPr>
            </w:pPr>
            <w:r w:rsidRPr="008932BF">
              <w:t>Виды изображения земной поверхности. Планы местности. Разнообразие планов местности. Условные знаки.</w:t>
            </w:r>
          </w:p>
        </w:tc>
        <w:tc>
          <w:tcPr>
            <w:tcW w:w="1134" w:type="dxa"/>
          </w:tcPr>
          <w:p w:rsidR="00136B49" w:rsidRPr="008932BF" w:rsidRDefault="00136B49" w:rsidP="00136B49">
            <w:pPr>
              <w:jc w:val="both"/>
            </w:pPr>
            <w:r w:rsidRPr="008932BF">
              <w:t>стр.35-36 п.10</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https://resh.edu.ru/subject/lesson/620/ https://resh.edu.ru/subject/lesson/626/</w:t>
            </w:r>
          </w:p>
        </w:tc>
      </w:tr>
      <w:tr w:rsidR="008932BF" w:rsidRPr="00757797" w:rsidTr="008932BF">
        <w:trPr>
          <w:gridAfter w:val="5"/>
          <w:wAfter w:w="16364" w:type="dxa"/>
        </w:trPr>
        <w:tc>
          <w:tcPr>
            <w:tcW w:w="697" w:type="dxa"/>
          </w:tcPr>
          <w:p w:rsidR="00136B49" w:rsidRDefault="00136B49" w:rsidP="00136B49">
            <w:pPr>
              <w:jc w:val="both"/>
              <w:rPr>
                <w:b/>
              </w:rPr>
            </w:pPr>
            <w:r>
              <w:rPr>
                <w:b/>
              </w:rPr>
              <w:t>15</w:t>
            </w:r>
          </w:p>
          <w:p w:rsidR="00136B49" w:rsidRPr="00757797" w:rsidRDefault="00136B49" w:rsidP="00136B49">
            <w:pPr>
              <w:jc w:val="both"/>
              <w:rPr>
                <w:b/>
              </w:rPr>
            </w:pP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Масштаб. Виды масштаба. Самостоятельная работа</w:t>
            </w:r>
          </w:p>
        </w:tc>
        <w:tc>
          <w:tcPr>
            <w:tcW w:w="1117" w:type="dxa"/>
          </w:tcPr>
          <w:p w:rsidR="00136B49" w:rsidRPr="008932BF" w:rsidRDefault="004D4A07" w:rsidP="00136B49">
            <w:pPr>
              <w:spacing w:after="150"/>
              <w:rPr>
                <w:color w:val="000000"/>
                <w:lang w:eastAsia="ru-RU"/>
              </w:rPr>
            </w:pPr>
            <w:r w:rsidRPr="008932BF">
              <w:rPr>
                <w:color w:val="000000"/>
                <w:lang w:eastAsia="ru-RU"/>
              </w:rPr>
              <w:t>Самостоятельная работа</w:t>
            </w:r>
          </w:p>
        </w:tc>
        <w:tc>
          <w:tcPr>
            <w:tcW w:w="2835" w:type="dxa"/>
          </w:tcPr>
          <w:p w:rsidR="00136B49" w:rsidRPr="008932BF" w:rsidRDefault="00136B49" w:rsidP="00136B49">
            <w:pPr>
              <w:spacing w:after="150"/>
              <w:rPr>
                <w:color w:val="000000"/>
                <w:lang w:eastAsia="ru-RU"/>
              </w:rPr>
            </w:pPr>
            <w:r w:rsidRPr="008932BF">
              <w:t>Масштаб. Виды масштаба. Самостоятельная работа</w:t>
            </w:r>
          </w:p>
        </w:tc>
        <w:tc>
          <w:tcPr>
            <w:tcW w:w="1134" w:type="dxa"/>
          </w:tcPr>
          <w:p w:rsidR="00136B49" w:rsidRPr="008932BF" w:rsidRDefault="00136B49" w:rsidP="00136B49">
            <w:pPr>
              <w:jc w:val="both"/>
            </w:pPr>
            <w:r w:rsidRPr="008932BF">
              <w:t>п.10 выполнить задание 3,4,5,6,7 на стр.39</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https://resh.edu.ru/subject/lesson/620/ https://resh.edu.ru/subject/lesson/626/</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t>16</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Ориентирование по плану местности. Стороны горизонта. Азимут. Практическая работа №5. «Определение направлений и расстояний по плану местности».</w:t>
            </w:r>
          </w:p>
        </w:tc>
        <w:tc>
          <w:tcPr>
            <w:tcW w:w="1117" w:type="dxa"/>
          </w:tcPr>
          <w:p w:rsidR="00136B49" w:rsidRPr="008932BF" w:rsidRDefault="004D4A07" w:rsidP="00136B49">
            <w:pPr>
              <w:spacing w:after="150"/>
              <w:rPr>
                <w:color w:val="000000"/>
                <w:lang w:eastAsia="ru-RU"/>
              </w:rPr>
            </w:pPr>
            <w:r w:rsidRPr="008932BF">
              <w:rPr>
                <w:color w:val="000000"/>
                <w:lang w:eastAsia="ru-RU"/>
              </w:rPr>
              <w:t>Практическая работа</w:t>
            </w:r>
          </w:p>
        </w:tc>
        <w:tc>
          <w:tcPr>
            <w:tcW w:w="2835" w:type="dxa"/>
          </w:tcPr>
          <w:p w:rsidR="00136B49" w:rsidRPr="008932BF" w:rsidRDefault="00136B49" w:rsidP="00136B49">
            <w:pPr>
              <w:spacing w:after="150"/>
              <w:rPr>
                <w:color w:val="000000"/>
                <w:lang w:eastAsia="ru-RU"/>
              </w:rPr>
            </w:pPr>
            <w:r w:rsidRPr="008932BF">
              <w:t>Ориентирование по плану местности. Стороны горизонта. Азимут. Практическая работа №5. «Определение направлений и расстояний по плану местности».</w:t>
            </w:r>
          </w:p>
        </w:tc>
        <w:tc>
          <w:tcPr>
            <w:tcW w:w="1134" w:type="dxa"/>
          </w:tcPr>
          <w:p w:rsidR="00136B49" w:rsidRPr="008932BF" w:rsidRDefault="00136B49" w:rsidP="00136B49">
            <w:pPr>
              <w:jc w:val="both"/>
            </w:pPr>
            <w:r w:rsidRPr="008932BF">
              <w:t xml:space="preserve">п.9 ИЛИ просмотреть в/у https://disk.yand ex.ru/i/kZ5Prgv gkyrHNQ https://disk.yand </w:t>
            </w:r>
            <w:r w:rsidRPr="008932BF">
              <w:lastRenderedPageBreak/>
              <w:t>ex.ru/i/4yv5Ut WhQQHS5w</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https://resh.edu.ru/subject/lesson/620/ https://resh.edu.ru/subject/lesson/626/</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lastRenderedPageBreak/>
              <w:t>17</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Изображение неровностей земной поверхности на плане и карте. Горизонтали. Абсолютная и относительная высота точек. Самостоятельная работа</w:t>
            </w:r>
          </w:p>
        </w:tc>
        <w:tc>
          <w:tcPr>
            <w:tcW w:w="1117" w:type="dxa"/>
          </w:tcPr>
          <w:p w:rsidR="00136B49" w:rsidRPr="008932BF" w:rsidRDefault="004D4A07" w:rsidP="00136B49">
            <w:pPr>
              <w:spacing w:after="150"/>
              <w:rPr>
                <w:color w:val="000000"/>
                <w:lang w:eastAsia="ru-RU"/>
              </w:rPr>
            </w:pPr>
            <w:r w:rsidRPr="008932BF">
              <w:rPr>
                <w:color w:val="000000"/>
                <w:lang w:eastAsia="ru-RU"/>
              </w:rPr>
              <w:t>Самостоятельная работа</w:t>
            </w:r>
          </w:p>
        </w:tc>
        <w:tc>
          <w:tcPr>
            <w:tcW w:w="2835" w:type="dxa"/>
          </w:tcPr>
          <w:p w:rsidR="00136B49" w:rsidRPr="008932BF" w:rsidRDefault="00136B49" w:rsidP="00136B49">
            <w:pPr>
              <w:spacing w:after="150"/>
              <w:rPr>
                <w:color w:val="000000"/>
                <w:lang w:eastAsia="ru-RU"/>
              </w:rPr>
            </w:pPr>
            <w:r w:rsidRPr="008932BF">
              <w:t>Изображение неровностей земной поверхности на плане и карте. Горизонтали. Абсолютная и относительная высота точек. Самостоятельная работа</w:t>
            </w:r>
          </w:p>
        </w:tc>
        <w:tc>
          <w:tcPr>
            <w:tcW w:w="1134" w:type="dxa"/>
          </w:tcPr>
          <w:p w:rsidR="00136B49" w:rsidRPr="008932BF" w:rsidRDefault="00136B49" w:rsidP="00136B49">
            <w:pPr>
              <w:jc w:val="both"/>
            </w:pPr>
            <w:r w:rsidRPr="008932BF">
              <w:t>п.11 ИЛИ просмотреть в/у https://disk.yand ex.ru/i/CKWrhs oRKw-3mg</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https://resh.edu.ru/subject/lesson/620/ https://resh.edu.ru/subject/lesson/626/</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t>18</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Глазомерная, полярная и 1 п.12 маршрутная съёмка местности. Практическая работа №6 «Составление описания маршрута по плану местности».</w:t>
            </w:r>
          </w:p>
        </w:tc>
        <w:tc>
          <w:tcPr>
            <w:tcW w:w="1117" w:type="dxa"/>
          </w:tcPr>
          <w:p w:rsidR="00136B49" w:rsidRPr="008932BF" w:rsidRDefault="004D4A07" w:rsidP="00136B49">
            <w:pPr>
              <w:spacing w:after="150"/>
              <w:rPr>
                <w:color w:val="000000"/>
                <w:lang w:eastAsia="ru-RU"/>
              </w:rPr>
            </w:pPr>
            <w:r w:rsidRPr="008932BF">
              <w:rPr>
                <w:color w:val="000000"/>
                <w:lang w:eastAsia="ru-RU"/>
              </w:rPr>
              <w:t>Практическая работа</w:t>
            </w:r>
          </w:p>
        </w:tc>
        <w:tc>
          <w:tcPr>
            <w:tcW w:w="2835" w:type="dxa"/>
          </w:tcPr>
          <w:p w:rsidR="00136B49" w:rsidRPr="008932BF" w:rsidRDefault="00136B49" w:rsidP="00136B49">
            <w:pPr>
              <w:spacing w:after="150"/>
              <w:rPr>
                <w:color w:val="000000"/>
                <w:lang w:eastAsia="ru-RU"/>
              </w:rPr>
            </w:pPr>
            <w:r w:rsidRPr="008932BF">
              <w:t>Глазомерная, полярная и 1 п.12 маршрутная съёмка местности. Практическая работа №6 «Составление описания маршрута по плану местности».</w:t>
            </w:r>
          </w:p>
        </w:tc>
        <w:tc>
          <w:tcPr>
            <w:tcW w:w="1134" w:type="dxa"/>
          </w:tcPr>
          <w:p w:rsidR="00136B49" w:rsidRPr="008932BF" w:rsidRDefault="00136B49" w:rsidP="00136B49">
            <w:pPr>
              <w:jc w:val="both"/>
            </w:pPr>
            <w:r w:rsidRPr="008932BF">
              <w:t>П.12</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https://resh.edu.ru/subject/lesson/620/ https://resh.edu.ru/subject/lesson/626/</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t>19</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Урок обобщения по теме «План местности»</w:t>
            </w:r>
          </w:p>
        </w:tc>
        <w:tc>
          <w:tcPr>
            <w:tcW w:w="1117" w:type="dxa"/>
          </w:tcPr>
          <w:p w:rsidR="00136B49" w:rsidRPr="008932BF" w:rsidRDefault="00136B49" w:rsidP="00136B49">
            <w:pPr>
              <w:jc w:val="both"/>
            </w:pPr>
            <w:r w:rsidRPr="008932BF">
              <w:t xml:space="preserve"> </w:t>
            </w:r>
          </w:p>
        </w:tc>
        <w:tc>
          <w:tcPr>
            <w:tcW w:w="2835" w:type="dxa"/>
          </w:tcPr>
          <w:p w:rsidR="00136B49" w:rsidRPr="008932BF" w:rsidRDefault="00136B49" w:rsidP="00136B49">
            <w:pPr>
              <w:jc w:val="both"/>
            </w:pPr>
            <w:r w:rsidRPr="008932BF">
              <w:t>Составление плана местности</w:t>
            </w:r>
          </w:p>
        </w:tc>
        <w:tc>
          <w:tcPr>
            <w:tcW w:w="1134" w:type="dxa"/>
          </w:tcPr>
          <w:p w:rsidR="00136B49" w:rsidRPr="008932BF" w:rsidRDefault="00136B49" w:rsidP="00136B49">
            <w:pPr>
              <w:jc w:val="both"/>
            </w:pPr>
            <w:r w:rsidRPr="008932BF">
              <w:t>повторить п.10- 12 посмотреть в/у ответить на вопросы теста (устно)</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https://resh.edu.ru/subject/lesson/620/ https://resh.edu.ru/subject/lesson/626/</w:t>
            </w:r>
          </w:p>
        </w:tc>
      </w:tr>
      <w:tr w:rsidR="00136B49" w:rsidRPr="00757797" w:rsidTr="008932BF">
        <w:trPr>
          <w:gridAfter w:val="4"/>
          <w:wAfter w:w="16358" w:type="dxa"/>
        </w:trPr>
        <w:tc>
          <w:tcPr>
            <w:tcW w:w="14875" w:type="dxa"/>
            <w:gridSpan w:val="11"/>
          </w:tcPr>
          <w:p w:rsidR="00136B49" w:rsidRDefault="00136B49" w:rsidP="00136B49">
            <w:pPr>
              <w:jc w:val="both"/>
            </w:pPr>
            <w:r w:rsidRPr="008932BF">
              <w:t>Тема 2. Географические карты (6ч).</w:t>
            </w:r>
          </w:p>
          <w:p w:rsidR="00173853" w:rsidRPr="008932BF" w:rsidRDefault="00173853" w:rsidP="00136B49">
            <w:pPr>
              <w:jc w:val="both"/>
            </w:pPr>
            <w:r>
              <w:lastRenderedPageBreak/>
              <w:t>Различать понятия «параллель» и «меридиан»; определять направления, расстояния и географические координаты по картам (при выполнении практических работ № 1, 2); определять и сравнивать абсолютные высоты географических объектов, сравнивать глубины морей и океанов по физическим картам; объяснять различия результатов измерений расстояний между объектами по картам при помощи масштаба и при помощи градусной сети; различать понятия «план местности» и «географическая карта»; применять понятия «географическая карта», «параллель», «меридиан» для решения учебных и (или) практико-ориентированных задач; 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lastRenderedPageBreak/>
              <w:t>20</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Различия глобуса и географических карт.   Практическая работа №7. «Определение направлений и расстояний по карте полушарий».</w:t>
            </w:r>
          </w:p>
        </w:tc>
        <w:tc>
          <w:tcPr>
            <w:tcW w:w="1117" w:type="dxa"/>
          </w:tcPr>
          <w:p w:rsidR="00136B49" w:rsidRPr="008932BF" w:rsidRDefault="004D4A07" w:rsidP="00136B49">
            <w:pPr>
              <w:spacing w:after="150"/>
              <w:rPr>
                <w:color w:val="000000"/>
                <w:lang w:eastAsia="ru-RU"/>
              </w:rPr>
            </w:pPr>
            <w:r w:rsidRPr="008932BF">
              <w:rPr>
                <w:color w:val="000000"/>
                <w:lang w:eastAsia="ru-RU"/>
              </w:rPr>
              <w:t>Практическая работа</w:t>
            </w:r>
          </w:p>
        </w:tc>
        <w:tc>
          <w:tcPr>
            <w:tcW w:w="2835" w:type="dxa"/>
          </w:tcPr>
          <w:p w:rsidR="00136B49" w:rsidRPr="008932BF" w:rsidRDefault="00136B49" w:rsidP="00136B49">
            <w:pPr>
              <w:spacing w:after="150"/>
              <w:rPr>
                <w:color w:val="000000"/>
                <w:lang w:eastAsia="ru-RU"/>
              </w:rPr>
            </w:pPr>
            <w:r w:rsidRPr="008932BF">
              <w:t>Различия глобуса и географических карт. Способы перехода от сферической поверхности глобуса к плоскости географической карты. Практическая работа №7. «Определение направлений и расстояний по карте полушарий».</w:t>
            </w:r>
          </w:p>
        </w:tc>
        <w:tc>
          <w:tcPr>
            <w:tcW w:w="1134" w:type="dxa"/>
          </w:tcPr>
          <w:p w:rsidR="00136B49" w:rsidRPr="008932BF" w:rsidRDefault="00136B49" w:rsidP="00136B49">
            <w:pPr>
              <w:jc w:val="both"/>
            </w:pPr>
            <w:r w:rsidRPr="008932BF">
              <w:t>п.13 посмотреть в/у https://disk.yand ex.ru/i/dfVpjY9t bcjBTw</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https://resh.edu.ru/subject/lesson/622/ https://resh.edu.ru/subject/lesson/621/ https://resh.edu.ru/subject/lesson/624/ https://resh.edu.ru/subject/lesson/623/ https://resh.edu.ru/subject/lesson/627/ https://resh.edu.ru/subject/lesson/628/ https://resh.edu.ru/subject/lesson/442/ https://resh.edu.ru/subject/lesson/443/</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t>21</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Градусная сеть на глобусе и картах. Параллели и меридианы. Экватор и нулевой меридиан.</w:t>
            </w:r>
          </w:p>
        </w:tc>
        <w:tc>
          <w:tcPr>
            <w:tcW w:w="1117" w:type="dxa"/>
          </w:tcPr>
          <w:p w:rsidR="00136B49" w:rsidRPr="008932BF" w:rsidRDefault="004D4A07" w:rsidP="00136B49">
            <w:pPr>
              <w:jc w:val="both"/>
            </w:pPr>
            <w:r w:rsidRPr="008932BF">
              <w:t>Практическая работа</w:t>
            </w:r>
          </w:p>
        </w:tc>
        <w:tc>
          <w:tcPr>
            <w:tcW w:w="2835" w:type="dxa"/>
          </w:tcPr>
          <w:p w:rsidR="00136B49" w:rsidRPr="008932BF" w:rsidRDefault="00136B49" w:rsidP="00136B49">
            <w:pPr>
              <w:jc w:val="both"/>
            </w:pPr>
            <w:r w:rsidRPr="008932BF">
              <w:t>Градусная сеть на глобусе и картах. Параллели и меридианы. Экватор и нулевой меридиан.</w:t>
            </w:r>
          </w:p>
          <w:p w:rsidR="00136B49" w:rsidRPr="008932BF" w:rsidRDefault="00136B49" w:rsidP="00136B49">
            <w:pPr>
              <w:jc w:val="both"/>
            </w:pPr>
            <w:r w:rsidRPr="008932BF">
              <w:t xml:space="preserve"> </w:t>
            </w:r>
            <w:r w:rsidR="004D4A07" w:rsidRPr="008932BF">
              <w:t>Практическая работа О</w:t>
            </w:r>
            <w:r w:rsidRPr="008932BF">
              <w:t>пределение направлений и расстояний по карте полушарий».</w:t>
            </w:r>
          </w:p>
        </w:tc>
        <w:tc>
          <w:tcPr>
            <w:tcW w:w="1134" w:type="dxa"/>
          </w:tcPr>
          <w:p w:rsidR="00136B49" w:rsidRPr="008932BF" w:rsidRDefault="00136B49" w:rsidP="00136B49">
            <w:pPr>
              <w:jc w:val="both"/>
            </w:pPr>
            <w:r w:rsidRPr="008932BF">
              <w:t>П.14</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 xml:space="preserve">https://resh.edu.ru/subject/lesson/622/ https://resh.edu.ru/subject/lesson/621/ https://resh.edu.ru/subject/lesson/624/ https://resh.edu.ru/subject/lesson/623/ https://resh.edu.ru/subject/lesson/627/ https://resh.edu.ru/subject/lesson/628/ https://resh.edu.ru/subject/lesson/442/ </w:t>
            </w:r>
            <w:r w:rsidRPr="008932BF">
              <w:rPr>
                <w:color w:val="000000"/>
                <w:lang w:eastAsia="ru-RU"/>
              </w:rPr>
              <w:lastRenderedPageBreak/>
              <w:t>https://resh.edu.ru/subject/lesson/443/</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lastRenderedPageBreak/>
              <w:t>22</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4D4A07">
            <w:pPr>
              <w:spacing w:after="150"/>
              <w:rPr>
                <w:color w:val="000000"/>
                <w:lang w:eastAsia="ru-RU"/>
              </w:rPr>
            </w:pPr>
            <w:r w:rsidRPr="008932BF">
              <w:t xml:space="preserve">Географические координаты. Широта. </w:t>
            </w:r>
            <w:r w:rsidR="004D4A07" w:rsidRPr="008932BF">
              <w:t xml:space="preserve"> </w:t>
            </w:r>
          </w:p>
        </w:tc>
        <w:tc>
          <w:tcPr>
            <w:tcW w:w="1117" w:type="dxa"/>
          </w:tcPr>
          <w:p w:rsidR="00136B49" w:rsidRPr="008932BF" w:rsidRDefault="004D4A07" w:rsidP="004D4A07">
            <w:pPr>
              <w:jc w:val="both"/>
            </w:pPr>
            <w:r w:rsidRPr="008932BF">
              <w:t>Устный опрос, практическая работа</w:t>
            </w:r>
          </w:p>
        </w:tc>
        <w:tc>
          <w:tcPr>
            <w:tcW w:w="2835" w:type="dxa"/>
          </w:tcPr>
          <w:p w:rsidR="00136B49" w:rsidRPr="008932BF" w:rsidRDefault="00136B49" w:rsidP="00136B49">
            <w:pPr>
              <w:jc w:val="both"/>
            </w:pPr>
            <w:r w:rsidRPr="008932BF">
              <w:t>Географические координаты. Географическая широта и географическая долгота, их определение</w:t>
            </w:r>
          </w:p>
          <w:p w:rsidR="00136B49" w:rsidRPr="008932BF" w:rsidRDefault="00136B49" w:rsidP="00136B49">
            <w:pPr>
              <w:jc w:val="both"/>
            </w:pPr>
            <w:r w:rsidRPr="008932BF">
              <w:t xml:space="preserve">на глобусе и картах. Определение расстояний по глобусу. Искажения на карте. Линии градусной сети на картах. Определение расстояний с помощью масштаба и градусной сети. </w:t>
            </w:r>
            <w:r w:rsidR="004D4A07" w:rsidRPr="008932BF">
              <w:t xml:space="preserve">Практическая работа </w:t>
            </w:r>
          </w:p>
          <w:p w:rsidR="00136B49" w:rsidRPr="008932BF" w:rsidRDefault="00136B49" w:rsidP="00136B49">
            <w:pPr>
              <w:jc w:val="both"/>
            </w:pPr>
            <w:r w:rsidRPr="008932BF">
              <w:t>«Определение географических координат объектов и определение объектов по их географическим</w:t>
            </w:r>
          </w:p>
          <w:p w:rsidR="00136B49" w:rsidRPr="008932BF" w:rsidRDefault="00136B49" w:rsidP="00136B49">
            <w:pPr>
              <w:jc w:val="both"/>
            </w:pPr>
            <w:r w:rsidRPr="008932BF">
              <w:t>координатам».</w:t>
            </w:r>
          </w:p>
        </w:tc>
        <w:tc>
          <w:tcPr>
            <w:tcW w:w="1134" w:type="dxa"/>
          </w:tcPr>
          <w:p w:rsidR="00136B49" w:rsidRPr="008932BF" w:rsidRDefault="00136B49" w:rsidP="00136B49">
            <w:pPr>
              <w:jc w:val="both"/>
            </w:pPr>
            <w:r w:rsidRPr="008932BF">
              <w:t>П.15</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https://resh.edu.ru/subject/lesson/622/ https://resh.edu.ru/subject/lesson/621/ https://resh.edu.ru/subject/lesson/624/ https://resh.edu.ru/subject/lesson/623/ https://resh.edu.ru/subject/lesson/627/ https://resh.edu.ru/subject/lesson/628/ https://resh.edu.ru/subject/lesson/442/ https://resh.edu.ru/subject/lesson/443/</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t>23</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Географические координаты. Долгота.</w:t>
            </w:r>
          </w:p>
        </w:tc>
        <w:tc>
          <w:tcPr>
            <w:tcW w:w="1117" w:type="dxa"/>
          </w:tcPr>
          <w:p w:rsidR="00136B49" w:rsidRPr="008932BF" w:rsidRDefault="004D4A07" w:rsidP="00136B49">
            <w:pPr>
              <w:spacing w:after="150"/>
              <w:rPr>
                <w:color w:val="000000"/>
                <w:lang w:eastAsia="ru-RU"/>
              </w:rPr>
            </w:pPr>
            <w:r w:rsidRPr="008932BF">
              <w:rPr>
                <w:color w:val="000000"/>
                <w:lang w:eastAsia="ru-RU"/>
              </w:rPr>
              <w:t>Устный опрос</w:t>
            </w:r>
          </w:p>
        </w:tc>
        <w:tc>
          <w:tcPr>
            <w:tcW w:w="2835" w:type="dxa"/>
          </w:tcPr>
          <w:p w:rsidR="00136B49" w:rsidRPr="008932BF" w:rsidRDefault="00136B49" w:rsidP="00136B49">
            <w:pPr>
              <w:spacing w:after="150"/>
              <w:rPr>
                <w:color w:val="000000"/>
                <w:lang w:eastAsia="ru-RU"/>
              </w:rPr>
            </w:pPr>
            <w:r w:rsidRPr="008932BF">
              <w:t>Географические координаты. Долгота.</w:t>
            </w:r>
          </w:p>
        </w:tc>
        <w:tc>
          <w:tcPr>
            <w:tcW w:w="1134" w:type="dxa"/>
          </w:tcPr>
          <w:p w:rsidR="00136B49" w:rsidRPr="008932BF" w:rsidRDefault="00136B49" w:rsidP="00136B49">
            <w:pPr>
              <w:jc w:val="both"/>
            </w:pPr>
            <w:r w:rsidRPr="008932BF">
              <w:t>п.16 выполнить устно задания на стр.57</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 xml:space="preserve">https://resh.edu.ru/subject/lesson/622/ https://resh.edu.ru/subject/lesson/621/ https://resh.edu.ru/subject/lesson/624/ https://resh.edu.ru/subject/lesson/623/ https://resh.edu.ru/subject/lesson/627/ https://resh.edu.ru/subject/lesson/628/ https://resh.edu.ru/subject/lesson/442/ </w:t>
            </w:r>
            <w:r w:rsidRPr="008932BF">
              <w:rPr>
                <w:color w:val="000000"/>
                <w:lang w:eastAsia="ru-RU"/>
              </w:rPr>
              <w:lastRenderedPageBreak/>
              <w:t>https://resh.edu.ru/subject/lesson/443/</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lastRenderedPageBreak/>
              <w:t>24</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Определение географических координат объектов и определение объектов по их географическим координатам. Практическая работа «Определение географических координат объектов и определение объектов по их географическим координатам».</w:t>
            </w:r>
          </w:p>
        </w:tc>
        <w:tc>
          <w:tcPr>
            <w:tcW w:w="1117" w:type="dxa"/>
          </w:tcPr>
          <w:p w:rsidR="00136B49" w:rsidRPr="008932BF" w:rsidRDefault="004D4A07" w:rsidP="00136B49">
            <w:pPr>
              <w:spacing w:after="150"/>
              <w:rPr>
                <w:color w:val="000000"/>
                <w:lang w:eastAsia="ru-RU"/>
              </w:rPr>
            </w:pPr>
            <w:r w:rsidRPr="008932BF">
              <w:rPr>
                <w:color w:val="000000"/>
                <w:lang w:eastAsia="ru-RU"/>
              </w:rPr>
              <w:t>Практическая работа</w:t>
            </w:r>
          </w:p>
        </w:tc>
        <w:tc>
          <w:tcPr>
            <w:tcW w:w="2835" w:type="dxa"/>
          </w:tcPr>
          <w:p w:rsidR="00136B49" w:rsidRPr="008932BF" w:rsidRDefault="00136B49" w:rsidP="00136B49">
            <w:pPr>
              <w:spacing w:after="150"/>
              <w:rPr>
                <w:color w:val="000000"/>
                <w:lang w:eastAsia="ru-RU"/>
              </w:rPr>
            </w:pPr>
            <w:r w:rsidRPr="008932BF">
              <w:t>Определение географических координат объектов и определение объектов по их географическим коор</w:t>
            </w:r>
            <w:r w:rsidR="004D4A07" w:rsidRPr="008932BF">
              <w:t xml:space="preserve">динатам. Практическая работа </w:t>
            </w:r>
            <w:r w:rsidRPr="008932BF">
              <w:t xml:space="preserve"> «Определение географических координат объектов и определение объектов по их географическим координатам».</w:t>
            </w:r>
          </w:p>
        </w:tc>
        <w:tc>
          <w:tcPr>
            <w:tcW w:w="1134" w:type="dxa"/>
          </w:tcPr>
          <w:p w:rsidR="00136B49" w:rsidRPr="008932BF" w:rsidRDefault="00136B49" w:rsidP="00136B49">
            <w:pPr>
              <w:jc w:val="both"/>
            </w:pPr>
            <w:r w:rsidRPr="008932BF">
              <w:t>выполнить задание в тетрадях.</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https://resh.edu.ru/subject/lesson/622/ https://resh.edu.ru/subject/lesson/621/ https://resh.edu.ru/subject/lesson/624/ https://resh.edu.ru/subject/lesson/623/ https://resh.edu.ru/subject/lesson/627/ https://resh.edu.ru/subject/lesson/628/ https://resh.edu.ru/subject/lesson/442/ https://resh.edu.ru/subject/lesson/443/</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t>25</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Урок обобщения по теме: «Географические карты»</w:t>
            </w:r>
          </w:p>
        </w:tc>
        <w:tc>
          <w:tcPr>
            <w:tcW w:w="1117" w:type="dxa"/>
          </w:tcPr>
          <w:p w:rsidR="00136B49" w:rsidRPr="008932BF" w:rsidRDefault="00136B49" w:rsidP="00136B49">
            <w:pPr>
              <w:jc w:val="both"/>
            </w:pPr>
            <w:r w:rsidRPr="008932BF">
              <w:t xml:space="preserve"> </w:t>
            </w:r>
            <w:r w:rsidR="004D4A07" w:rsidRPr="008932BF">
              <w:t>тестирование</w:t>
            </w:r>
          </w:p>
        </w:tc>
        <w:tc>
          <w:tcPr>
            <w:tcW w:w="2835" w:type="dxa"/>
          </w:tcPr>
          <w:p w:rsidR="00136B49" w:rsidRPr="008932BF" w:rsidRDefault="00136B49" w:rsidP="00136B49">
            <w:pPr>
              <w:jc w:val="both"/>
            </w:pPr>
            <w:r w:rsidRPr="008932BF">
              <w:t>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w:t>
            </w:r>
          </w:p>
        </w:tc>
        <w:tc>
          <w:tcPr>
            <w:tcW w:w="1134" w:type="dxa"/>
          </w:tcPr>
          <w:p w:rsidR="00136B49" w:rsidRPr="008932BF" w:rsidRDefault="00136B49" w:rsidP="00136B49">
            <w:pPr>
              <w:jc w:val="both"/>
            </w:pPr>
            <w:r w:rsidRPr="008932BF">
              <w:t>П.17, стр.60</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https://resh.edu.ru/subject/lesson/622/ https://resh.edu.ru/subject/lesson/621/ https://resh.edu.ru/subject/lesson/624/ https://resh.edu.ru/subject/lesson/623/ https://resh.edu.ru/subject/lesson/627/ https://resh.edu.ru/subject/lesson/628/ https://resh.edu.ru/subject/lesson/442/ https://resh.edu.ru/subject/lesson/443/</w:t>
            </w:r>
          </w:p>
        </w:tc>
      </w:tr>
      <w:tr w:rsidR="00136B49" w:rsidRPr="00757797" w:rsidTr="008932BF">
        <w:trPr>
          <w:gridAfter w:val="4"/>
          <w:wAfter w:w="16358" w:type="dxa"/>
        </w:trPr>
        <w:tc>
          <w:tcPr>
            <w:tcW w:w="14875" w:type="dxa"/>
            <w:gridSpan w:val="11"/>
          </w:tcPr>
          <w:p w:rsidR="00136B49" w:rsidRDefault="00136B49" w:rsidP="00136B49">
            <w:pPr>
              <w:jc w:val="both"/>
            </w:pPr>
            <w:r w:rsidRPr="008932BF">
              <w:t>Раздел 4. Оболочки Земли (36 часов, их них в 5 классе — 8 часов) Тема 1. Литосфера — каменная оболочка Земли (8 часов)</w:t>
            </w:r>
          </w:p>
          <w:p w:rsidR="00173853" w:rsidRPr="008932BF" w:rsidRDefault="00173853" w:rsidP="00136B49">
            <w:pPr>
              <w:jc w:val="both"/>
            </w:pPr>
            <w:r>
              <w:lastRenderedPageBreak/>
              <w:t>Описывать внутренне строение Земли; различать изученные минералы и горные породы, различать понятия «ядро», «мантия», «земная кора»,«мине- рал» и «горная порода»; различать материковую и океаническую земную кору; приводить примеры горных пород разного происхождения; классифицировать изученные горные породы по происхождению; 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 применять понятия «литосфера», «землетрясение», «вулкан», «литосферные плиты» для решения учебных и (или) практико-ориентированных задач; называть причины землетрясений и вулканических извержений; приводить примеры опасных природных явлений в литосфере и средств их предупреждения; показывать на карте и обозначать на контурной карте материки и океаны, крупные формы рельефа Земли, острова различного происхождения; различать горы и равнины; классифицировать горы и равнины по высоте; описывать горную систему или равнину по физической карте (при выполнении работы № 1); приводить примеры действия внешних процессов рельефо- образования в своей местности; приводить примеры полезных ископаемых своей местности; приводить примеры изменений в литосфере в результате деятельности человека на примере своей местности, России и мира; приводить примеры опасных природных явлений в литосфере; 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 находить сходные аргументы, подтверждающие движение литосферных плит, в различных источниках географической информации; применять понятия «эпицентр» и «очаг землетрясения» для анализа и интерпретации географической информации различных видов и форм представления; оформление результатов (примеры изменений в литосфере в результате деятельности человека на примере своей местности, России и мира) в виде презентации; оценивать надёжность географической информации при классификации форм рельефа суши по высоте и по внешнему облику на основе различных источников информации (картины, описания, географической карты) по критериям, предложенным учителем при работе в группе; в ходе организованного учителем обсуждения публично представлять презентацию о профессиях, связанных с литосферой, и оценивать соответствие подготовленной презентации её цели; выражать свою точку зрения относительно влияния рельефа своей местности на жизнь своей семьи;</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lastRenderedPageBreak/>
              <w:t>26</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Литосфера. Строение земной коры.   Самостоятельная работа</w:t>
            </w:r>
          </w:p>
        </w:tc>
        <w:tc>
          <w:tcPr>
            <w:tcW w:w="1117" w:type="dxa"/>
          </w:tcPr>
          <w:p w:rsidR="00136B49" w:rsidRPr="008932BF" w:rsidRDefault="004D4A07" w:rsidP="00136B49">
            <w:pPr>
              <w:spacing w:after="150"/>
              <w:rPr>
                <w:color w:val="000000"/>
                <w:lang w:eastAsia="ru-RU"/>
              </w:rPr>
            </w:pPr>
            <w:r w:rsidRPr="008932BF">
              <w:rPr>
                <w:color w:val="000000"/>
                <w:lang w:eastAsia="ru-RU"/>
              </w:rPr>
              <w:t>Самостоятельная работа</w:t>
            </w:r>
          </w:p>
        </w:tc>
        <w:tc>
          <w:tcPr>
            <w:tcW w:w="2835" w:type="dxa"/>
          </w:tcPr>
          <w:p w:rsidR="00136B49" w:rsidRPr="008932BF" w:rsidRDefault="00136B49" w:rsidP="00136B49">
            <w:pPr>
              <w:spacing w:after="150"/>
              <w:rPr>
                <w:color w:val="000000"/>
                <w:lang w:eastAsia="ru-RU"/>
              </w:rPr>
            </w:pPr>
            <w:r w:rsidRPr="008932BF">
              <w:t>Литосфера. Строение земной коры. 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Самостоятельная работа</w:t>
            </w:r>
          </w:p>
        </w:tc>
        <w:tc>
          <w:tcPr>
            <w:tcW w:w="1134" w:type="dxa"/>
          </w:tcPr>
          <w:p w:rsidR="00136B49" w:rsidRPr="008932BF" w:rsidRDefault="00136B49" w:rsidP="00136B49">
            <w:pPr>
              <w:jc w:val="both"/>
            </w:pPr>
            <w:r w:rsidRPr="008932BF">
              <w:t>П.18</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https://resh.edu.ru/subject/lesson/44/ https://resh.edu.ru/subject/lesson/446/ https://resh.edu.ru/subject/lesson/447/ https://resh.edu.ru/subject/lesson/448/ https://resh.edu.ru/subject/lesson/452/ https://resh.edu.ru/subject/lesson/451/ https://resh.edu.ru/subject/lesson/450/ https://resh.edu.ru/subject/lesson/449/</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lastRenderedPageBreak/>
              <w:t>27</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Вещества земной коры: минералы и горные породы. Образование горных пород.   Самостоятельная работа</w:t>
            </w:r>
          </w:p>
        </w:tc>
        <w:tc>
          <w:tcPr>
            <w:tcW w:w="1117" w:type="dxa"/>
          </w:tcPr>
          <w:p w:rsidR="00136B49" w:rsidRPr="008932BF" w:rsidRDefault="004D4A07" w:rsidP="00136B49">
            <w:pPr>
              <w:spacing w:after="150"/>
              <w:rPr>
                <w:color w:val="000000"/>
                <w:lang w:eastAsia="ru-RU"/>
              </w:rPr>
            </w:pPr>
            <w:r w:rsidRPr="008932BF">
              <w:rPr>
                <w:color w:val="000000"/>
                <w:lang w:eastAsia="ru-RU"/>
              </w:rPr>
              <w:t>Самостоятельная работа</w:t>
            </w:r>
          </w:p>
        </w:tc>
        <w:tc>
          <w:tcPr>
            <w:tcW w:w="2835" w:type="dxa"/>
          </w:tcPr>
          <w:p w:rsidR="00136B49" w:rsidRPr="008932BF" w:rsidRDefault="00136B49" w:rsidP="00136B49">
            <w:pPr>
              <w:spacing w:after="150"/>
              <w:rPr>
                <w:color w:val="000000"/>
                <w:lang w:eastAsia="ru-RU"/>
              </w:rPr>
            </w:pPr>
            <w:r w:rsidRPr="008932BF">
              <w:t>Вещества земной коры: минералы и горные породы. Образование горных пород. Магматические, осадочные и метаморфические горные породы. Самостоятельная работа</w:t>
            </w:r>
          </w:p>
        </w:tc>
        <w:tc>
          <w:tcPr>
            <w:tcW w:w="1134" w:type="dxa"/>
          </w:tcPr>
          <w:p w:rsidR="00136B49" w:rsidRPr="008932BF" w:rsidRDefault="00136B49" w:rsidP="00136B49">
            <w:pPr>
              <w:jc w:val="both"/>
            </w:pPr>
            <w:r w:rsidRPr="008932BF">
              <w:t>п.19 заполнить таблицу стр.67</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https://resh.edu.ru/subject/lesson/44/ https://resh.edu.ru/subject/lesson/446/ https://resh.edu.ru/subject/lesson/447/ https://resh.edu.ru/subject/lesson/448/ https://resh.edu.ru/subject/lesson/452/ https://resh.edu.ru/subject/lesson/451/ https://resh.edu.ru/subject/lesson/450/ https://resh.edu.ru/subject/lesson/449/</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t>28</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Движение земной коры.</w:t>
            </w:r>
          </w:p>
        </w:tc>
        <w:tc>
          <w:tcPr>
            <w:tcW w:w="1117" w:type="dxa"/>
          </w:tcPr>
          <w:p w:rsidR="00136B49" w:rsidRPr="008932BF" w:rsidRDefault="004D4A07" w:rsidP="00136B49">
            <w:pPr>
              <w:spacing w:after="150"/>
              <w:rPr>
                <w:color w:val="000000"/>
                <w:lang w:eastAsia="ru-RU"/>
              </w:rPr>
            </w:pPr>
            <w:r w:rsidRPr="008932BF">
              <w:rPr>
                <w:color w:val="000000"/>
                <w:lang w:eastAsia="ru-RU"/>
              </w:rPr>
              <w:t>Устный опрос</w:t>
            </w:r>
          </w:p>
        </w:tc>
        <w:tc>
          <w:tcPr>
            <w:tcW w:w="2835" w:type="dxa"/>
          </w:tcPr>
          <w:p w:rsidR="00136B49" w:rsidRPr="008932BF" w:rsidRDefault="00136B49" w:rsidP="00136B49">
            <w:pPr>
              <w:spacing w:after="150"/>
              <w:rPr>
                <w:color w:val="000000"/>
                <w:lang w:eastAsia="ru-RU"/>
              </w:rPr>
            </w:pPr>
            <w:r w:rsidRPr="008932BF">
              <w:t>Движение земной коры: проявления внутренних и внешних процессов образования рельефа. Движение литосферных плит. Землетрясения.</w:t>
            </w:r>
          </w:p>
        </w:tc>
        <w:tc>
          <w:tcPr>
            <w:tcW w:w="1134" w:type="dxa"/>
          </w:tcPr>
          <w:p w:rsidR="00136B49" w:rsidRPr="008932BF" w:rsidRDefault="00136B49" w:rsidP="00136B49">
            <w:pPr>
              <w:jc w:val="both"/>
            </w:pPr>
            <w:r w:rsidRPr="008932BF">
              <w:t>П.20</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https://resh.edu.ru/subject/lesson/44/ https://resh.edu.ru/subject/lesson/446/ https://resh.edu.ru/subject/lesson/447/ https://resh.edu.ru/subject/lesson/448/ https://resh.edu.ru/subject/lesson/452/ https://resh.edu.ru/subject/lesson/451/ https://resh.edu.ru/subject/lesson/450/ https://resh.edu.ru/subject/lesson/449/</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t>29</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Движение земной коры: строение, причины образования, изучение вулканов</w:t>
            </w:r>
          </w:p>
        </w:tc>
        <w:tc>
          <w:tcPr>
            <w:tcW w:w="1117" w:type="dxa"/>
          </w:tcPr>
          <w:p w:rsidR="00136B49" w:rsidRPr="008932BF" w:rsidRDefault="004D4A07" w:rsidP="00136B49">
            <w:pPr>
              <w:spacing w:after="150"/>
              <w:rPr>
                <w:color w:val="000000"/>
                <w:lang w:eastAsia="ru-RU"/>
              </w:rPr>
            </w:pPr>
            <w:r w:rsidRPr="008932BF">
              <w:rPr>
                <w:color w:val="000000"/>
                <w:lang w:eastAsia="ru-RU"/>
              </w:rPr>
              <w:t>Устный опрос</w:t>
            </w:r>
          </w:p>
        </w:tc>
        <w:tc>
          <w:tcPr>
            <w:tcW w:w="2835" w:type="dxa"/>
          </w:tcPr>
          <w:p w:rsidR="00136B49" w:rsidRPr="008932BF" w:rsidRDefault="00136B49" w:rsidP="00136B49">
            <w:pPr>
              <w:spacing w:after="150"/>
              <w:rPr>
                <w:color w:val="000000"/>
                <w:lang w:eastAsia="ru-RU"/>
              </w:rPr>
            </w:pPr>
            <w:r w:rsidRPr="008932BF">
              <w:t>Движение земной коры: строение, причины образования, изучение вулканов</w:t>
            </w:r>
          </w:p>
        </w:tc>
        <w:tc>
          <w:tcPr>
            <w:tcW w:w="1134" w:type="dxa"/>
          </w:tcPr>
          <w:p w:rsidR="00136B49" w:rsidRPr="008932BF" w:rsidRDefault="00136B49" w:rsidP="00136B49">
            <w:pPr>
              <w:jc w:val="both"/>
            </w:pPr>
            <w:r w:rsidRPr="008932BF">
              <w:t>П.21, табл.стр.73</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https://resh.edu.ru/subject/lesson/44/ https://resh.edu.ru/subject/lesson/446/ https://resh.edu.ru/subject/lesson/</w:t>
            </w:r>
            <w:r w:rsidRPr="008932BF">
              <w:rPr>
                <w:color w:val="000000"/>
                <w:lang w:eastAsia="ru-RU"/>
              </w:rPr>
              <w:lastRenderedPageBreak/>
              <w:t>447/ https://resh.edu.ru/subject/lesson/448/ https://resh.edu.ru/subject/lesson/452/ https://resh.edu.ru/subject/lesson/451/ https://resh.edu.ru/subject/lesson/450/ https://resh.edu.ru/subject/lesson/449/</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lastRenderedPageBreak/>
              <w:t>30</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 xml:space="preserve">Рельеф суши. </w:t>
            </w:r>
            <w:r w:rsidR="004D4A07" w:rsidRPr="008932BF">
              <w:t xml:space="preserve">Равнины. Практическая работа </w:t>
            </w:r>
            <w:r w:rsidRPr="008932BF">
              <w:t>«Описание равнины по физической карте». (план на стр.77)</w:t>
            </w:r>
          </w:p>
        </w:tc>
        <w:tc>
          <w:tcPr>
            <w:tcW w:w="1117" w:type="dxa"/>
          </w:tcPr>
          <w:p w:rsidR="00136B49" w:rsidRPr="008932BF" w:rsidRDefault="004D4A07" w:rsidP="00136B49">
            <w:pPr>
              <w:spacing w:after="150"/>
              <w:rPr>
                <w:color w:val="000000"/>
                <w:lang w:eastAsia="ru-RU"/>
              </w:rPr>
            </w:pPr>
            <w:r w:rsidRPr="008932BF">
              <w:rPr>
                <w:color w:val="000000"/>
                <w:lang w:eastAsia="ru-RU"/>
              </w:rPr>
              <w:t>Практическая работа</w:t>
            </w:r>
          </w:p>
        </w:tc>
        <w:tc>
          <w:tcPr>
            <w:tcW w:w="2835" w:type="dxa"/>
          </w:tcPr>
          <w:p w:rsidR="00136B49" w:rsidRPr="008932BF" w:rsidRDefault="00136B49" w:rsidP="00136B49">
            <w:pPr>
              <w:spacing w:after="150"/>
              <w:rPr>
                <w:color w:val="000000"/>
                <w:lang w:eastAsia="ru-RU"/>
              </w:rPr>
            </w:pPr>
            <w:r w:rsidRPr="008932BF">
              <w:t xml:space="preserve">Рельеф суши. </w:t>
            </w:r>
            <w:r w:rsidR="004D4A07" w:rsidRPr="008932BF">
              <w:t xml:space="preserve">Равнины. Практическая работа </w:t>
            </w:r>
            <w:r w:rsidRPr="008932BF">
              <w:t>«Описание равнины по физической карте». (план на стр.77)</w:t>
            </w:r>
          </w:p>
        </w:tc>
        <w:tc>
          <w:tcPr>
            <w:tcW w:w="1134" w:type="dxa"/>
          </w:tcPr>
          <w:p w:rsidR="00136B49" w:rsidRPr="008932BF" w:rsidRDefault="00136B49" w:rsidP="00136B49">
            <w:pPr>
              <w:jc w:val="both"/>
            </w:pPr>
            <w:r w:rsidRPr="008932BF">
              <w:t xml:space="preserve">п.22 вопросы на стр.77 </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https://resh.edu.ru/subject/lesson/44/ https://resh.edu.ru/subject/lesson/446/ https://resh.edu.ru/subject/lesson/447/ https://resh.edu.ru/subject/lesson/448/ https://resh.edu.ru/subject/lesson/452/ https://resh.edu.ru/subject/lesson/451/ https://resh.edu.ru/subject/lesson/450/ https://resh.edu.ru/subject/lesson/449/</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t>31</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Рельеф суши. Горы.</w:t>
            </w:r>
          </w:p>
        </w:tc>
        <w:tc>
          <w:tcPr>
            <w:tcW w:w="1117" w:type="dxa"/>
          </w:tcPr>
          <w:p w:rsidR="00136B49" w:rsidRPr="008932BF" w:rsidRDefault="004D4A07" w:rsidP="00136B49">
            <w:pPr>
              <w:jc w:val="both"/>
            </w:pPr>
            <w:r w:rsidRPr="008932BF">
              <w:t>Устный опрос</w:t>
            </w:r>
          </w:p>
        </w:tc>
        <w:tc>
          <w:tcPr>
            <w:tcW w:w="2835" w:type="dxa"/>
          </w:tcPr>
          <w:p w:rsidR="00136B49" w:rsidRPr="008932BF" w:rsidRDefault="00136B49" w:rsidP="00136B49">
            <w:pPr>
              <w:jc w:val="both"/>
            </w:pPr>
            <w:r w:rsidRPr="008932BF">
              <w:t xml:space="preserve">Формы рельефа суши: горы и равнины. Различие гор по высоте, высочайшие горные системы мира. </w:t>
            </w:r>
          </w:p>
        </w:tc>
        <w:tc>
          <w:tcPr>
            <w:tcW w:w="1134" w:type="dxa"/>
          </w:tcPr>
          <w:p w:rsidR="00136B49" w:rsidRPr="008932BF" w:rsidRDefault="00136B49" w:rsidP="00136B49">
            <w:pPr>
              <w:jc w:val="both"/>
            </w:pPr>
            <w:r w:rsidRPr="008932BF">
              <w:t>П.23 описать горы по карте (любые на выбор), план стр.81</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https://resh.edu.ru/subject/lesson/44/ https://resh.edu.ru/subject/lesson/446/ https://resh.edu.ru/subject/lesson/447/ https://resh.edu.ru/subject/lesson/448/ https://resh.edu.ru/subject/lesson/452/ https://resh.edu.ru/subject/lesson/451/ https://resh.edu.ru/subject/lesson/450/ https://resh.edu.ru/subject/lesson/449/</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t>32</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Рельеф дна Мирового океана. Части подводных окраин материков. Срединно-океанические хребты. Острова, их типы по происхождению. Ложе Океана, его рельеф. Самостоятельная работа</w:t>
            </w:r>
          </w:p>
        </w:tc>
        <w:tc>
          <w:tcPr>
            <w:tcW w:w="1117" w:type="dxa"/>
          </w:tcPr>
          <w:p w:rsidR="00136B49" w:rsidRPr="008932BF" w:rsidRDefault="004D4A07" w:rsidP="00136B49">
            <w:pPr>
              <w:jc w:val="both"/>
            </w:pPr>
            <w:r w:rsidRPr="008932BF">
              <w:t>Самостоятельная работа</w:t>
            </w:r>
          </w:p>
        </w:tc>
        <w:tc>
          <w:tcPr>
            <w:tcW w:w="2835" w:type="dxa"/>
          </w:tcPr>
          <w:p w:rsidR="00136B49" w:rsidRPr="008932BF" w:rsidRDefault="00136B49" w:rsidP="00136B49">
            <w:pPr>
              <w:jc w:val="both"/>
            </w:pPr>
            <w:r w:rsidRPr="008932BF">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tc>
        <w:tc>
          <w:tcPr>
            <w:tcW w:w="1134" w:type="dxa"/>
          </w:tcPr>
          <w:p w:rsidR="00136B49" w:rsidRPr="008932BF" w:rsidRDefault="00136B49" w:rsidP="00136B49">
            <w:pPr>
              <w:jc w:val="both"/>
            </w:pPr>
            <w:r w:rsidRPr="008932BF">
              <w:t>П.24</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https://resh.edu.ru/subject/lesson/44/ https://resh.edu.ru/subject/lesson/446/ https://resh.edu.ru/subject/lesson/447/ https://resh.edu.ru/subject/lesson/448/ https://resh.edu.ru/subject/lesson/452/ https://resh.edu.ru/subject/lesson/451/ https://resh.edu.ru/subject/lesson/450/ https://resh.edu.ru/subject/lesson/449/</w:t>
            </w:r>
          </w:p>
        </w:tc>
      </w:tr>
      <w:tr w:rsidR="008932BF" w:rsidRPr="00757797" w:rsidTr="008932BF">
        <w:trPr>
          <w:gridAfter w:val="5"/>
          <w:wAfter w:w="16364" w:type="dxa"/>
        </w:trPr>
        <w:tc>
          <w:tcPr>
            <w:tcW w:w="697" w:type="dxa"/>
          </w:tcPr>
          <w:p w:rsidR="00136B49" w:rsidRPr="00757797" w:rsidRDefault="00136B49" w:rsidP="00136B49">
            <w:pPr>
              <w:jc w:val="both"/>
              <w:rPr>
                <w:b/>
              </w:rPr>
            </w:pPr>
            <w:r>
              <w:rPr>
                <w:b/>
              </w:rPr>
              <w:t>33</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1117" w:type="dxa"/>
          </w:tcPr>
          <w:p w:rsidR="00136B49" w:rsidRPr="008932BF" w:rsidRDefault="004D4A07" w:rsidP="00136B49">
            <w:pPr>
              <w:spacing w:after="150"/>
              <w:rPr>
                <w:color w:val="000000"/>
                <w:lang w:eastAsia="ru-RU"/>
              </w:rPr>
            </w:pPr>
            <w:r w:rsidRPr="008932BF">
              <w:rPr>
                <w:color w:val="000000"/>
                <w:lang w:eastAsia="ru-RU"/>
              </w:rPr>
              <w:t>Устный опрос</w:t>
            </w:r>
          </w:p>
        </w:tc>
        <w:tc>
          <w:tcPr>
            <w:tcW w:w="2835" w:type="dxa"/>
          </w:tcPr>
          <w:p w:rsidR="00136B49" w:rsidRPr="008932BF" w:rsidRDefault="00136B49" w:rsidP="00136B49">
            <w:pPr>
              <w:spacing w:after="150"/>
              <w:rPr>
                <w:color w:val="000000"/>
                <w:lang w:eastAsia="ru-RU"/>
              </w:rPr>
            </w:pPr>
            <w:r w:rsidRPr="008932BF">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1134" w:type="dxa"/>
          </w:tcPr>
          <w:p w:rsidR="00136B49" w:rsidRPr="008932BF" w:rsidRDefault="00136B49" w:rsidP="00136B49">
            <w:pPr>
              <w:jc w:val="both"/>
            </w:pPr>
            <w:r w:rsidRPr="008932BF">
              <w:t>П.25</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eastAsia="ru-RU"/>
              </w:rPr>
            </w:pPr>
            <w:r w:rsidRPr="008932BF">
              <w:rPr>
                <w:color w:val="000000"/>
                <w:lang w:eastAsia="ru-RU"/>
              </w:rPr>
              <w:t>https://resh.edu.ru/subject/lesson/44/ https://resh.edu.ru/subject/lesson/446/ https://resh.edu.ru/subject/lesson/447/ https://resh.edu.ru/subject/lesson/448/ https://resh.edu.ru/subject/lesson/452/ https://resh.edu.ru/subject/lesson/451/ https://resh.edu.ru/subject/lesson/450/ https://resh.edu.ru/subject/lesson/449/</w:t>
            </w:r>
          </w:p>
        </w:tc>
      </w:tr>
      <w:tr w:rsidR="008932BF" w:rsidRPr="00581B3B" w:rsidTr="008932BF">
        <w:trPr>
          <w:gridAfter w:val="5"/>
          <w:wAfter w:w="16364" w:type="dxa"/>
        </w:trPr>
        <w:tc>
          <w:tcPr>
            <w:tcW w:w="697" w:type="dxa"/>
          </w:tcPr>
          <w:p w:rsidR="00136B49" w:rsidRPr="00757797" w:rsidRDefault="00136B49" w:rsidP="00136B49">
            <w:pPr>
              <w:jc w:val="both"/>
              <w:rPr>
                <w:b/>
              </w:rPr>
            </w:pPr>
            <w:r>
              <w:rPr>
                <w:b/>
              </w:rPr>
              <w:t>34</w:t>
            </w:r>
          </w:p>
        </w:tc>
        <w:tc>
          <w:tcPr>
            <w:tcW w:w="715" w:type="dxa"/>
          </w:tcPr>
          <w:p w:rsidR="00136B49" w:rsidRPr="008932BF" w:rsidRDefault="00136B49" w:rsidP="00136B49">
            <w:pPr>
              <w:jc w:val="both"/>
            </w:pPr>
          </w:p>
        </w:tc>
        <w:tc>
          <w:tcPr>
            <w:tcW w:w="788" w:type="dxa"/>
          </w:tcPr>
          <w:p w:rsidR="00136B49" w:rsidRPr="008932BF" w:rsidRDefault="00136B49" w:rsidP="00136B49">
            <w:pPr>
              <w:jc w:val="both"/>
            </w:pPr>
          </w:p>
        </w:tc>
        <w:tc>
          <w:tcPr>
            <w:tcW w:w="2212" w:type="dxa"/>
          </w:tcPr>
          <w:p w:rsidR="00136B49" w:rsidRPr="008932BF" w:rsidRDefault="00136B49" w:rsidP="00136B49">
            <w:pPr>
              <w:spacing w:after="150"/>
              <w:rPr>
                <w:color w:val="000000"/>
                <w:lang w:eastAsia="ru-RU"/>
              </w:rPr>
            </w:pPr>
            <w:r w:rsidRPr="008932BF">
              <w:t>Практикум «Сезонные изменения в природе своей местности»</w:t>
            </w:r>
          </w:p>
        </w:tc>
        <w:tc>
          <w:tcPr>
            <w:tcW w:w="1117" w:type="dxa"/>
          </w:tcPr>
          <w:p w:rsidR="00136B49" w:rsidRPr="008932BF" w:rsidRDefault="004D4A07" w:rsidP="00136B49">
            <w:pPr>
              <w:jc w:val="both"/>
            </w:pPr>
            <w:r w:rsidRPr="008932BF">
              <w:t>Практическая работа</w:t>
            </w:r>
          </w:p>
        </w:tc>
        <w:tc>
          <w:tcPr>
            <w:tcW w:w="2835" w:type="dxa"/>
          </w:tcPr>
          <w:p w:rsidR="00136B49" w:rsidRPr="008932BF" w:rsidRDefault="00136B49" w:rsidP="00136B49">
            <w:pPr>
              <w:jc w:val="both"/>
            </w:pPr>
            <w:r w:rsidRPr="008932BF">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136B49" w:rsidRPr="008932BF" w:rsidRDefault="00136B49" w:rsidP="00136B49">
            <w:pPr>
              <w:jc w:val="both"/>
            </w:pPr>
            <w:r w:rsidRPr="008932BF">
              <w:t>П</w:t>
            </w:r>
            <w:r w:rsidR="004D4A07" w:rsidRPr="008932BF">
              <w:t>рактическая работа</w:t>
            </w:r>
          </w:p>
          <w:p w:rsidR="00136B49" w:rsidRPr="008932BF" w:rsidRDefault="00136B49" w:rsidP="00136B49">
            <w:pPr>
              <w:jc w:val="both"/>
            </w:pPr>
            <w:r w:rsidRPr="008932BF">
              <w:t>«Анализ результатов фенологических наблюдений и наблюдений за погодой».</w:t>
            </w:r>
          </w:p>
        </w:tc>
        <w:tc>
          <w:tcPr>
            <w:tcW w:w="1134" w:type="dxa"/>
          </w:tcPr>
          <w:p w:rsidR="00136B49" w:rsidRPr="008932BF" w:rsidRDefault="00136B49" w:rsidP="00136B49">
            <w:pPr>
              <w:jc w:val="both"/>
            </w:pPr>
            <w:r w:rsidRPr="008932BF">
              <w:t>Повторить п.22-25</w:t>
            </w:r>
          </w:p>
        </w:tc>
        <w:tc>
          <w:tcPr>
            <w:tcW w:w="884" w:type="dxa"/>
          </w:tcPr>
          <w:p w:rsidR="00136B49" w:rsidRPr="008932BF" w:rsidRDefault="00136B49" w:rsidP="00136B49">
            <w:pPr>
              <w:jc w:val="both"/>
            </w:pPr>
          </w:p>
        </w:tc>
        <w:tc>
          <w:tcPr>
            <w:tcW w:w="959" w:type="dxa"/>
          </w:tcPr>
          <w:p w:rsidR="00136B49" w:rsidRPr="008932BF" w:rsidRDefault="00136B49" w:rsidP="00136B49">
            <w:pPr>
              <w:jc w:val="both"/>
            </w:pPr>
          </w:p>
        </w:tc>
        <w:tc>
          <w:tcPr>
            <w:tcW w:w="3528" w:type="dxa"/>
          </w:tcPr>
          <w:p w:rsidR="00136B49" w:rsidRPr="008932BF" w:rsidRDefault="00136B49" w:rsidP="00136B49">
            <w:pPr>
              <w:rPr>
                <w:color w:val="000000"/>
                <w:lang w:val="en-US" w:eastAsia="ru-RU"/>
              </w:rPr>
            </w:pPr>
            <w:r w:rsidRPr="008932BF">
              <w:rPr>
                <w:color w:val="000000"/>
                <w:lang w:val="en-US" w:eastAsia="ru-RU"/>
              </w:rPr>
              <w:t>https://www.prodlenka.org/metodicheskie- razrabotki/479195-5-klass-prakticheskaja- rabota-10analiz-rezult</w:t>
            </w:r>
          </w:p>
        </w:tc>
      </w:tr>
      <w:tr w:rsidR="008932BF" w:rsidRPr="00581B3B" w:rsidTr="008932BF">
        <w:trPr>
          <w:gridAfter w:val="5"/>
          <w:wAfter w:w="16364" w:type="dxa"/>
        </w:trPr>
        <w:tc>
          <w:tcPr>
            <w:tcW w:w="697" w:type="dxa"/>
          </w:tcPr>
          <w:p w:rsidR="00136B49" w:rsidRPr="00581B3B" w:rsidRDefault="00136B49" w:rsidP="00136B49">
            <w:pPr>
              <w:jc w:val="both"/>
              <w:rPr>
                <w:b/>
                <w:lang w:val="en-US"/>
              </w:rPr>
            </w:pPr>
          </w:p>
        </w:tc>
        <w:tc>
          <w:tcPr>
            <w:tcW w:w="715" w:type="dxa"/>
          </w:tcPr>
          <w:p w:rsidR="00136B49" w:rsidRPr="008932BF" w:rsidRDefault="00136B49" w:rsidP="00136B49">
            <w:pPr>
              <w:jc w:val="both"/>
              <w:rPr>
                <w:lang w:val="en-US"/>
              </w:rPr>
            </w:pPr>
          </w:p>
        </w:tc>
        <w:tc>
          <w:tcPr>
            <w:tcW w:w="788" w:type="dxa"/>
          </w:tcPr>
          <w:p w:rsidR="00136B49" w:rsidRPr="008932BF" w:rsidRDefault="00136B49" w:rsidP="00136B49">
            <w:pPr>
              <w:jc w:val="both"/>
              <w:rPr>
                <w:lang w:val="en-US"/>
              </w:rPr>
            </w:pPr>
          </w:p>
        </w:tc>
        <w:tc>
          <w:tcPr>
            <w:tcW w:w="2212" w:type="dxa"/>
          </w:tcPr>
          <w:p w:rsidR="00136B49" w:rsidRPr="008932BF" w:rsidRDefault="00136B49" w:rsidP="00136B49">
            <w:pPr>
              <w:spacing w:after="150"/>
              <w:rPr>
                <w:color w:val="000000"/>
                <w:lang w:val="en-US" w:eastAsia="ru-RU"/>
              </w:rPr>
            </w:pPr>
          </w:p>
        </w:tc>
        <w:tc>
          <w:tcPr>
            <w:tcW w:w="1117" w:type="dxa"/>
          </w:tcPr>
          <w:p w:rsidR="00136B49" w:rsidRPr="008932BF" w:rsidRDefault="00136B49" w:rsidP="00136B49">
            <w:pPr>
              <w:jc w:val="both"/>
              <w:rPr>
                <w:lang w:val="en-US"/>
              </w:rPr>
            </w:pPr>
          </w:p>
        </w:tc>
        <w:tc>
          <w:tcPr>
            <w:tcW w:w="2835" w:type="dxa"/>
          </w:tcPr>
          <w:p w:rsidR="00136B49" w:rsidRPr="008932BF" w:rsidRDefault="00136B49" w:rsidP="00136B49">
            <w:pPr>
              <w:jc w:val="both"/>
              <w:rPr>
                <w:lang w:val="en-US"/>
              </w:rPr>
            </w:pPr>
          </w:p>
        </w:tc>
        <w:tc>
          <w:tcPr>
            <w:tcW w:w="1134" w:type="dxa"/>
          </w:tcPr>
          <w:p w:rsidR="00136B49" w:rsidRPr="008932BF" w:rsidRDefault="00136B49" w:rsidP="00136B49">
            <w:pPr>
              <w:jc w:val="both"/>
              <w:rPr>
                <w:lang w:val="en-US"/>
              </w:rPr>
            </w:pPr>
          </w:p>
        </w:tc>
        <w:tc>
          <w:tcPr>
            <w:tcW w:w="884" w:type="dxa"/>
          </w:tcPr>
          <w:p w:rsidR="00136B49" w:rsidRPr="008932BF" w:rsidRDefault="00136B49" w:rsidP="00136B49">
            <w:pPr>
              <w:jc w:val="both"/>
              <w:rPr>
                <w:lang w:val="en-US"/>
              </w:rPr>
            </w:pPr>
          </w:p>
        </w:tc>
        <w:tc>
          <w:tcPr>
            <w:tcW w:w="959" w:type="dxa"/>
          </w:tcPr>
          <w:p w:rsidR="00136B49" w:rsidRPr="008932BF" w:rsidRDefault="00136B49" w:rsidP="00136B49">
            <w:pPr>
              <w:jc w:val="both"/>
              <w:rPr>
                <w:lang w:val="en-US"/>
              </w:rPr>
            </w:pPr>
          </w:p>
        </w:tc>
        <w:tc>
          <w:tcPr>
            <w:tcW w:w="3528" w:type="dxa"/>
          </w:tcPr>
          <w:p w:rsidR="00136B49" w:rsidRPr="008932BF" w:rsidRDefault="00136B49" w:rsidP="00136B49">
            <w:pPr>
              <w:jc w:val="both"/>
              <w:rPr>
                <w:lang w:val="en-US"/>
              </w:rPr>
            </w:pPr>
          </w:p>
        </w:tc>
      </w:tr>
    </w:tbl>
    <w:p w:rsidR="00D02C5E" w:rsidRPr="00581B3B" w:rsidRDefault="00D02C5E" w:rsidP="00D02C5E">
      <w:pPr>
        <w:shd w:val="clear" w:color="auto" w:fill="FFFFFF"/>
        <w:jc w:val="both"/>
        <w:rPr>
          <w:b/>
          <w:lang w:val="en-US"/>
        </w:rPr>
      </w:pPr>
    </w:p>
    <w:p w:rsidR="00D02C5E" w:rsidRPr="00581B3B" w:rsidRDefault="00D02C5E" w:rsidP="00D02C5E">
      <w:pPr>
        <w:tabs>
          <w:tab w:val="left" w:pos="3087"/>
        </w:tabs>
        <w:jc w:val="both"/>
        <w:rPr>
          <w:lang w:val="en-US"/>
        </w:rPr>
      </w:pPr>
    </w:p>
    <w:p w:rsidR="00C85203" w:rsidRPr="00581B3B" w:rsidRDefault="00C85203" w:rsidP="00C85203">
      <w:pPr>
        <w:tabs>
          <w:tab w:val="num" w:pos="1440"/>
        </w:tabs>
        <w:suppressAutoHyphens w:val="0"/>
        <w:spacing w:after="200"/>
        <w:contextualSpacing/>
        <w:jc w:val="both"/>
        <w:rPr>
          <w:lang w:val="en-US"/>
        </w:rPr>
      </w:pPr>
    </w:p>
    <w:p w:rsidR="00C85203" w:rsidRPr="00581B3B" w:rsidRDefault="00C85203" w:rsidP="00C85203">
      <w:pPr>
        <w:tabs>
          <w:tab w:val="num" w:pos="1440"/>
        </w:tabs>
        <w:suppressAutoHyphens w:val="0"/>
        <w:spacing w:after="200"/>
        <w:contextualSpacing/>
        <w:jc w:val="both"/>
        <w:rPr>
          <w:lang w:val="en-US"/>
        </w:rPr>
      </w:pPr>
    </w:p>
    <w:p w:rsidR="0088002C" w:rsidRPr="00581B3B" w:rsidRDefault="0088002C" w:rsidP="00C85203">
      <w:pPr>
        <w:tabs>
          <w:tab w:val="num" w:pos="1440"/>
        </w:tabs>
        <w:suppressAutoHyphens w:val="0"/>
        <w:spacing w:after="200"/>
        <w:contextualSpacing/>
        <w:jc w:val="both"/>
        <w:rPr>
          <w:lang w:val="en-US"/>
        </w:rPr>
      </w:pPr>
    </w:p>
    <w:p w:rsidR="0088002C" w:rsidRPr="00581B3B" w:rsidRDefault="0088002C" w:rsidP="00C85203">
      <w:pPr>
        <w:tabs>
          <w:tab w:val="num" w:pos="1440"/>
        </w:tabs>
        <w:suppressAutoHyphens w:val="0"/>
        <w:spacing w:after="200"/>
        <w:contextualSpacing/>
        <w:jc w:val="both"/>
        <w:rPr>
          <w:lang w:val="en-US"/>
        </w:rPr>
      </w:pPr>
    </w:p>
    <w:p w:rsidR="0088002C" w:rsidRPr="00581B3B" w:rsidRDefault="0088002C" w:rsidP="00C85203">
      <w:pPr>
        <w:tabs>
          <w:tab w:val="num" w:pos="1440"/>
        </w:tabs>
        <w:suppressAutoHyphens w:val="0"/>
        <w:spacing w:after="200"/>
        <w:contextualSpacing/>
        <w:jc w:val="both"/>
        <w:rPr>
          <w:lang w:val="en-US"/>
        </w:rPr>
      </w:pPr>
    </w:p>
    <w:p w:rsidR="0088002C" w:rsidRPr="00581B3B" w:rsidRDefault="0088002C" w:rsidP="00C85203">
      <w:pPr>
        <w:tabs>
          <w:tab w:val="num" w:pos="1440"/>
        </w:tabs>
        <w:suppressAutoHyphens w:val="0"/>
        <w:spacing w:after="200"/>
        <w:contextualSpacing/>
        <w:jc w:val="both"/>
        <w:rPr>
          <w:lang w:val="en-US"/>
        </w:rPr>
      </w:pPr>
    </w:p>
    <w:p w:rsidR="0088002C" w:rsidRPr="00581B3B" w:rsidRDefault="0088002C" w:rsidP="00C85203">
      <w:pPr>
        <w:tabs>
          <w:tab w:val="num" w:pos="1440"/>
        </w:tabs>
        <w:suppressAutoHyphens w:val="0"/>
        <w:spacing w:after="200"/>
        <w:contextualSpacing/>
        <w:jc w:val="both"/>
        <w:rPr>
          <w:lang w:val="en-US"/>
        </w:rPr>
      </w:pPr>
    </w:p>
    <w:p w:rsidR="0088002C" w:rsidRPr="00581B3B" w:rsidRDefault="0088002C" w:rsidP="00C85203">
      <w:pPr>
        <w:tabs>
          <w:tab w:val="num" w:pos="1440"/>
        </w:tabs>
        <w:suppressAutoHyphens w:val="0"/>
        <w:spacing w:after="200"/>
        <w:contextualSpacing/>
        <w:jc w:val="both"/>
        <w:rPr>
          <w:lang w:val="en-US"/>
        </w:rPr>
      </w:pPr>
    </w:p>
    <w:p w:rsidR="0088002C" w:rsidRPr="00581B3B" w:rsidRDefault="0088002C" w:rsidP="00C85203">
      <w:pPr>
        <w:tabs>
          <w:tab w:val="num" w:pos="1440"/>
        </w:tabs>
        <w:suppressAutoHyphens w:val="0"/>
        <w:spacing w:after="200"/>
        <w:contextualSpacing/>
        <w:jc w:val="both"/>
        <w:rPr>
          <w:lang w:val="en-US"/>
        </w:rPr>
      </w:pPr>
    </w:p>
    <w:p w:rsidR="0088002C" w:rsidRPr="00581B3B" w:rsidRDefault="0088002C" w:rsidP="00C85203">
      <w:pPr>
        <w:tabs>
          <w:tab w:val="num" w:pos="1440"/>
        </w:tabs>
        <w:suppressAutoHyphens w:val="0"/>
        <w:spacing w:after="200"/>
        <w:contextualSpacing/>
        <w:jc w:val="both"/>
        <w:rPr>
          <w:lang w:val="en-US"/>
        </w:rPr>
      </w:pPr>
    </w:p>
    <w:p w:rsidR="0088002C" w:rsidRPr="00581B3B" w:rsidRDefault="0088002C" w:rsidP="00C85203">
      <w:pPr>
        <w:tabs>
          <w:tab w:val="num" w:pos="1440"/>
        </w:tabs>
        <w:suppressAutoHyphens w:val="0"/>
        <w:spacing w:after="200"/>
        <w:contextualSpacing/>
        <w:jc w:val="both"/>
        <w:rPr>
          <w:lang w:val="en-US"/>
        </w:rPr>
      </w:pPr>
    </w:p>
    <w:p w:rsidR="0088002C" w:rsidRPr="00581B3B" w:rsidRDefault="0088002C" w:rsidP="00C85203">
      <w:pPr>
        <w:tabs>
          <w:tab w:val="num" w:pos="1440"/>
        </w:tabs>
        <w:suppressAutoHyphens w:val="0"/>
        <w:spacing w:after="200"/>
        <w:contextualSpacing/>
        <w:jc w:val="both"/>
        <w:rPr>
          <w:lang w:val="en-US"/>
        </w:rPr>
      </w:pPr>
    </w:p>
    <w:p w:rsidR="002D3847" w:rsidRPr="00581B3B" w:rsidRDefault="00C85203" w:rsidP="00C85203">
      <w:pPr>
        <w:tabs>
          <w:tab w:val="num" w:pos="1440"/>
        </w:tabs>
        <w:suppressAutoHyphens w:val="0"/>
        <w:spacing w:after="200"/>
        <w:ind w:left="851"/>
        <w:contextualSpacing/>
        <w:jc w:val="both"/>
        <w:rPr>
          <w:color w:val="000000"/>
          <w:lang w:val="en-US"/>
        </w:rPr>
      </w:pPr>
      <w:r w:rsidRPr="00581B3B">
        <w:rPr>
          <w:iCs/>
          <w:lang w:val="en-US"/>
        </w:rPr>
        <w:t xml:space="preserve"> </w:t>
      </w:r>
    </w:p>
    <w:p w:rsidR="002D3847" w:rsidRPr="00581B3B" w:rsidRDefault="002D3847" w:rsidP="002D3847">
      <w:pPr>
        <w:contextualSpacing/>
        <w:rPr>
          <w:rFonts w:eastAsia="Calibri"/>
          <w:b/>
          <w:bCs/>
          <w:color w:val="000000"/>
          <w:lang w:val="en-US"/>
        </w:rPr>
      </w:pPr>
    </w:p>
    <w:p w:rsidR="002D3847" w:rsidRPr="00581B3B" w:rsidRDefault="002D3847" w:rsidP="002D3847">
      <w:pPr>
        <w:ind w:firstLine="708"/>
        <w:jc w:val="both"/>
        <w:rPr>
          <w:rStyle w:val="dash041e0431044b0447043d044b0439char1"/>
          <w:rFonts w:eastAsiaTheme="majorEastAsia"/>
          <w:lang w:val="en-US"/>
        </w:rPr>
      </w:pPr>
    </w:p>
    <w:p w:rsidR="000948A2" w:rsidRPr="00581B3B" w:rsidRDefault="000948A2" w:rsidP="000948A2">
      <w:pPr>
        <w:autoSpaceDE w:val="0"/>
        <w:rPr>
          <w:lang w:val="en-US"/>
        </w:rPr>
      </w:pPr>
    </w:p>
    <w:p w:rsidR="000948A2" w:rsidRPr="00581B3B" w:rsidRDefault="000948A2" w:rsidP="000948A2">
      <w:pPr>
        <w:rPr>
          <w:lang w:val="en-US"/>
        </w:rPr>
      </w:pPr>
    </w:p>
    <w:p w:rsidR="000948A2" w:rsidRPr="00581B3B" w:rsidRDefault="000948A2" w:rsidP="000948A2">
      <w:pPr>
        <w:rPr>
          <w:lang w:val="en-US"/>
        </w:rPr>
      </w:pPr>
    </w:p>
    <w:p w:rsidR="000948A2" w:rsidRPr="00581B3B" w:rsidRDefault="000948A2" w:rsidP="000948A2">
      <w:pPr>
        <w:rPr>
          <w:lang w:val="en-US"/>
        </w:rPr>
      </w:pPr>
    </w:p>
    <w:p w:rsidR="000948A2" w:rsidRPr="00581B3B" w:rsidRDefault="000948A2" w:rsidP="000948A2">
      <w:pPr>
        <w:rPr>
          <w:lang w:val="en-US"/>
        </w:rPr>
      </w:pPr>
    </w:p>
    <w:p w:rsidR="00EC4112" w:rsidRDefault="00EC4112" w:rsidP="00EC4112">
      <w:pPr>
        <w:pStyle w:val="a3"/>
        <w:rPr>
          <w:rFonts w:ascii="Times New Roman" w:hAnsi="Times New Roman"/>
          <w:b/>
          <w:sz w:val="28"/>
          <w:szCs w:val="28"/>
        </w:rPr>
      </w:pPr>
    </w:p>
    <w:p w:rsidR="00EC4112" w:rsidRDefault="00EC4112" w:rsidP="00EC4112">
      <w:pPr>
        <w:pStyle w:val="a3"/>
        <w:rPr>
          <w:rFonts w:ascii="Times New Roman" w:hAnsi="Times New Roman"/>
          <w:b/>
          <w:sz w:val="28"/>
          <w:szCs w:val="28"/>
        </w:rPr>
      </w:pPr>
    </w:p>
    <w:p w:rsidR="00EC4112" w:rsidRDefault="00EC4112" w:rsidP="000948A2"/>
    <w:p w:rsidR="000948A2" w:rsidRDefault="000948A2" w:rsidP="000948A2"/>
    <w:p w:rsidR="00D06F90" w:rsidRDefault="000948A2" w:rsidP="000948A2">
      <w:pPr>
        <w:autoSpaceDE w:val="0"/>
        <w:autoSpaceDN w:val="0"/>
        <w:adjustRightInd w:val="0"/>
        <w:ind w:firstLine="709"/>
        <w:jc w:val="right"/>
        <w:rPr>
          <w:sz w:val="28"/>
          <w:szCs w:val="28"/>
        </w:rPr>
      </w:pPr>
      <w:r>
        <w:rPr>
          <w:sz w:val="28"/>
          <w:szCs w:val="28"/>
        </w:rPr>
        <w:t xml:space="preserve">     </w:t>
      </w:r>
    </w:p>
    <w:p w:rsidR="00D06F90" w:rsidRDefault="00D06F90" w:rsidP="000948A2">
      <w:pPr>
        <w:autoSpaceDE w:val="0"/>
        <w:autoSpaceDN w:val="0"/>
        <w:adjustRightInd w:val="0"/>
        <w:ind w:firstLine="709"/>
        <w:jc w:val="right"/>
        <w:rPr>
          <w:sz w:val="28"/>
          <w:szCs w:val="28"/>
        </w:rPr>
      </w:pPr>
    </w:p>
    <w:p w:rsidR="00D06F90" w:rsidRDefault="00D06F90" w:rsidP="000948A2">
      <w:pPr>
        <w:autoSpaceDE w:val="0"/>
        <w:autoSpaceDN w:val="0"/>
        <w:adjustRightInd w:val="0"/>
        <w:ind w:firstLine="709"/>
        <w:jc w:val="right"/>
        <w:rPr>
          <w:sz w:val="28"/>
          <w:szCs w:val="28"/>
        </w:rPr>
      </w:pPr>
    </w:p>
    <w:p w:rsidR="00D06F90" w:rsidRDefault="00D06F90" w:rsidP="000948A2">
      <w:pPr>
        <w:autoSpaceDE w:val="0"/>
        <w:autoSpaceDN w:val="0"/>
        <w:adjustRightInd w:val="0"/>
        <w:ind w:firstLine="709"/>
        <w:jc w:val="right"/>
        <w:rPr>
          <w:sz w:val="28"/>
          <w:szCs w:val="28"/>
        </w:rPr>
      </w:pPr>
    </w:p>
    <w:p w:rsidR="00D06F90" w:rsidRDefault="00D06F90" w:rsidP="000948A2">
      <w:pPr>
        <w:autoSpaceDE w:val="0"/>
        <w:autoSpaceDN w:val="0"/>
        <w:adjustRightInd w:val="0"/>
        <w:ind w:firstLine="709"/>
        <w:jc w:val="right"/>
        <w:rPr>
          <w:sz w:val="28"/>
          <w:szCs w:val="28"/>
        </w:rPr>
      </w:pPr>
    </w:p>
    <w:p w:rsidR="00D06F90" w:rsidRDefault="00D06F90" w:rsidP="000948A2">
      <w:pPr>
        <w:autoSpaceDE w:val="0"/>
        <w:autoSpaceDN w:val="0"/>
        <w:adjustRightInd w:val="0"/>
        <w:ind w:firstLine="709"/>
        <w:jc w:val="right"/>
        <w:rPr>
          <w:sz w:val="28"/>
          <w:szCs w:val="28"/>
        </w:rPr>
      </w:pPr>
    </w:p>
    <w:p w:rsidR="00D06F90" w:rsidRDefault="00D06F90" w:rsidP="000948A2">
      <w:pPr>
        <w:autoSpaceDE w:val="0"/>
        <w:autoSpaceDN w:val="0"/>
        <w:adjustRightInd w:val="0"/>
        <w:ind w:firstLine="709"/>
        <w:jc w:val="right"/>
        <w:rPr>
          <w:sz w:val="28"/>
          <w:szCs w:val="28"/>
        </w:rPr>
      </w:pPr>
    </w:p>
    <w:p w:rsidR="00D06F90" w:rsidRDefault="00D06F90" w:rsidP="000948A2">
      <w:pPr>
        <w:autoSpaceDE w:val="0"/>
        <w:autoSpaceDN w:val="0"/>
        <w:adjustRightInd w:val="0"/>
        <w:ind w:firstLine="709"/>
        <w:jc w:val="right"/>
        <w:rPr>
          <w:sz w:val="28"/>
          <w:szCs w:val="28"/>
        </w:rPr>
      </w:pPr>
    </w:p>
    <w:p w:rsidR="00D06F90" w:rsidRDefault="00D06F90" w:rsidP="000948A2">
      <w:pPr>
        <w:autoSpaceDE w:val="0"/>
        <w:autoSpaceDN w:val="0"/>
        <w:adjustRightInd w:val="0"/>
        <w:ind w:firstLine="709"/>
        <w:jc w:val="right"/>
        <w:rPr>
          <w:sz w:val="28"/>
          <w:szCs w:val="28"/>
        </w:rPr>
      </w:pPr>
    </w:p>
    <w:p w:rsidR="00D06F90" w:rsidRDefault="00D06F90" w:rsidP="000948A2">
      <w:pPr>
        <w:autoSpaceDE w:val="0"/>
        <w:autoSpaceDN w:val="0"/>
        <w:adjustRightInd w:val="0"/>
        <w:ind w:firstLine="709"/>
        <w:jc w:val="right"/>
        <w:rPr>
          <w:sz w:val="28"/>
          <w:szCs w:val="28"/>
        </w:rPr>
      </w:pPr>
    </w:p>
    <w:p w:rsidR="00D06F90" w:rsidRDefault="00D06F90" w:rsidP="000948A2">
      <w:pPr>
        <w:autoSpaceDE w:val="0"/>
        <w:autoSpaceDN w:val="0"/>
        <w:adjustRightInd w:val="0"/>
        <w:ind w:firstLine="709"/>
        <w:jc w:val="right"/>
        <w:rPr>
          <w:sz w:val="28"/>
          <w:szCs w:val="28"/>
        </w:rPr>
      </w:pPr>
    </w:p>
    <w:p w:rsidR="00D06F90" w:rsidRDefault="00D06F90" w:rsidP="000948A2">
      <w:pPr>
        <w:autoSpaceDE w:val="0"/>
        <w:autoSpaceDN w:val="0"/>
        <w:adjustRightInd w:val="0"/>
        <w:ind w:firstLine="709"/>
        <w:jc w:val="right"/>
        <w:rPr>
          <w:sz w:val="28"/>
          <w:szCs w:val="28"/>
        </w:rPr>
      </w:pPr>
    </w:p>
    <w:p w:rsidR="00D06F90" w:rsidRDefault="00D06F90" w:rsidP="000948A2">
      <w:pPr>
        <w:autoSpaceDE w:val="0"/>
        <w:autoSpaceDN w:val="0"/>
        <w:adjustRightInd w:val="0"/>
        <w:ind w:firstLine="709"/>
        <w:jc w:val="right"/>
        <w:rPr>
          <w:sz w:val="28"/>
          <w:szCs w:val="28"/>
        </w:rPr>
      </w:pPr>
    </w:p>
    <w:p w:rsidR="00D06F90" w:rsidRDefault="00D06F90" w:rsidP="000948A2">
      <w:pPr>
        <w:autoSpaceDE w:val="0"/>
        <w:autoSpaceDN w:val="0"/>
        <w:adjustRightInd w:val="0"/>
        <w:ind w:firstLine="709"/>
        <w:jc w:val="right"/>
        <w:rPr>
          <w:sz w:val="28"/>
          <w:szCs w:val="28"/>
        </w:rPr>
      </w:pPr>
    </w:p>
    <w:p w:rsidR="00D06F90" w:rsidRDefault="00D06F90" w:rsidP="000948A2">
      <w:pPr>
        <w:autoSpaceDE w:val="0"/>
        <w:autoSpaceDN w:val="0"/>
        <w:adjustRightInd w:val="0"/>
        <w:ind w:firstLine="709"/>
        <w:jc w:val="right"/>
        <w:rPr>
          <w:sz w:val="28"/>
          <w:szCs w:val="28"/>
        </w:rPr>
      </w:pPr>
    </w:p>
    <w:p w:rsidR="000948A2" w:rsidRDefault="000948A2" w:rsidP="000948A2">
      <w:pPr>
        <w:autoSpaceDE w:val="0"/>
        <w:autoSpaceDN w:val="0"/>
        <w:adjustRightInd w:val="0"/>
        <w:ind w:firstLine="709"/>
        <w:jc w:val="right"/>
        <w:rPr>
          <w:sz w:val="28"/>
          <w:szCs w:val="28"/>
        </w:rPr>
      </w:pPr>
      <w:r>
        <w:rPr>
          <w:sz w:val="28"/>
          <w:szCs w:val="28"/>
        </w:rPr>
        <w:t xml:space="preserve">  Приложение 1</w:t>
      </w:r>
    </w:p>
    <w:p w:rsidR="000948A2" w:rsidRDefault="000948A2" w:rsidP="000948A2">
      <w:pPr>
        <w:autoSpaceDE w:val="0"/>
        <w:autoSpaceDN w:val="0"/>
        <w:adjustRightInd w:val="0"/>
        <w:ind w:firstLine="709"/>
        <w:jc w:val="center"/>
        <w:rPr>
          <w:b/>
          <w:sz w:val="28"/>
          <w:szCs w:val="28"/>
        </w:rPr>
      </w:pPr>
      <w:r>
        <w:rPr>
          <w:b/>
          <w:sz w:val="28"/>
          <w:szCs w:val="28"/>
        </w:rPr>
        <w:t>Здоровьесберегающие технологии.</w:t>
      </w:r>
    </w:p>
    <w:p w:rsidR="000948A2" w:rsidRDefault="000948A2" w:rsidP="000948A2">
      <w:pPr>
        <w:widowControl w:val="0"/>
        <w:autoSpaceDE w:val="0"/>
        <w:rPr>
          <w:sz w:val="28"/>
          <w:szCs w:val="28"/>
        </w:rPr>
      </w:pPr>
      <w:r>
        <w:rPr>
          <w:iCs/>
          <w:sz w:val="28"/>
          <w:szCs w:val="28"/>
        </w:rPr>
        <w:t>Целью и задачами своей работы</w:t>
      </w:r>
      <w:r>
        <w:rPr>
          <w:sz w:val="28"/>
          <w:szCs w:val="28"/>
        </w:rPr>
        <w:t xml:space="preserve"> как учителя биологии  в рамках здоровьесберегающих технологий я вижу:</w:t>
      </w:r>
    </w:p>
    <w:p w:rsidR="000948A2" w:rsidRDefault="000948A2" w:rsidP="000948A2">
      <w:pPr>
        <w:widowControl w:val="0"/>
        <w:autoSpaceDE w:val="0"/>
        <w:rPr>
          <w:sz w:val="28"/>
          <w:szCs w:val="28"/>
        </w:rPr>
      </w:pPr>
      <w:r>
        <w:rPr>
          <w:sz w:val="28"/>
          <w:szCs w:val="28"/>
        </w:rPr>
        <w:t xml:space="preserve">    - создание комфортных условий для учебы, чтобы уроки биологии, а также внеклассные мероприятия рождали в каждом ребенке положительные эмоции, благотворно влияли на их здоровье; </w:t>
      </w:r>
    </w:p>
    <w:p w:rsidR="000948A2" w:rsidRDefault="000948A2" w:rsidP="000948A2">
      <w:pPr>
        <w:widowControl w:val="0"/>
        <w:autoSpaceDE w:val="0"/>
        <w:rPr>
          <w:sz w:val="28"/>
          <w:szCs w:val="28"/>
        </w:rPr>
      </w:pPr>
      <w:r>
        <w:rPr>
          <w:sz w:val="28"/>
          <w:szCs w:val="28"/>
        </w:rPr>
        <w:t xml:space="preserve">    - формирование у обучающихся культуры сохранения и совершенствования собственного здоровья;                                                                                         </w:t>
      </w:r>
    </w:p>
    <w:p w:rsidR="000948A2" w:rsidRDefault="000948A2" w:rsidP="000948A2">
      <w:pPr>
        <w:widowControl w:val="0"/>
        <w:autoSpaceDE w:val="0"/>
        <w:rPr>
          <w:sz w:val="28"/>
          <w:szCs w:val="28"/>
        </w:rPr>
      </w:pPr>
      <w:r>
        <w:rPr>
          <w:sz w:val="28"/>
          <w:szCs w:val="28"/>
        </w:rPr>
        <w:t xml:space="preserve">    - знакомить учащихся с опытом и традициями предыдущих поколений по сохранению здоровья нации.            </w:t>
      </w:r>
    </w:p>
    <w:p w:rsidR="000948A2" w:rsidRDefault="000948A2" w:rsidP="000948A2">
      <w:pPr>
        <w:widowControl w:val="0"/>
        <w:autoSpaceDE w:val="0"/>
        <w:rPr>
          <w:sz w:val="28"/>
          <w:szCs w:val="28"/>
        </w:rPr>
      </w:pPr>
      <w:r>
        <w:rPr>
          <w:b/>
          <w:bCs/>
          <w:iCs/>
          <w:sz w:val="28"/>
          <w:szCs w:val="28"/>
        </w:rPr>
        <w:t xml:space="preserve">     </w:t>
      </w:r>
      <w:r>
        <w:rPr>
          <w:iCs/>
          <w:sz w:val="28"/>
          <w:szCs w:val="28"/>
        </w:rPr>
        <w:t>Средствами педагогического воздействия</w:t>
      </w:r>
      <w:r>
        <w:rPr>
          <w:sz w:val="28"/>
          <w:szCs w:val="28"/>
        </w:rPr>
        <w:t xml:space="preserve"> служат:</w:t>
      </w:r>
    </w:p>
    <w:p w:rsidR="000948A2" w:rsidRDefault="000948A2" w:rsidP="000948A2">
      <w:pPr>
        <w:widowControl w:val="0"/>
        <w:autoSpaceDE w:val="0"/>
        <w:rPr>
          <w:sz w:val="28"/>
          <w:szCs w:val="28"/>
        </w:rPr>
      </w:pPr>
      <w:r>
        <w:rPr>
          <w:sz w:val="28"/>
          <w:szCs w:val="28"/>
        </w:rPr>
        <w:t xml:space="preserve">     - воспитательная работа (формирование культуры здоровья);</w:t>
      </w:r>
    </w:p>
    <w:p w:rsidR="000948A2" w:rsidRDefault="000948A2" w:rsidP="000948A2">
      <w:pPr>
        <w:widowControl w:val="0"/>
        <w:autoSpaceDE w:val="0"/>
        <w:rPr>
          <w:sz w:val="28"/>
          <w:szCs w:val="28"/>
        </w:rPr>
      </w:pPr>
      <w:r>
        <w:rPr>
          <w:sz w:val="28"/>
          <w:szCs w:val="28"/>
        </w:rPr>
        <w:t xml:space="preserve">     - учебная работа (удовлетворение информационных запросов ученика); </w:t>
      </w:r>
    </w:p>
    <w:p w:rsidR="000948A2" w:rsidRDefault="000948A2" w:rsidP="000948A2">
      <w:pPr>
        <w:widowControl w:val="0"/>
        <w:autoSpaceDE w:val="0"/>
        <w:rPr>
          <w:sz w:val="28"/>
          <w:szCs w:val="28"/>
        </w:rPr>
      </w:pPr>
      <w:r>
        <w:rPr>
          <w:sz w:val="28"/>
          <w:szCs w:val="28"/>
        </w:rPr>
        <w:t xml:space="preserve">     - контроль и самоконтроль (ведение дневников здоровья).</w:t>
      </w:r>
    </w:p>
    <w:p w:rsidR="000948A2" w:rsidRDefault="000948A2" w:rsidP="000948A2">
      <w:pPr>
        <w:widowControl w:val="0"/>
        <w:autoSpaceDE w:val="0"/>
        <w:rPr>
          <w:iCs/>
          <w:sz w:val="28"/>
          <w:szCs w:val="28"/>
        </w:rPr>
      </w:pPr>
      <w:r>
        <w:rPr>
          <w:sz w:val="28"/>
          <w:szCs w:val="28"/>
        </w:rPr>
        <w:t xml:space="preserve">      </w:t>
      </w:r>
      <w:r>
        <w:rPr>
          <w:iCs/>
          <w:sz w:val="28"/>
          <w:szCs w:val="28"/>
        </w:rPr>
        <w:t xml:space="preserve">Отправными направлениями деятельности здоровьесберегающих образовательных технологий (ЗОТ) являются: </w:t>
      </w:r>
    </w:p>
    <w:p w:rsidR="000948A2" w:rsidRDefault="000948A2" w:rsidP="000948A2">
      <w:pPr>
        <w:widowControl w:val="0"/>
        <w:autoSpaceDE w:val="0"/>
        <w:rPr>
          <w:sz w:val="28"/>
          <w:szCs w:val="28"/>
        </w:rPr>
      </w:pPr>
      <w:r>
        <w:rPr>
          <w:sz w:val="28"/>
          <w:szCs w:val="28"/>
        </w:rPr>
        <w:t xml:space="preserve">     - сотрудничество с медицинским персоналом школы с целью изучения состояния физического здоровья учащихся класса;      </w:t>
      </w:r>
    </w:p>
    <w:p w:rsidR="000948A2" w:rsidRDefault="000948A2" w:rsidP="000948A2">
      <w:pPr>
        <w:widowControl w:val="0"/>
        <w:autoSpaceDE w:val="0"/>
        <w:ind w:firstLine="408"/>
        <w:rPr>
          <w:sz w:val="28"/>
          <w:szCs w:val="28"/>
        </w:rPr>
      </w:pPr>
      <w:r>
        <w:rPr>
          <w:sz w:val="28"/>
          <w:szCs w:val="28"/>
        </w:rPr>
        <w:t xml:space="preserve">    -  сотрудничество с родителями учащихся;</w:t>
      </w:r>
    </w:p>
    <w:p w:rsidR="000948A2" w:rsidRDefault="000948A2" w:rsidP="000948A2">
      <w:pPr>
        <w:widowControl w:val="0"/>
        <w:autoSpaceDE w:val="0"/>
        <w:rPr>
          <w:sz w:val="28"/>
          <w:szCs w:val="28"/>
        </w:rPr>
      </w:pPr>
      <w:r>
        <w:rPr>
          <w:sz w:val="28"/>
          <w:szCs w:val="28"/>
        </w:rPr>
        <w:t xml:space="preserve">        - формирование собственного отношения учащихся к проблеме сохранения и защиты здоровья;</w:t>
      </w:r>
    </w:p>
    <w:p w:rsidR="000948A2" w:rsidRDefault="000948A2" w:rsidP="000948A2">
      <w:pPr>
        <w:widowControl w:val="0"/>
        <w:autoSpaceDE w:val="0"/>
        <w:rPr>
          <w:sz w:val="28"/>
          <w:szCs w:val="28"/>
        </w:rPr>
      </w:pPr>
      <w:r>
        <w:rPr>
          <w:sz w:val="28"/>
          <w:szCs w:val="28"/>
        </w:rPr>
        <w:t xml:space="preserve">     - организация внеклассных мероприятий, формирующих отношение к занятиям физкультурой и спортом;</w:t>
      </w:r>
    </w:p>
    <w:p w:rsidR="000948A2" w:rsidRDefault="000948A2" w:rsidP="000948A2">
      <w:pPr>
        <w:widowControl w:val="0"/>
        <w:autoSpaceDE w:val="0"/>
        <w:rPr>
          <w:sz w:val="28"/>
          <w:szCs w:val="28"/>
        </w:rPr>
      </w:pPr>
      <w:r>
        <w:rPr>
          <w:sz w:val="28"/>
          <w:szCs w:val="28"/>
        </w:rPr>
        <w:t xml:space="preserve">     - рациональная организация учебного процесса.</w:t>
      </w:r>
    </w:p>
    <w:p w:rsidR="000948A2" w:rsidRDefault="000948A2" w:rsidP="000948A2">
      <w:pPr>
        <w:widowControl w:val="0"/>
        <w:autoSpaceDE w:val="0"/>
        <w:rPr>
          <w:iCs/>
          <w:sz w:val="28"/>
          <w:szCs w:val="28"/>
        </w:rPr>
      </w:pPr>
      <w:r>
        <w:rPr>
          <w:sz w:val="28"/>
          <w:szCs w:val="28"/>
        </w:rPr>
        <w:t xml:space="preserve">     </w:t>
      </w:r>
      <w:r>
        <w:rPr>
          <w:iCs/>
          <w:sz w:val="28"/>
          <w:szCs w:val="28"/>
        </w:rPr>
        <w:t>Ожидаемые  результаты от работы:</w:t>
      </w:r>
    </w:p>
    <w:p w:rsidR="000948A2" w:rsidRDefault="000948A2" w:rsidP="000948A2">
      <w:pPr>
        <w:widowControl w:val="0"/>
        <w:autoSpaceDE w:val="0"/>
        <w:rPr>
          <w:i/>
          <w:iCs/>
          <w:sz w:val="28"/>
          <w:szCs w:val="28"/>
        </w:rPr>
      </w:pPr>
      <w:r>
        <w:rPr>
          <w:sz w:val="28"/>
          <w:szCs w:val="28"/>
        </w:rPr>
        <w:t xml:space="preserve">     - формирование осознанного отношения учащихся и их родителей к здоровью ребенка как основному фактору успеха на последующих этапах жизни;</w:t>
      </w:r>
      <w:r>
        <w:rPr>
          <w:i/>
          <w:iCs/>
          <w:sz w:val="28"/>
          <w:szCs w:val="28"/>
        </w:rPr>
        <w:t xml:space="preserve">   </w:t>
      </w:r>
    </w:p>
    <w:p w:rsidR="000948A2" w:rsidRDefault="000948A2" w:rsidP="000948A2">
      <w:pPr>
        <w:widowControl w:val="0"/>
        <w:autoSpaceDE w:val="0"/>
        <w:rPr>
          <w:sz w:val="28"/>
          <w:szCs w:val="28"/>
        </w:rPr>
      </w:pPr>
      <w:r>
        <w:rPr>
          <w:i/>
          <w:iCs/>
          <w:sz w:val="28"/>
          <w:szCs w:val="28"/>
        </w:rPr>
        <w:t xml:space="preserve">     </w:t>
      </w:r>
      <w:r>
        <w:rPr>
          <w:sz w:val="28"/>
          <w:szCs w:val="28"/>
        </w:rPr>
        <w:t>- внедрение оптимального режима учебной деятельности и отдыха детей.</w:t>
      </w:r>
    </w:p>
    <w:p w:rsidR="000948A2" w:rsidRDefault="000948A2" w:rsidP="000948A2">
      <w:pPr>
        <w:widowControl w:val="0"/>
        <w:autoSpaceDE w:val="0"/>
        <w:rPr>
          <w:i/>
          <w:iCs/>
          <w:sz w:val="28"/>
          <w:szCs w:val="28"/>
        </w:rPr>
      </w:pPr>
      <w:r>
        <w:rPr>
          <w:i/>
          <w:iCs/>
          <w:sz w:val="28"/>
          <w:szCs w:val="28"/>
        </w:rPr>
        <w:t xml:space="preserve">                                       </w:t>
      </w:r>
    </w:p>
    <w:p w:rsidR="000948A2" w:rsidRDefault="000948A2" w:rsidP="000948A2">
      <w:pPr>
        <w:jc w:val="center"/>
        <w:rPr>
          <w:sz w:val="28"/>
          <w:szCs w:val="28"/>
        </w:rPr>
      </w:pPr>
    </w:p>
    <w:p w:rsidR="000948A2" w:rsidRDefault="000948A2" w:rsidP="000948A2">
      <w:pPr>
        <w:widowControl w:val="0"/>
        <w:autoSpaceDE w:val="0"/>
        <w:jc w:val="center"/>
        <w:rPr>
          <w:sz w:val="28"/>
          <w:szCs w:val="28"/>
        </w:rPr>
      </w:pPr>
      <w:r>
        <w:rPr>
          <w:sz w:val="28"/>
          <w:szCs w:val="28"/>
        </w:rPr>
        <w:t xml:space="preserve">        Гимнастика до учебных занятий, которая проводится ежедневно перед первым уроком, решает воспитательные и оздоровительные задачи. Ежедневные упражнения благоприятно воздействуют на организм, способствуют формированию правильной осанки, актов дыхания, воспитывают привычку регулярно заниматься утренней гимнастикой, спортом. Коллективное выполнение физических упражнений до начала занятий дисциплинирует, организует, сплачивает обучающихся, повышает их работоспособность. </w:t>
      </w:r>
    </w:p>
    <w:p w:rsidR="000948A2" w:rsidRDefault="000948A2" w:rsidP="000948A2">
      <w:pPr>
        <w:widowControl w:val="0"/>
        <w:autoSpaceDE w:val="0"/>
        <w:jc w:val="center"/>
        <w:rPr>
          <w:sz w:val="28"/>
          <w:szCs w:val="28"/>
        </w:rPr>
      </w:pPr>
    </w:p>
    <w:p w:rsidR="000948A2" w:rsidRDefault="000948A2" w:rsidP="000948A2">
      <w:pPr>
        <w:widowControl w:val="0"/>
        <w:autoSpaceDE w:val="0"/>
        <w:jc w:val="center"/>
        <w:rPr>
          <w:b/>
          <w:i/>
          <w:iCs/>
          <w:sz w:val="28"/>
          <w:szCs w:val="28"/>
        </w:rPr>
      </w:pPr>
      <w:r>
        <w:rPr>
          <w:b/>
          <w:i/>
          <w:iCs/>
          <w:sz w:val="28"/>
          <w:szCs w:val="28"/>
        </w:rPr>
        <w:t>Комплекс 1</w:t>
      </w:r>
    </w:p>
    <w:p w:rsidR="000948A2" w:rsidRDefault="000948A2" w:rsidP="000948A2">
      <w:pPr>
        <w:widowControl w:val="0"/>
        <w:autoSpaceDE w:val="0"/>
        <w:jc w:val="center"/>
        <w:rPr>
          <w:i/>
          <w:iCs/>
          <w:sz w:val="28"/>
          <w:szCs w:val="28"/>
        </w:rPr>
      </w:pPr>
    </w:p>
    <w:p w:rsidR="000948A2" w:rsidRDefault="000948A2" w:rsidP="00C64BD8">
      <w:pPr>
        <w:widowControl w:val="0"/>
        <w:numPr>
          <w:ilvl w:val="0"/>
          <w:numId w:val="1"/>
        </w:numPr>
        <w:tabs>
          <w:tab w:val="num" w:pos="0"/>
          <w:tab w:val="left" w:pos="851"/>
        </w:tabs>
        <w:suppressAutoHyphens w:val="0"/>
        <w:autoSpaceDE w:val="0"/>
        <w:ind w:left="0" w:firstLine="567"/>
        <w:jc w:val="both"/>
        <w:rPr>
          <w:sz w:val="28"/>
          <w:szCs w:val="28"/>
          <w:lang w:val="en-US"/>
        </w:rPr>
      </w:pPr>
      <w:r>
        <w:rPr>
          <w:sz w:val="28"/>
          <w:szCs w:val="28"/>
        </w:rPr>
        <w:t xml:space="preserve">Исходное положение (И.п.) – основная стойка, руки на пояс. Ходьба на месте с высоким подниманием бедра (30 – 40 шагов). </w:t>
      </w:r>
      <w:r>
        <w:rPr>
          <w:sz w:val="28"/>
          <w:szCs w:val="28"/>
          <w:lang w:val="en-US"/>
        </w:rPr>
        <w:t>Дыхание свободное.</w:t>
      </w:r>
    </w:p>
    <w:p w:rsidR="000948A2" w:rsidRDefault="000948A2" w:rsidP="00C64BD8">
      <w:pPr>
        <w:widowControl w:val="0"/>
        <w:numPr>
          <w:ilvl w:val="0"/>
          <w:numId w:val="1"/>
        </w:numPr>
        <w:tabs>
          <w:tab w:val="num" w:pos="0"/>
          <w:tab w:val="left" w:pos="851"/>
        </w:tabs>
        <w:suppressAutoHyphens w:val="0"/>
        <w:autoSpaceDE w:val="0"/>
        <w:ind w:left="0" w:firstLine="567"/>
        <w:jc w:val="both"/>
        <w:rPr>
          <w:sz w:val="28"/>
          <w:szCs w:val="28"/>
        </w:rPr>
      </w:pPr>
      <w:r>
        <w:rPr>
          <w:sz w:val="28"/>
          <w:szCs w:val="28"/>
        </w:rPr>
        <w:t>И.п. – ноги врозь. Согнуть руки в стороны, пальцы в кулак, прогнуться – вдох. Вернуться в исходное положение, разжать пальцы – выдох. Темп медленный.  Повторить 3 – раза.</w:t>
      </w:r>
    </w:p>
    <w:p w:rsidR="000948A2" w:rsidRDefault="000948A2" w:rsidP="00C64BD8">
      <w:pPr>
        <w:widowControl w:val="0"/>
        <w:numPr>
          <w:ilvl w:val="0"/>
          <w:numId w:val="1"/>
        </w:numPr>
        <w:tabs>
          <w:tab w:val="num" w:pos="0"/>
          <w:tab w:val="left" w:pos="851"/>
        </w:tabs>
        <w:suppressAutoHyphens w:val="0"/>
        <w:autoSpaceDE w:val="0"/>
        <w:ind w:left="0" w:firstLine="567"/>
        <w:jc w:val="both"/>
        <w:rPr>
          <w:sz w:val="28"/>
          <w:szCs w:val="28"/>
          <w:lang w:val="en-US"/>
        </w:rPr>
      </w:pPr>
      <w:r>
        <w:rPr>
          <w:sz w:val="28"/>
          <w:szCs w:val="28"/>
        </w:rPr>
        <w:t xml:space="preserve">И.п. – основная стойка. Наклон вперед, коснуться пальцами носков ног – выдох. </w:t>
      </w:r>
      <w:r>
        <w:rPr>
          <w:sz w:val="28"/>
          <w:szCs w:val="28"/>
          <w:lang w:val="en-US"/>
        </w:rPr>
        <w:t>Вернуться в исходное положение – вдох. Повторить 5 – 6 раз.</w:t>
      </w:r>
    </w:p>
    <w:p w:rsidR="000948A2" w:rsidRDefault="000948A2" w:rsidP="00C64BD8">
      <w:pPr>
        <w:widowControl w:val="0"/>
        <w:numPr>
          <w:ilvl w:val="0"/>
          <w:numId w:val="1"/>
        </w:numPr>
        <w:tabs>
          <w:tab w:val="num" w:pos="0"/>
          <w:tab w:val="left" w:pos="851"/>
        </w:tabs>
        <w:suppressAutoHyphens w:val="0"/>
        <w:autoSpaceDE w:val="0"/>
        <w:ind w:left="0" w:firstLine="567"/>
        <w:jc w:val="both"/>
        <w:rPr>
          <w:sz w:val="28"/>
          <w:szCs w:val="28"/>
        </w:rPr>
      </w:pPr>
      <w:r>
        <w:rPr>
          <w:sz w:val="28"/>
          <w:szCs w:val="28"/>
        </w:rPr>
        <w:t xml:space="preserve">И.п. – стойка ноги врозь, руки в стороны ладонями вниз. Наклоны влево – вправо. Дыхание свободное. </w:t>
      </w:r>
      <w:r>
        <w:rPr>
          <w:sz w:val="28"/>
          <w:szCs w:val="28"/>
          <w:lang w:val="en-US"/>
        </w:rPr>
        <w:t>Повторить 6 – 7 раз в каждую сторону</w:t>
      </w:r>
      <w:r>
        <w:rPr>
          <w:sz w:val="28"/>
          <w:szCs w:val="28"/>
        </w:rPr>
        <w:t xml:space="preserve">.                                                                         </w:t>
      </w:r>
    </w:p>
    <w:p w:rsidR="000948A2" w:rsidRDefault="000948A2" w:rsidP="00C64BD8">
      <w:pPr>
        <w:widowControl w:val="0"/>
        <w:numPr>
          <w:ilvl w:val="0"/>
          <w:numId w:val="1"/>
        </w:numPr>
        <w:tabs>
          <w:tab w:val="num" w:pos="0"/>
          <w:tab w:val="left" w:pos="851"/>
        </w:tabs>
        <w:suppressAutoHyphens w:val="0"/>
        <w:autoSpaceDE w:val="0"/>
        <w:ind w:left="0" w:firstLine="567"/>
        <w:jc w:val="both"/>
        <w:rPr>
          <w:sz w:val="28"/>
          <w:szCs w:val="28"/>
          <w:lang w:val="en-US"/>
        </w:rPr>
      </w:pPr>
      <w:r>
        <w:rPr>
          <w:sz w:val="28"/>
          <w:szCs w:val="28"/>
        </w:rPr>
        <w:t xml:space="preserve">И.п. – основная стойка. Присесть, коснуться  пальцами пола – выдох. </w:t>
      </w:r>
      <w:r>
        <w:rPr>
          <w:sz w:val="28"/>
          <w:szCs w:val="28"/>
          <w:lang w:val="en-US"/>
        </w:rPr>
        <w:t>Вернуться в исходное положение – вдох. Повторить 4 – 5 раз.</w:t>
      </w:r>
    </w:p>
    <w:p w:rsidR="000948A2" w:rsidRDefault="000948A2" w:rsidP="00C64BD8">
      <w:pPr>
        <w:widowControl w:val="0"/>
        <w:numPr>
          <w:ilvl w:val="0"/>
          <w:numId w:val="1"/>
        </w:numPr>
        <w:tabs>
          <w:tab w:val="num" w:pos="0"/>
          <w:tab w:val="left" w:pos="851"/>
        </w:tabs>
        <w:suppressAutoHyphens w:val="0"/>
        <w:autoSpaceDE w:val="0"/>
        <w:ind w:left="0" w:firstLine="567"/>
        <w:jc w:val="both"/>
        <w:rPr>
          <w:sz w:val="28"/>
          <w:szCs w:val="28"/>
          <w:lang w:val="en-US"/>
        </w:rPr>
      </w:pPr>
      <w:r>
        <w:rPr>
          <w:sz w:val="28"/>
          <w:szCs w:val="28"/>
        </w:rPr>
        <w:t xml:space="preserve">И.п. – стойка ноги врозь. Руки вверх, прогнуться – вдох. Вернуться в и.п. – выдох. </w:t>
      </w:r>
      <w:r>
        <w:rPr>
          <w:sz w:val="28"/>
          <w:szCs w:val="28"/>
          <w:lang w:val="en-US"/>
        </w:rPr>
        <w:t>Темп медленный. Повторить 6 – 8 раз.</w:t>
      </w:r>
    </w:p>
    <w:p w:rsidR="000948A2" w:rsidRDefault="000948A2" w:rsidP="00C64BD8">
      <w:pPr>
        <w:widowControl w:val="0"/>
        <w:numPr>
          <w:ilvl w:val="0"/>
          <w:numId w:val="1"/>
        </w:numPr>
        <w:tabs>
          <w:tab w:val="num" w:pos="0"/>
          <w:tab w:val="left" w:pos="851"/>
        </w:tabs>
        <w:suppressAutoHyphens w:val="0"/>
        <w:autoSpaceDE w:val="0"/>
        <w:ind w:left="0" w:firstLine="567"/>
        <w:jc w:val="both"/>
        <w:rPr>
          <w:sz w:val="28"/>
          <w:szCs w:val="28"/>
          <w:lang w:val="en-US"/>
        </w:rPr>
      </w:pPr>
      <w:r>
        <w:rPr>
          <w:sz w:val="28"/>
          <w:szCs w:val="28"/>
        </w:rPr>
        <w:t xml:space="preserve">И.п. – стойка ноги врозь, руки вперед. Кисти сжать в кулаки, затем разжать. </w:t>
      </w:r>
      <w:r>
        <w:rPr>
          <w:sz w:val="28"/>
          <w:szCs w:val="28"/>
          <w:lang w:val="en-US"/>
        </w:rPr>
        <w:t>Темп медленный. Повторить 15 – 20 раз.</w:t>
      </w:r>
    </w:p>
    <w:p w:rsidR="000948A2" w:rsidRDefault="000948A2" w:rsidP="000948A2">
      <w:pPr>
        <w:widowControl w:val="0"/>
        <w:autoSpaceDE w:val="0"/>
        <w:rPr>
          <w:sz w:val="28"/>
          <w:szCs w:val="28"/>
          <w:lang w:val="en-US"/>
        </w:rPr>
      </w:pPr>
    </w:p>
    <w:p w:rsidR="000948A2" w:rsidRDefault="000948A2" w:rsidP="000948A2">
      <w:pPr>
        <w:keepNext/>
        <w:widowControl w:val="0"/>
        <w:tabs>
          <w:tab w:val="left" w:pos="851"/>
        </w:tabs>
        <w:autoSpaceDE w:val="0"/>
        <w:ind w:firstLine="567"/>
        <w:jc w:val="center"/>
        <w:rPr>
          <w:b/>
          <w:i/>
          <w:iCs/>
          <w:sz w:val="28"/>
          <w:szCs w:val="28"/>
        </w:rPr>
      </w:pPr>
      <w:r>
        <w:rPr>
          <w:b/>
          <w:i/>
          <w:iCs/>
          <w:sz w:val="28"/>
          <w:szCs w:val="28"/>
          <w:lang w:val="en-US"/>
        </w:rPr>
        <w:t>Комплекс 2</w:t>
      </w:r>
    </w:p>
    <w:p w:rsidR="000948A2" w:rsidRDefault="000948A2" w:rsidP="000948A2">
      <w:pPr>
        <w:keepNext/>
        <w:widowControl w:val="0"/>
        <w:tabs>
          <w:tab w:val="left" w:pos="851"/>
        </w:tabs>
        <w:autoSpaceDE w:val="0"/>
        <w:ind w:firstLine="567"/>
        <w:jc w:val="center"/>
        <w:rPr>
          <w:i/>
          <w:iCs/>
          <w:sz w:val="28"/>
          <w:szCs w:val="28"/>
        </w:rPr>
      </w:pPr>
    </w:p>
    <w:p w:rsidR="000948A2" w:rsidRDefault="000948A2" w:rsidP="00C64BD8">
      <w:pPr>
        <w:widowControl w:val="0"/>
        <w:numPr>
          <w:ilvl w:val="0"/>
          <w:numId w:val="2"/>
        </w:numPr>
        <w:tabs>
          <w:tab w:val="left" w:pos="0"/>
          <w:tab w:val="left" w:pos="851"/>
        </w:tabs>
        <w:suppressAutoHyphens w:val="0"/>
        <w:autoSpaceDE w:val="0"/>
        <w:ind w:firstLine="567"/>
        <w:jc w:val="both"/>
        <w:rPr>
          <w:sz w:val="28"/>
          <w:szCs w:val="28"/>
        </w:rPr>
      </w:pPr>
      <w:r>
        <w:rPr>
          <w:sz w:val="28"/>
          <w:szCs w:val="28"/>
        </w:rPr>
        <w:t>И.п. – основная стойка. Ходьба на месте в течение 30 сек. Соблюдать правильную осанку. Дыхание свободное.</w:t>
      </w:r>
    </w:p>
    <w:p w:rsidR="000948A2" w:rsidRDefault="000948A2" w:rsidP="00C64BD8">
      <w:pPr>
        <w:widowControl w:val="0"/>
        <w:numPr>
          <w:ilvl w:val="0"/>
          <w:numId w:val="2"/>
        </w:numPr>
        <w:tabs>
          <w:tab w:val="left" w:pos="0"/>
          <w:tab w:val="left" w:pos="851"/>
        </w:tabs>
        <w:suppressAutoHyphens w:val="0"/>
        <w:autoSpaceDE w:val="0"/>
        <w:ind w:firstLine="567"/>
        <w:jc w:val="both"/>
        <w:rPr>
          <w:sz w:val="28"/>
          <w:szCs w:val="28"/>
        </w:rPr>
      </w:pPr>
      <w:r>
        <w:rPr>
          <w:sz w:val="28"/>
          <w:szCs w:val="28"/>
        </w:rPr>
        <w:t>И.п. – стойка ноги врозь. Медленно поднять руки вверх, в стороны, прогнуться – вдох. Расслабьте мышцы, вернуться в и.п. – выдох. Темп медленный. Повторить 3 – 4 раза.</w:t>
      </w:r>
    </w:p>
    <w:p w:rsidR="000948A2" w:rsidRDefault="000948A2" w:rsidP="00C64BD8">
      <w:pPr>
        <w:widowControl w:val="0"/>
        <w:numPr>
          <w:ilvl w:val="0"/>
          <w:numId w:val="2"/>
        </w:numPr>
        <w:tabs>
          <w:tab w:val="left" w:pos="0"/>
          <w:tab w:val="left" w:pos="851"/>
        </w:tabs>
        <w:suppressAutoHyphens w:val="0"/>
        <w:autoSpaceDE w:val="0"/>
        <w:ind w:firstLine="567"/>
        <w:jc w:val="both"/>
        <w:rPr>
          <w:sz w:val="28"/>
          <w:szCs w:val="28"/>
          <w:lang w:val="en-US"/>
        </w:rPr>
      </w:pPr>
      <w:r>
        <w:rPr>
          <w:sz w:val="28"/>
          <w:szCs w:val="28"/>
        </w:rPr>
        <w:t xml:space="preserve">И.п. – основная стойка. Присесть, обхватить руками колени, голову вниз – выдох. </w:t>
      </w:r>
      <w:r>
        <w:rPr>
          <w:sz w:val="28"/>
          <w:szCs w:val="28"/>
          <w:lang w:val="en-US"/>
        </w:rPr>
        <w:t>Вернуться в и.п. – вдох. Повторить 4 – 5 раз.</w:t>
      </w:r>
    </w:p>
    <w:p w:rsidR="000948A2" w:rsidRDefault="000948A2" w:rsidP="00C64BD8">
      <w:pPr>
        <w:widowControl w:val="0"/>
        <w:numPr>
          <w:ilvl w:val="0"/>
          <w:numId w:val="2"/>
        </w:numPr>
        <w:tabs>
          <w:tab w:val="left" w:pos="0"/>
          <w:tab w:val="left" w:pos="851"/>
        </w:tabs>
        <w:suppressAutoHyphens w:val="0"/>
        <w:autoSpaceDE w:val="0"/>
        <w:ind w:firstLine="567"/>
        <w:jc w:val="both"/>
        <w:rPr>
          <w:sz w:val="28"/>
          <w:szCs w:val="28"/>
          <w:lang w:val="en-US"/>
        </w:rPr>
      </w:pPr>
      <w:r>
        <w:rPr>
          <w:sz w:val="28"/>
          <w:szCs w:val="28"/>
        </w:rPr>
        <w:t xml:space="preserve">И.п. – стойка ноги врозь, руки на поясе. Наклоны вправо и влево. Дыхание свободное. </w:t>
      </w:r>
      <w:r>
        <w:rPr>
          <w:sz w:val="28"/>
          <w:szCs w:val="28"/>
          <w:lang w:val="en-US"/>
        </w:rPr>
        <w:t>Повторить 4 – 5 раз.</w:t>
      </w:r>
    </w:p>
    <w:p w:rsidR="000948A2" w:rsidRDefault="000948A2" w:rsidP="00C64BD8">
      <w:pPr>
        <w:widowControl w:val="0"/>
        <w:numPr>
          <w:ilvl w:val="0"/>
          <w:numId w:val="2"/>
        </w:numPr>
        <w:tabs>
          <w:tab w:val="left" w:pos="0"/>
          <w:tab w:val="left" w:pos="851"/>
        </w:tabs>
        <w:suppressAutoHyphens w:val="0"/>
        <w:autoSpaceDE w:val="0"/>
        <w:ind w:firstLine="567"/>
        <w:jc w:val="both"/>
        <w:rPr>
          <w:sz w:val="28"/>
          <w:szCs w:val="28"/>
          <w:lang w:val="en-US"/>
        </w:rPr>
      </w:pPr>
      <w:r>
        <w:rPr>
          <w:sz w:val="28"/>
          <w:szCs w:val="28"/>
        </w:rPr>
        <w:t xml:space="preserve">И.п. – стойка ноги врозь, руки вперед, пальцы сжаты в кулаки. Наклоны вперед (имитация движения рубки дров). </w:t>
      </w:r>
      <w:r>
        <w:rPr>
          <w:sz w:val="28"/>
          <w:szCs w:val="28"/>
          <w:lang w:val="en-US"/>
        </w:rPr>
        <w:t>Дыхание свободное. Повторить 5 – 6 раз.</w:t>
      </w:r>
    </w:p>
    <w:p w:rsidR="000948A2" w:rsidRDefault="000948A2" w:rsidP="00C64BD8">
      <w:pPr>
        <w:widowControl w:val="0"/>
        <w:numPr>
          <w:ilvl w:val="0"/>
          <w:numId w:val="2"/>
        </w:numPr>
        <w:tabs>
          <w:tab w:val="left" w:pos="0"/>
          <w:tab w:val="left" w:pos="851"/>
        </w:tabs>
        <w:suppressAutoHyphens w:val="0"/>
        <w:autoSpaceDE w:val="0"/>
        <w:ind w:firstLine="567"/>
        <w:jc w:val="both"/>
        <w:rPr>
          <w:sz w:val="28"/>
          <w:szCs w:val="28"/>
          <w:lang w:val="en-US"/>
        </w:rPr>
      </w:pPr>
      <w:r>
        <w:rPr>
          <w:sz w:val="28"/>
          <w:szCs w:val="28"/>
        </w:rPr>
        <w:t xml:space="preserve">И.п. – основная стойка. Круговые движения глазами в одну и в другую сторону. </w:t>
      </w:r>
      <w:r>
        <w:rPr>
          <w:sz w:val="28"/>
          <w:szCs w:val="28"/>
          <w:lang w:val="en-US"/>
        </w:rPr>
        <w:t>Повторить 10 – 15 раз в каждую сторону.</w:t>
      </w:r>
    </w:p>
    <w:p w:rsidR="000948A2" w:rsidRDefault="000948A2" w:rsidP="00C64BD8">
      <w:pPr>
        <w:widowControl w:val="0"/>
        <w:numPr>
          <w:ilvl w:val="0"/>
          <w:numId w:val="2"/>
        </w:numPr>
        <w:tabs>
          <w:tab w:val="left" w:pos="0"/>
          <w:tab w:val="left" w:pos="851"/>
        </w:tabs>
        <w:suppressAutoHyphens w:val="0"/>
        <w:autoSpaceDE w:val="0"/>
        <w:ind w:firstLine="567"/>
        <w:jc w:val="both"/>
        <w:rPr>
          <w:sz w:val="28"/>
          <w:szCs w:val="28"/>
        </w:rPr>
      </w:pPr>
      <w:r>
        <w:rPr>
          <w:sz w:val="28"/>
          <w:szCs w:val="28"/>
        </w:rPr>
        <w:t>И.п. – основная стойка. Указательный палец правой руки держать перед носом на расстоянии 25 – 30 см. Переводить глаза с дальнего предмета (например: двери, доски) на палец и обратно. Выполнять медленно в течение 30 – 40 секунд.</w:t>
      </w:r>
    </w:p>
    <w:p w:rsidR="000948A2" w:rsidRDefault="000948A2" w:rsidP="000948A2">
      <w:pPr>
        <w:keepNext/>
        <w:widowControl w:val="0"/>
        <w:tabs>
          <w:tab w:val="left" w:pos="851"/>
        </w:tabs>
        <w:autoSpaceDE w:val="0"/>
        <w:ind w:firstLine="567"/>
        <w:jc w:val="center"/>
        <w:rPr>
          <w:b/>
          <w:i/>
          <w:iCs/>
          <w:sz w:val="28"/>
          <w:szCs w:val="28"/>
        </w:rPr>
      </w:pPr>
    </w:p>
    <w:p w:rsidR="000948A2" w:rsidRDefault="000948A2" w:rsidP="000948A2">
      <w:pPr>
        <w:keepNext/>
        <w:widowControl w:val="0"/>
        <w:tabs>
          <w:tab w:val="left" w:pos="851"/>
        </w:tabs>
        <w:autoSpaceDE w:val="0"/>
        <w:jc w:val="center"/>
        <w:rPr>
          <w:b/>
          <w:i/>
          <w:iCs/>
          <w:sz w:val="28"/>
          <w:szCs w:val="28"/>
        </w:rPr>
      </w:pPr>
      <w:r>
        <w:rPr>
          <w:b/>
          <w:i/>
          <w:iCs/>
          <w:sz w:val="28"/>
          <w:szCs w:val="28"/>
        </w:rPr>
        <w:t>Комплекс 3</w:t>
      </w:r>
    </w:p>
    <w:p w:rsidR="000948A2" w:rsidRDefault="000948A2" w:rsidP="000948A2">
      <w:pPr>
        <w:keepNext/>
        <w:widowControl w:val="0"/>
        <w:tabs>
          <w:tab w:val="left" w:pos="851"/>
        </w:tabs>
        <w:autoSpaceDE w:val="0"/>
        <w:jc w:val="center"/>
        <w:rPr>
          <w:b/>
          <w:i/>
          <w:iCs/>
          <w:sz w:val="28"/>
          <w:szCs w:val="28"/>
        </w:rPr>
      </w:pPr>
    </w:p>
    <w:p w:rsidR="000948A2" w:rsidRDefault="000948A2" w:rsidP="000948A2">
      <w:pPr>
        <w:keepNext/>
        <w:widowControl w:val="0"/>
        <w:tabs>
          <w:tab w:val="left" w:pos="851"/>
        </w:tabs>
        <w:autoSpaceDE w:val="0"/>
        <w:ind w:firstLine="567"/>
        <w:jc w:val="center"/>
        <w:rPr>
          <w:b/>
          <w:i/>
          <w:iCs/>
          <w:sz w:val="28"/>
          <w:szCs w:val="28"/>
        </w:rPr>
      </w:pPr>
      <w:r>
        <w:rPr>
          <w:b/>
          <w:i/>
          <w:iCs/>
          <w:sz w:val="28"/>
          <w:szCs w:val="28"/>
        </w:rPr>
        <w:t>физминутка</w:t>
      </w:r>
    </w:p>
    <w:p w:rsidR="000948A2" w:rsidRDefault="000948A2" w:rsidP="000948A2">
      <w:pPr>
        <w:keepNext/>
        <w:widowControl w:val="0"/>
        <w:tabs>
          <w:tab w:val="left" w:pos="851"/>
        </w:tabs>
        <w:autoSpaceDE w:val="0"/>
        <w:ind w:firstLine="567"/>
        <w:jc w:val="center"/>
        <w:rPr>
          <w:i/>
          <w:iCs/>
          <w:sz w:val="28"/>
          <w:szCs w:val="28"/>
        </w:rPr>
      </w:pPr>
    </w:p>
    <w:p w:rsidR="000948A2" w:rsidRDefault="000948A2" w:rsidP="00C64BD8">
      <w:pPr>
        <w:widowControl w:val="0"/>
        <w:numPr>
          <w:ilvl w:val="0"/>
          <w:numId w:val="3"/>
        </w:numPr>
        <w:tabs>
          <w:tab w:val="left" w:pos="360"/>
          <w:tab w:val="left" w:pos="851"/>
        </w:tabs>
        <w:suppressAutoHyphens w:val="0"/>
        <w:autoSpaceDE w:val="0"/>
        <w:ind w:left="360" w:firstLine="567"/>
        <w:jc w:val="both"/>
        <w:rPr>
          <w:sz w:val="28"/>
          <w:szCs w:val="28"/>
        </w:rPr>
      </w:pPr>
      <w:r>
        <w:rPr>
          <w:sz w:val="28"/>
          <w:szCs w:val="28"/>
        </w:rPr>
        <w:t>Ходьба на месте с энергичными свободными движениями рук (30 – 60 секунд).</w:t>
      </w:r>
    </w:p>
    <w:p w:rsidR="000948A2" w:rsidRDefault="000948A2" w:rsidP="00C64BD8">
      <w:pPr>
        <w:widowControl w:val="0"/>
        <w:numPr>
          <w:ilvl w:val="0"/>
          <w:numId w:val="3"/>
        </w:numPr>
        <w:tabs>
          <w:tab w:val="left" w:pos="360"/>
          <w:tab w:val="left" w:pos="851"/>
        </w:tabs>
        <w:suppressAutoHyphens w:val="0"/>
        <w:autoSpaceDE w:val="0"/>
        <w:ind w:left="360" w:firstLine="567"/>
        <w:jc w:val="both"/>
        <w:rPr>
          <w:sz w:val="28"/>
          <w:szCs w:val="28"/>
        </w:rPr>
      </w:pPr>
      <w:r>
        <w:rPr>
          <w:sz w:val="28"/>
          <w:szCs w:val="28"/>
        </w:rPr>
        <w:t>И. п. – основная стойка. 1 – руки вперед, 2 – руки в стороны, 3 – руки вверх, подняться на носки и потянуться,4 – опуститься на пятки, руки вниз, вернуться в и.п.</w:t>
      </w:r>
    </w:p>
    <w:p w:rsidR="000948A2" w:rsidRDefault="000948A2" w:rsidP="00C64BD8">
      <w:pPr>
        <w:widowControl w:val="0"/>
        <w:numPr>
          <w:ilvl w:val="0"/>
          <w:numId w:val="3"/>
        </w:numPr>
        <w:tabs>
          <w:tab w:val="left" w:pos="360"/>
          <w:tab w:val="left" w:pos="851"/>
        </w:tabs>
        <w:suppressAutoHyphens w:val="0"/>
        <w:autoSpaceDE w:val="0"/>
        <w:ind w:left="360" w:firstLine="567"/>
        <w:jc w:val="both"/>
        <w:rPr>
          <w:sz w:val="28"/>
          <w:szCs w:val="28"/>
        </w:rPr>
      </w:pPr>
      <w:r>
        <w:rPr>
          <w:sz w:val="28"/>
          <w:szCs w:val="28"/>
        </w:rPr>
        <w:t>И. п. – стойка –ноги врозь, руки на поясе. 1 – наклон влево, 2 - вернуться в и.п., 3 – наклон вправо, 4 – вернуться в и.п.</w:t>
      </w:r>
    </w:p>
    <w:p w:rsidR="000948A2" w:rsidRDefault="000948A2" w:rsidP="00C64BD8">
      <w:pPr>
        <w:widowControl w:val="0"/>
        <w:numPr>
          <w:ilvl w:val="0"/>
          <w:numId w:val="3"/>
        </w:numPr>
        <w:tabs>
          <w:tab w:val="left" w:pos="360"/>
          <w:tab w:val="left" w:pos="851"/>
        </w:tabs>
        <w:suppressAutoHyphens w:val="0"/>
        <w:autoSpaceDE w:val="0"/>
        <w:ind w:left="360" w:firstLine="567"/>
        <w:jc w:val="center"/>
        <w:rPr>
          <w:sz w:val="28"/>
          <w:szCs w:val="28"/>
        </w:rPr>
      </w:pPr>
      <w:r>
        <w:rPr>
          <w:sz w:val="28"/>
          <w:szCs w:val="28"/>
        </w:rPr>
        <w:t xml:space="preserve">И. п. – стойка – ноги врозь, руки в стороны. 1 – наклон к левой ноге, руками </w:t>
      </w:r>
      <w:r>
        <w:rPr>
          <w:b/>
          <w:sz w:val="28"/>
          <w:szCs w:val="28"/>
        </w:rPr>
        <w:t>3</w:t>
      </w:r>
    </w:p>
    <w:p w:rsidR="000948A2" w:rsidRDefault="000948A2" w:rsidP="00C64BD8">
      <w:pPr>
        <w:widowControl w:val="0"/>
        <w:numPr>
          <w:ilvl w:val="0"/>
          <w:numId w:val="3"/>
        </w:numPr>
        <w:tabs>
          <w:tab w:val="left" w:pos="360"/>
          <w:tab w:val="left" w:pos="851"/>
        </w:tabs>
        <w:suppressAutoHyphens w:val="0"/>
        <w:autoSpaceDE w:val="0"/>
        <w:ind w:left="360" w:firstLine="567"/>
        <w:jc w:val="both"/>
        <w:rPr>
          <w:sz w:val="28"/>
          <w:szCs w:val="28"/>
        </w:rPr>
      </w:pPr>
      <w:r>
        <w:rPr>
          <w:sz w:val="28"/>
          <w:szCs w:val="28"/>
        </w:rPr>
        <w:t>коснуться носка левой ноги, 2 – вернуться в и.п., 3 – 4 – то же, что на счет 1 – 2, но наклон к правой ноге.</w:t>
      </w:r>
    </w:p>
    <w:p w:rsidR="000948A2" w:rsidRDefault="000948A2" w:rsidP="00C64BD8">
      <w:pPr>
        <w:widowControl w:val="0"/>
        <w:numPr>
          <w:ilvl w:val="0"/>
          <w:numId w:val="3"/>
        </w:numPr>
        <w:tabs>
          <w:tab w:val="left" w:pos="360"/>
          <w:tab w:val="left" w:pos="851"/>
        </w:tabs>
        <w:suppressAutoHyphens w:val="0"/>
        <w:autoSpaceDE w:val="0"/>
        <w:ind w:left="360" w:firstLine="567"/>
        <w:jc w:val="both"/>
        <w:rPr>
          <w:sz w:val="28"/>
          <w:szCs w:val="28"/>
        </w:rPr>
      </w:pPr>
      <w:r>
        <w:rPr>
          <w:sz w:val="28"/>
          <w:szCs w:val="28"/>
        </w:rPr>
        <w:t>И.п. – основная стойка. Прыжки на месте на носках с переходом на ходьбу.</w:t>
      </w:r>
    </w:p>
    <w:p w:rsidR="000948A2" w:rsidRDefault="000948A2" w:rsidP="000948A2">
      <w:pPr>
        <w:widowControl w:val="0"/>
        <w:autoSpaceDE w:val="0"/>
        <w:rPr>
          <w:sz w:val="28"/>
          <w:szCs w:val="28"/>
        </w:rPr>
      </w:pPr>
      <w:r>
        <w:rPr>
          <w:sz w:val="28"/>
          <w:szCs w:val="28"/>
        </w:rPr>
        <w:t xml:space="preserve">        Каждое упражнение следует повторять 6 – 12 раз. Дыхание произвольное. Темп зависит от подготовленности учащихся.</w:t>
      </w:r>
    </w:p>
    <w:p w:rsidR="000948A2" w:rsidRDefault="000948A2" w:rsidP="000948A2">
      <w:pPr>
        <w:pStyle w:val="2"/>
        <w:jc w:val="center"/>
        <w:rPr>
          <w:b/>
          <w:sz w:val="28"/>
          <w:szCs w:val="28"/>
        </w:rPr>
      </w:pPr>
    </w:p>
    <w:p w:rsidR="000948A2" w:rsidRDefault="000948A2" w:rsidP="000948A2">
      <w:pPr>
        <w:pStyle w:val="2"/>
        <w:jc w:val="center"/>
        <w:rPr>
          <w:b/>
          <w:sz w:val="28"/>
          <w:szCs w:val="28"/>
        </w:rPr>
      </w:pPr>
    </w:p>
    <w:p w:rsidR="000948A2" w:rsidRDefault="000948A2" w:rsidP="000948A2">
      <w:pPr>
        <w:pStyle w:val="2"/>
        <w:jc w:val="center"/>
        <w:rPr>
          <w:b/>
          <w:sz w:val="28"/>
          <w:szCs w:val="28"/>
        </w:rPr>
      </w:pPr>
    </w:p>
    <w:p w:rsidR="000948A2" w:rsidRDefault="000948A2" w:rsidP="000948A2">
      <w:pPr>
        <w:rPr>
          <w:sz w:val="28"/>
          <w:szCs w:val="28"/>
        </w:rPr>
      </w:pPr>
    </w:p>
    <w:p w:rsidR="000948A2" w:rsidRDefault="000948A2" w:rsidP="000948A2">
      <w:pPr>
        <w:autoSpaceDE w:val="0"/>
        <w:autoSpaceDN w:val="0"/>
        <w:adjustRightInd w:val="0"/>
        <w:ind w:firstLine="709"/>
        <w:jc w:val="center"/>
        <w:rPr>
          <w:b/>
          <w:sz w:val="32"/>
          <w:szCs w:val="32"/>
        </w:rPr>
      </w:pPr>
    </w:p>
    <w:p w:rsidR="000948A2" w:rsidRDefault="000948A2" w:rsidP="000948A2">
      <w:pPr>
        <w:autoSpaceDE w:val="0"/>
        <w:autoSpaceDN w:val="0"/>
        <w:adjustRightInd w:val="0"/>
        <w:ind w:firstLine="709"/>
        <w:jc w:val="center"/>
        <w:rPr>
          <w:b/>
          <w:sz w:val="32"/>
          <w:szCs w:val="32"/>
        </w:rPr>
      </w:pPr>
    </w:p>
    <w:p w:rsidR="000948A2" w:rsidRDefault="000948A2" w:rsidP="000948A2">
      <w:pPr>
        <w:autoSpaceDE w:val="0"/>
        <w:autoSpaceDN w:val="0"/>
        <w:adjustRightInd w:val="0"/>
        <w:ind w:firstLine="709"/>
        <w:jc w:val="center"/>
        <w:rPr>
          <w:b/>
          <w:sz w:val="32"/>
          <w:szCs w:val="32"/>
        </w:rPr>
      </w:pPr>
    </w:p>
    <w:p w:rsidR="00D06F90" w:rsidRDefault="00D06F90" w:rsidP="000948A2">
      <w:pPr>
        <w:autoSpaceDE w:val="0"/>
        <w:autoSpaceDN w:val="0"/>
        <w:adjustRightInd w:val="0"/>
        <w:ind w:firstLine="709"/>
        <w:jc w:val="right"/>
        <w:rPr>
          <w:sz w:val="32"/>
          <w:szCs w:val="32"/>
        </w:rPr>
      </w:pPr>
    </w:p>
    <w:p w:rsidR="00D06F90" w:rsidRDefault="00D06F90" w:rsidP="000948A2">
      <w:pPr>
        <w:autoSpaceDE w:val="0"/>
        <w:autoSpaceDN w:val="0"/>
        <w:adjustRightInd w:val="0"/>
        <w:ind w:firstLine="709"/>
        <w:jc w:val="right"/>
        <w:rPr>
          <w:sz w:val="32"/>
          <w:szCs w:val="32"/>
        </w:rPr>
      </w:pPr>
    </w:p>
    <w:p w:rsidR="00D06F90" w:rsidRDefault="00D06F90" w:rsidP="000948A2">
      <w:pPr>
        <w:autoSpaceDE w:val="0"/>
        <w:autoSpaceDN w:val="0"/>
        <w:adjustRightInd w:val="0"/>
        <w:ind w:firstLine="709"/>
        <w:jc w:val="right"/>
        <w:rPr>
          <w:sz w:val="32"/>
          <w:szCs w:val="32"/>
        </w:rPr>
      </w:pPr>
    </w:p>
    <w:p w:rsidR="00D06F90" w:rsidRDefault="00D06F90" w:rsidP="000948A2">
      <w:pPr>
        <w:autoSpaceDE w:val="0"/>
        <w:autoSpaceDN w:val="0"/>
        <w:adjustRightInd w:val="0"/>
        <w:ind w:firstLine="709"/>
        <w:jc w:val="right"/>
        <w:rPr>
          <w:sz w:val="32"/>
          <w:szCs w:val="32"/>
        </w:rPr>
      </w:pPr>
    </w:p>
    <w:p w:rsidR="00D06F90" w:rsidRDefault="00D06F90" w:rsidP="000948A2">
      <w:pPr>
        <w:autoSpaceDE w:val="0"/>
        <w:autoSpaceDN w:val="0"/>
        <w:adjustRightInd w:val="0"/>
        <w:ind w:firstLine="709"/>
        <w:jc w:val="right"/>
        <w:rPr>
          <w:sz w:val="32"/>
          <w:szCs w:val="32"/>
        </w:rPr>
      </w:pPr>
    </w:p>
    <w:p w:rsidR="00D06F90" w:rsidRDefault="00D06F90" w:rsidP="000948A2">
      <w:pPr>
        <w:autoSpaceDE w:val="0"/>
        <w:autoSpaceDN w:val="0"/>
        <w:adjustRightInd w:val="0"/>
        <w:ind w:firstLine="709"/>
        <w:jc w:val="right"/>
        <w:rPr>
          <w:sz w:val="32"/>
          <w:szCs w:val="32"/>
        </w:rPr>
      </w:pPr>
    </w:p>
    <w:p w:rsidR="00D06F90" w:rsidRDefault="00D06F90" w:rsidP="000948A2">
      <w:pPr>
        <w:autoSpaceDE w:val="0"/>
        <w:autoSpaceDN w:val="0"/>
        <w:adjustRightInd w:val="0"/>
        <w:ind w:firstLine="709"/>
        <w:jc w:val="right"/>
        <w:rPr>
          <w:sz w:val="32"/>
          <w:szCs w:val="32"/>
        </w:rPr>
      </w:pPr>
    </w:p>
    <w:p w:rsidR="00D06F90" w:rsidRDefault="00D06F90" w:rsidP="000948A2">
      <w:pPr>
        <w:autoSpaceDE w:val="0"/>
        <w:autoSpaceDN w:val="0"/>
        <w:adjustRightInd w:val="0"/>
        <w:ind w:firstLine="709"/>
        <w:jc w:val="right"/>
        <w:rPr>
          <w:sz w:val="32"/>
          <w:szCs w:val="32"/>
        </w:rPr>
      </w:pPr>
    </w:p>
    <w:p w:rsidR="00D06F90" w:rsidRDefault="00D06F90" w:rsidP="000948A2">
      <w:pPr>
        <w:autoSpaceDE w:val="0"/>
        <w:autoSpaceDN w:val="0"/>
        <w:adjustRightInd w:val="0"/>
        <w:ind w:firstLine="709"/>
        <w:jc w:val="right"/>
        <w:rPr>
          <w:sz w:val="32"/>
          <w:szCs w:val="32"/>
        </w:rPr>
      </w:pPr>
    </w:p>
    <w:p w:rsidR="00D06F90" w:rsidRDefault="00D06F90" w:rsidP="000948A2">
      <w:pPr>
        <w:autoSpaceDE w:val="0"/>
        <w:autoSpaceDN w:val="0"/>
        <w:adjustRightInd w:val="0"/>
        <w:ind w:firstLine="709"/>
        <w:jc w:val="right"/>
        <w:rPr>
          <w:sz w:val="32"/>
          <w:szCs w:val="32"/>
        </w:rPr>
      </w:pPr>
    </w:p>
    <w:p w:rsidR="00D06F90" w:rsidRDefault="00D06F90" w:rsidP="000948A2">
      <w:pPr>
        <w:autoSpaceDE w:val="0"/>
        <w:autoSpaceDN w:val="0"/>
        <w:adjustRightInd w:val="0"/>
        <w:ind w:firstLine="709"/>
        <w:jc w:val="right"/>
        <w:rPr>
          <w:sz w:val="32"/>
          <w:szCs w:val="32"/>
        </w:rPr>
      </w:pPr>
    </w:p>
    <w:p w:rsidR="00D06F90" w:rsidRDefault="00D06F90" w:rsidP="000948A2">
      <w:pPr>
        <w:autoSpaceDE w:val="0"/>
        <w:autoSpaceDN w:val="0"/>
        <w:adjustRightInd w:val="0"/>
        <w:ind w:firstLine="709"/>
        <w:jc w:val="right"/>
        <w:rPr>
          <w:sz w:val="32"/>
          <w:szCs w:val="32"/>
        </w:rPr>
      </w:pPr>
    </w:p>
    <w:p w:rsidR="00D06F90" w:rsidRDefault="00D06F90" w:rsidP="000948A2">
      <w:pPr>
        <w:autoSpaceDE w:val="0"/>
        <w:autoSpaceDN w:val="0"/>
        <w:adjustRightInd w:val="0"/>
        <w:ind w:firstLine="709"/>
        <w:jc w:val="right"/>
        <w:rPr>
          <w:sz w:val="32"/>
          <w:szCs w:val="32"/>
        </w:rPr>
      </w:pPr>
    </w:p>
    <w:p w:rsidR="00D06F90" w:rsidRDefault="00D06F90" w:rsidP="000948A2">
      <w:pPr>
        <w:autoSpaceDE w:val="0"/>
        <w:autoSpaceDN w:val="0"/>
        <w:adjustRightInd w:val="0"/>
        <w:ind w:firstLine="709"/>
        <w:jc w:val="right"/>
        <w:rPr>
          <w:sz w:val="32"/>
          <w:szCs w:val="32"/>
        </w:rPr>
      </w:pPr>
    </w:p>
    <w:p w:rsidR="000948A2" w:rsidRDefault="000948A2" w:rsidP="000948A2">
      <w:pPr>
        <w:autoSpaceDE w:val="0"/>
        <w:autoSpaceDN w:val="0"/>
        <w:adjustRightInd w:val="0"/>
        <w:ind w:firstLine="709"/>
        <w:jc w:val="right"/>
        <w:rPr>
          <w:sz w:val="32"/>
          <w:szCs w:val="32"/>
        </w:rPr>
      </w:pPr>
      <w:r>
        <w:rPr>
          <w:sz w:val="32"/>
          <w:szCs w:val="32"/>
        </w:rPr>
        <w:t>Приложение 2</w:t>
      </w:r>
    </w:p>
    <w:p w:rsidR="000948A2" w:rsidRDefault="000948A2" w:rsidP="000948A2">
      <w:pPr>
        <w:spacing w:after="200" w:line="276" w:lineRule="auto"/>
        <w:jc w:val="center"/>
        <w:rPr>
          <w:rFonts w:eastAsiaTheme="minorEastAsia"/>
          <w:b/>
          <w:sz w:val="36"/>
          <w:szCs w:val="36"/>
        </w:rPr>
      </w:pPr>
      <w:r>
        <w:rPr>
          <w:rFonts w:eastAsiaTheme="minorEastAsia"/>
          <w:b/>
          <w:sz w:val="36"/>
          <w:szCs w:val="36"/>
        </w:rPr>
        <w:t>Лист  корректировки календарно-тематического планирования 10 класс.</w:t>
      </w:r>
    </w:p>
    <w:tbl>
      <w:tblPr>
        <w:tblStyle w:val="20"/>
        <w:tblW w:w="5000" w:type="pct"/>
        <w:tblLook w:val="04A0" w:firstRow="1" w:lastRow="0" w:firstColumn="1" w:lastColumn="0" w:noHBand="0" w:noVBand="1"/>
      </w:tblPr>
      <w:tblGrid>
        <w:gridCol w:w="769"/>
        <w:gridCol w:w="4875"/>
        <w:gridCol w:w="2499"/>
        <w:gridCol w:w="3872"/>
        <w:gridCol w:w="3373"/>
      </w:tblGrid>
      <w:tr w:rsidR="000948A2" w:rsidTr="000948A2">
        <w:tc>
          <w:tcPr>
            <w:tcW w:w="250" w:type="pct"/>
            <w:tcBorders>
              <w:top w:val="single" w:sz="4" w:space="0" w:color="auto"/>
              <w:left w:val="single" w:sz="4" w:space="0" w:color="auto"/>
              <w:bottom w:val="single" w:sz="4" w:space="0" w:color="auto"/>
              <w:right w:val="single" w:sz="4" w:space="0" w:color="auto"/>
            </w:tcBorders>
            <w:hideMark/>
          </w:tcPr>
          <w:p w:rsidR="000948A2" w:rsidRDefault="000948A2" w:rsidP="000948A2">
            <w:pPr>
              <w:rPr>
                <w:rFonts w:eastAsiaTheme="minorEastAsia"/>
                <w:sz w:val="28"/>
                <w:szCs w:val="28"/>
                <w:lang w:eastAsia="en-US"/>
              </w:rPr>
            </w:pPr>
            <w:r>
              <w:rPr>
                <w:rFonts w:eastAsiaTheme="minorEastAsia"/>
                <w:sz w:val="28"/>
                <w:szCs w:val="28"/>
                <w:lang w:eastAsia="en-US"/>
              </w:rPr>
              <w:t xml:space="preserve"> №</w:t>
            </w:r>
          </w:p>
        </w:tc>
        <w:tc>
          <w:tcPr>
            <w:tcW w:w="1584" w:type="pct"/>
            <w:tcBorders>
              <w:top w:val="single" w:sz="4" w:space="0" w:color="auto"/>
              <w:left w:val="single" w:sz="4" w:space="0" w:color="auto"/>
              <w:bottom w:val="single" w:sz="4" w:space="0" w:color="auto"/>
              <w:right w:val="single" w:sz="4" w:space="0" w:color="auto"/>
            </w:tcBorders>
            <w:hideMark/>
          </w:tcPr>
          <w:p w:rsidR="000948A2" w:rsidRDefault="000948A2" w:rsidP="000948A2">
            <w:pPr>
              <w:rPr>
                <w:rFonts w:eastAsiaTheme="minorEastAsia"/>
                <w:sz w:val="28"/>
                <w:szCs w:val="28"/>
                <w:lang w:eastAsia="en-US"/>
              </w:rPr>
            </w:pPr>
            <w:r>
              <w:rPr>
                <w:rFonts w:eastAsiaTheme="minorEastAsia"/>
                <w:sz w:val="28"/>
                <w:szCs w:val="28"/>
                <w:lang w:eastAsia="en-US"/>
              </w:rPr>
              <w:t>Тема урока</w:t>
            </w:r>
          </w:p>
        </w:tc>
        <w:tc>
          <w:tcPr>
            <w:tcW w:w="812" w:type="pct"/>
            <w:tcBorders>
              <w:top w:val="single" w:sz="4" w:space="0" w:color="auto"/>
              <w:left w:val="single" w:sz="4" w:space="0" w:color="auto"/>
              <w:bottom w:val="single" w:sz="4" w:space="0" w:color="auto"/>
              <w:right w:val="single" w:sz="4" w:space="0" w:color="auto"/>
            </w:tcBorders>
            <w:hideMark/>
          </w:tcPr>
          <w:p w:rsidR="000948A2" w:rsidRDefault="000948A2" w:rsidP="000948A2">
            <w:pPr>
              <w:rPr>
                <w:rFonts w:eastAsiaTheme="minorEastAsia"/>
                <w:sz w:val="28"/>
                <w:szCs w:val="28"/>
                <w:lang w:eastAsia="en-US"/>
              </w:rPr>
            </w:pPr>
            <w:r>
              <w:rPr>
                <w:rFonts w:eastAsiaTheme="minorEastAsia"/>
                <w:sz w:val="28"/>
                <w:szCs w:val="28"/>
                <w:lang w:eastAsia="en-US"/>
              </w:rPr>
              <w:t>Причины корректировки</w:t>
            </w:r>
          </w:p>
        </w:tc>
        <w:tc>
          <w:tcPr>
            <w:tcW w:w="1258" w:type="pct"/>
            <w:tcBorders>
              <w:top w:val="single" w:sz="4" w:space="0" w:color="auto"/>
              <w:left w:val="single" w:sz="4" w:space="0" w:color="auto"/>
              <w:bottom w:val="single" w:sz="4" w:space="0" w:color="auto"/>
              <w:right w:val="single" w:sz="4" w:space="0" w:color="auto"/>
            </w:tcBorders>
            <w:hideMark/>
          </w:tcPr>
          <w:p w:rsidR="000948A2" w:rsidRDefault="000948A2" w:rsidP="000948A2">
            <w:pPr>
              <w:rPr>
                <w:rFonts w:eastAsiaTheme="minorEastAsia"/>
                <w:sz w:val="28"/>
                <w:szCs w:val="28"/>
                <w:lang w:eastAsia="en-US"/>
              </w:rPr>
            </w:pPr>
            <w:r>
              <w:rPr>
                <w:rFonts w:eastAsiaTheme="minorEastAsia"/>
                <w:sz w:val="28"/>
                <w:szCs w:val="28"/>
                <w:lang w:eastAsia="en-US"/>
              </w:rPr>
              <w:t>Способ   корректировки</w:t>
            </w:r>
          </w:p>
        </w:tc>
        <w:tc>
          <w:tcPr>
            <w:tcW w:w="1096" w:type="pct"/>
            <w:tcBorders>
              <w:top w:val="single" w:sz="4" w:space="0" w:color="auto"/>
              <w:left w:val="single" w:sz="4" w:space="0" w:color="auto"/>
              <w:bottom w:val="single" w:sz="4" w:space="0" w:color="auto"/>
              <w:right w:val="single" w:sz="4" w:space="0" w:color="auto"/>
            </w:tcBorders>
            <w:hideMark/>
          </w:tcPr>
          <w:p w:rsidR="000948A2" w:rsidRDefault="000948A2" w:rsidP="000948A2">
            <w:pPr>
              <w:rPr>
                <w:rFonts w:eastAsiaTheme="minorEastAsia"/>
                <w:sz w:val="28"/>
                <w:szCs w:val="28"/>
                <w:lang w:eastAsia="en-US"/>
              </w:rPr>
            </w:pPr>
            <w:r>
              <w:rPr>
                <w:rFonts w:eastAsiaTheme="minorEastAsia"/>
                <w:sz w:val="28"/>
                <w:szCs w:val="28"/>
                <w:lang w:eastAsia="en-US"/>
              </w:rPr>
              <w:t>Дата  проведения</w:t>
            </w:r>
          </w:p>
        </w:tc>
      </w:tr>
      <w:tr w:rsidR="000948A2" w:rsidTr="000948A2">
        <w:tc>
          <w:tcPr>
            <w:tcW w:w="250" w:type="pct"/>
            <w:tcBorders>
              <w:top w:val="single" w:sz="4" w:space="0" w:color="auto"/>
              <w:left w:val="single" w:sz="4" w:space="0" w:color="auto"/>
              <w:bottom w:val="single" w:sz="4" w:space="0" w:color="auto"/>
              <w:right w:val="single" w:sz="4" w:space="0" w:color="auto"/>
            </w:tcBorders>
          </w:tcPr>
          <w:p w:rsidR="000948A2" w:rsidRDefault="000948A2" w:rsidP="000948A2">
            <w:pPr>
              <w:rPr>
                <w:sz w:val="20"/>
                <w:szCs w:val="20"/>
                <w:lang w:eastAsia="en-US"/>
              </w:rPr>
            </w:pPr>
          </w:p>
        </w:tc>
        <w:tc>
          <w:tcPr>
            <w:tcW w:w="1584"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20"/>
                <w:szCs w:val="20"/>
                <w:lang w:eastAsia="en-US"/>
              </w:rPr>
            </w:pPr>
          </w:p>
        </w:tc>
        <w:tc>
          <w:tcPr>
            <w:tcW w:w="812"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lang w:eastAsia="en-US"/>
              </w:rPr>
            </w:pPr>
          </w:p>
        </w:tc>
        <w:tc>
          <w:tcPr>
            <w:tcW w:w="1258"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lang w:eastAsia="en-US"/>
              </w:rPr>
            </w:pPr>
          </w:p>
        </w:tc>
        <w:tc>
          <w:tcPr>
            <w:tcW w:w="1096"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lang w:eastAsia="en-US"/>
              </w:rPr>
            </w:pPr>
          </w:p>
        </w:tc>
      </w:tr>
      <w:tr w:rsidR="000948A2" w:rsidTr="000948A2">
        <w:tc>
          <w:tcPr>
            <w:tcW w:w="250" w:type="pct"/>
            <w:tcBorders>
              <w:top w:val="single" w:sz="4" w:space="0" w:color="auto"/>
              <w:left w:val="single" w:sz="4" w:space="0" w:color="auto"/>
              <w:bottom w:val="single" w:sz="4" w:space="0" w:color="auto"/>
              <w:right w:val="single" w:sz="4" w:space="0" w:color="auto"/>
            </w:tcBorders>
          </w:tcPr>
          <w:p w:rsidR="000948A2" w:rsidRDefault="000948A2" w:rsidP="000948A2">
            <w:pPr>
              <w:rPr>
                <w:sz w:val="20"/>
                <w:szCs w:val="20"/>
                <w:lang w:eastAsia="en-US"/>
              </w:rPr>
            </w:pPr>
          </w:p>
        </w:tc>
        <w:tc>
          <w:tcPr>
            <w:tcW w:w="1584"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20"/>
                <w:szCs w:val="20"/>
                <w:lang w:eastAsia="en-US"/>
              </w:rPr>
            </w:pPr>
          </w:p>
        </w:tc>
        <w:tc>
          <w:tcPr>
            <w:tcW w:w="812"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lang w:eastAsia="en-US"/>
              </w:rPr>
            </w:pPr>
          </w:p>
        </w:tc>
        <w:tc>
          <w:tcPr>
            <w:tcW w:w="1258"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lang w:eastAsia="en-US"/>
              </w:rPr>
            </w:pPr>
          </w:p>
        </w:tc>
        <w:tc>
          <w:tcPr>
            <w:tcW w:w="1096"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lang w:eastAsia="en-US"/>
              </w:rPr>
            </w:pPr>
          </w:p>
        </w:tc>
      </w:tr>
      <w:tr w:rsidR="000948A2" w:rsidTr="000948A2">
        <w:tc>
          <w:tcPr>
            <w:tcW w:w="250" w:type="pct"/>
            <w:tcBorders>
              <w:top w:val="single" w:sz="4" w:space="0" w:color="auto"/>
              <w:left w:val="single" w:sz="4" w:space="0" w:color="auto"/>
              <w:bottom w:val="single" w:sz="4" w:space="0" w:color="auto"/>
              <w:right w:val="single" w:sz="4" w:space="0" w:color="auto"/>
            </w:tcBorders>
          </w:tcPr>
          <w:p w:rsidR="000948A2" w:rsidRDefault="000948A2" w:rsidP="000948A2">
            <w:pPr>
              <w:rPr>
                <w:sz w:val="20"/>
                <w:szCs w:val="20"/>
                <w:lang w:eastAsia="en-US"/>
              </w:rPr>
            </w:pPr>
          </w:p>
        </w:tc>
        <w:tc>
          <w:tcPr>
            <w:tcW w:w="1584"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20"/>
                <w:szCs w:val="20"/>
                <w:lang w:eastAsia="en-US"/>
              </w:rPr>
            </w:pPr>
          </w:p>
        </w:tc>
        <w:tc>
          <w:tcPr>
            <w:tcW w:w="812"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lang w:eastAsia="en-US"/>
              </w:rPr>
            </w:pPr>
          </w:p>
        </w:tc>
        <w:tc>
          <w:tcPr>
            <w:tcW w:w="1258"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lang w:eastAsia="en-US"/>
              </w:rPr>
            </w:pPr>
          </w:p>
        </w:tc>
        <w:tc>
          <w:tcPr>
            <w:tcW w:w="1096"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lang w:eastAsia="en-US"/>
              </w:rPr>
            </w:pPr>
          </w:p>
        </w:tc>
      </w:tr>
      <w:tr w:rsidR="000948A2" w:rsidTr="000948A2">
        <w:tc>
          <w:tcPr>
            <w:tcW w:w="250" w:type="pct"/>
            <w:tcBorders>
              <w:top w:val="single" w:sz="4" w:space="0" w:color="auto"/>
              <w:left w:val="single" w:sz="4" w:space="0" w:color="auto"/>
              <w:bottom w:val="single" w:sz="4" w:space="0" w:color="auto"/>
              <w:right w:val="single" w:sz="4" w:space="0" w:color="auto"/>
            </w:tcBorders>
          </w:tcPr>
          <w:p w:rsidR="000948A2" w:rsidRDefault="000948A2" w:rsidP="000948A2">
            <w:pPr>
              <w:rPr>
                <w:sz w:val="20"/>
                <w:szCs w:val="20"/>
                <w:lang w:eastAsia="en-US"/>
              </w:rPr>
            </w:pPr>
          </w:p>
        </w:tc>
        <w:tc>
          <w:tcPr>
            <w:tcW w:w="1584"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20"/>
                <w:szCs w:val="20"/>
                <w:lang w:eastAsia="en-US"/>
              </w:rPr>
            </w:pPr>
          </w:p>
        </w:tc>
        <w:tc>
          <w:tcPr>
            <w:tcW w:w="812"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lang w:eastAsia="en-US"/>
              </w:rPr>
            </w:pPr>
          </w:p>
        </w:tc>
        <w:tc>
          <w:tcPr>
            <w:tcW w:w="1258"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lang w:eastAsia="en-US"/>
              </w:rPr>
            </w:pPr>
          </w:p>
        </w:tc>
        <w:tc>
          <w:tcPr>
            <w:tcW w:w="1096"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lang w:eastAsia="en-US"/>
              </w:rPr>
            </w:pPr>
          </w:p>
        </w:tc>
      </w:tr>
      <w:tr w:rsidR="000948A2" w:rsidTr="000948A2">
        <w:tc>
          <w:tcPr>
            <w:tcW w:w="250" w:type="pct"/>
            <w:tcBorders>
              <w:top w:val="single" w:sz="4" w:space="0" w:color="auto"/>
              <w:left w:val="single" w:sz="4" w:space="0" w:color="auto"/>
              <w:bottom w:val="single" w:sz="4" w:space="0" w:color="auto"/>
              <w:right w:val="single" w:sz="4" w:space="0" w:color="auto"/>
            </w:tcBorders>
          </w:tcPr>
          <w:p w:rsidR="000948A2" w:rsidRDefault="000948A2" w:rsidP="000948A2">
            <w:pPr>
              <w:rPr>
                <w:sz w:val="20"/>
                <w:szCs w:val="20"/>
                <w:lang w:eastAsia="en-US"/>
              </w:rPr>
            </w:pPr>
          </w:p>
        </w:tc>
        <w:tc>
          <w:tcPr>
            <w:tcW w:w="1584"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20"/>
                <w:szCs w:val="20"/>
                <w:lang w:eastAsia="en-US"/>
              </w:rPr>
            </w:pPr>
          </w:p>
        </w:tc>
        <w:tc>
          <w:tcPr>
            <w:tcW w:w="812"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lang w:eastAsia="en-US"/>
              </w:rPr>
            </w:pPr>
          </w:p>
        </w:tc>
        <w:tc>
          <w:tcPr>
            <w:tcW w:w="1258"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lang w:eastAsia="en-US"/>
              </w:rPr>
            </w:pPr>
          </w:p>
        </w:tc>
        <w:tc>
          <w:tcPr>
            <w:tcW w:w="1096"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lang w:eastAsia="en-US"/>
              </w:rPr>
            </w:pPr>
          </w:p>
        </w:tc>
      </w:tr>
      <w:tr w:rsidR="000948A2" w:rsidTr="000948A2">
        <w:tc>
          <w:tcPr>
            <w:tcW w:w="250" w:type="pct"/>
            <w:tcBorders>
              <w:top w:val="single" w:sz="4" w:space="0" w:color="auto"/>
              <w:left w:val="single" w:sz="4" w:space="0" w:color="auto"/>
              <w:bottom w:val="single" w:sz="4" w:space="0" w:color="auto"/>
              <w:right w:val="single" w:sz="4" w:space="0" w:color="auto"/>
            </w:tcBorders>
          </w:tcPr>
          <w:p w:rsidR="000948A2" w:rsidRDefault="000948A2" w:rsidP="000948A2">
            <w:pPr>
              <w:rPr>
                <w:sz w:val="20"/>
                <w:szCs w:val="20"/>
                <w:lang w:eastAsia="en-US"/>
              </w:rPr>
            </w:pPr>
          </w:p>
        </w:tc>
        <w:tc>
          <w:tcPr>
            <w:tcW w:w="1584"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20"/>
                <w:szCs w:val="20"/>
                <w:lang w:eastAsia="en-US"/>
              </w:rPr>
            </w:pPr>
          </w:p>
        </w:tc>
        <w:tc>
          <w:tcPr>
            <w:tcW w:w="812"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lang w:eastAsia="en-US"/>
              </w:rPr>
            </w:pPr>
          </w:p>
        </w:tc>
        <w:tc>
          <w:tcPr>
            <w:tcW w:w="1258"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lang w:eastAsia="en-US"/>
              </w:rPr>
            </w:pPr>
          </w:p>
        </w:tc>
        <w:tc>
          <w:tcPr>
            <w:tcW w:w="1096"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lang w:eastAsia="en-US"/>
              </w:rPr>
            </w:pPr>
          </w:p>
        </w:tc>
      </w:tr>
      <w:tr w:rsidR="000948A2" w:rsidTr="000948A2">
        <w:tc>
          <w:tcPr>
            <w:tcW w:w="250"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584"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812"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lang w:eastAsia="en-US"/>
              </w:rPr>
            </w:pPr>
          </w:p>
        </w:tc>
        <w:tc>
          <w:tcPr>
            <w:tcW w:w="1258"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lang w:eastAsia="en-US"/>
              </w:rPr>
            </w:pPr>
          </w:p>
        </w:tc>
        <w:tc>
          <w:tcPr>
            <w:tcW w:w="1096"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lang w:eastAsia="en-US"/>
              </w:rPr>
            </w:pPr>
          </w:p>
        </w:tc>
      </w:tr>
      <w:tr w:rsidR="000948A2" w:rsidTr="000948A2">
        <w:tc>
          <w:tcPr>
            <w:tcW w:w="250"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584"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812"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258"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096"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r>
      <w:tr w:rsidR="000948A2" w:rsidTr="000948A2">
        <w:tc>
          <w:tcPr>
            <w:tcW w:w="250"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584"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812"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258"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096"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r>
      <w:tr w:rsidR="000948A2" w:rsidTr="000948A2">
        <w:tc>
          <w:tcPr>
            <w:tcW w:w="250"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584"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812"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258"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096"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r>
      <w:tr w:rsidR="000948A2" w:rsidTr="000948A2">
        <w:tc>
          <w:tcPr>
            <w:tcW w:w="250"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584"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812"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258"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096"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r>
      <w:tr w:rsidR="000948A2" w:rsidTr="000948A2">
        <w:tc>
          <w:tcPr>
            <w:tcW w:w="250"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584"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812"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258"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096"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r>
      <w:tr w:rsidR="000948A2" w:rsidTr="000948A2">
        <w:tc>
          <w:tcPr>
            <w:tcW w:w="250"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584"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812"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258"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096"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r>
      <w:tr w:rsidR="000948A2" w:rsidTr="000948A2">
        <w:tc>
          <w:tcPr>
            <w:tcW w:w="250"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584"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812"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258"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096"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r>
      <w:tr w:rsidR="000948A2" w:rsidTr="000948A2">
        <w:tc>
          <w:tcPr>
            <w:tcW w:w="250"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584"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812"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258"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096"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r>
      <w:tr w:rsidR="000948A2" w:rsidTr="000948A2">
        <w:tc>
          <w:tcPr>
            <w:tcW w:w="250"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584"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812"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258"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096"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r>
      <w:tr w:rsidR="000948A2" w:rsidTr="000948A2">
        <w:tc>
          <w:tcPr>
            <w:tcW w:w="250"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584"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812"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258"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096"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r>
      <w:tr w:rsidR="000948A2" w:rsidTr="000948A2">
        <w:tc>
          <w:tcPr>
            <w:tcW w:w="250"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584"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812"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258"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096"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r>
      <w:tr w:rsidR="000948A2" w:rsidTr="000948A2">
        <w:tc>
          <w:tcPr>
            <w:tcW w:w="250"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584"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812"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258"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096"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r>
      <w:tr w:rsidR="000948A2" w:rsidTr="000948A2">
        <w:tc>
          <w:tcPr>
            <w:tcW w:w="250"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584"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812"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258"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096"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r>
      <w:tr w:rsidR="000948A2" w:rsidTr="000948A2">
        <w:tc>
          <w:tcPr>
            <w:tcW w:w="250"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584"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812"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258"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096"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r>
      <w:tr w:rsidR="000948A2" w:rsidTr="000948A2">
        <w:tc>
          <w:tcPr>
            <w:tcW w:w="250"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584"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812"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258"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c>
          <w:tcPr>
            <w:tcW w:w="1096" w:type="pct"/>
            <w:tcBorders>
              <w:top w:val="single" w:sz="4" w:space="0" w:color="auto"/>
              <w:left w:val="single" w:sz="4" w:space="0" w:color="auto"/>
              <w:bottom w:val="single" w:sz="4" w:space="0" w:color="auto"/>
              <w:right w:val="single" w:sz="4" w:space="0" w:color="auto"/>
            </w:tcBorders>
          </w:tcPr>
          <w:p w:rsidR="000948A2" w:rsidRDefault="000948A2" w:rsidP="000948A2">
            <w:pPr>
              <w:rPr>
                <w:rFonts w:eastAsiaTheme="minorEastAsia"/>
                <w:sz w:val="36"/>
                <w:szCs w:val="36"/>
                <w:lang w:eastAsia="en-US"/>
              </w:rPr>
            </w:pPr>
          </w:p>
        </w:tc>
      </w:tr>
    </w:tbl>
    <w:p w:rsidR="000948A2" w:rsidRDefault="000948A2" w:rsidP="000948A2">
      <w:pPr>
        <w:jc w:val="both"/>
      </w:pPr>
    </w:p>
    <w:p w:rsidR="00DE3320" w:rsidRDefault="00DE3320" w:rsidP="00DE3320">
      <w:pPr>
        <w:jc w:val="center"/>
        <w:rPr>
          <w:b/>
          <w:sz w:val="28"/>
          <w:szCs w:val="28"/>
        </w:rPr>
      </w:pPr>
      <w:r>
        <w:rPr>
          <w:b/>
          <w:sz w:val="28"/>
          <w:szCs w:val="28"/>
        </w:rPr>
        <w:t>Методическое пособие.</w:t>
      </w:r>
    </w:p>
    <w:p w:rsidR="00DE3320" w:rsidRDefault="00DE3320" w:rsidP="00DE3320">
      <w:pPr>
        <w:ind w:firstLine="708"/>
        <w:jc w:val="both"/>
        <w:rPr>
          <w:sz w:val="28"/>
          <w:szCs w:val="28"/>
        </w:rPr>
      </w:pPr>
      <w:r>
        <w:rPr>
          <w:sz w:val="28"/>
          <w:szCs w:val="28"/>
        </w:rPr>
        <w:t>Учебно-методическое обеспечение учебного процесса предусматривает использование УМК линии «Полярная звезда» под редакцией профессора А.И. Алексеева с 5 по 9 классы:</w:t>
      </w:r>
    </w:p>
    <w:p w:rsidR="00DE3320" w:rsidRDefault="00DE3320" w:rsidP="00DE3320">
      <w:pPr>
        <w:pStyle w:val="a7"/>
        <w:numPr>
          <w:ilvl w:val="0"/>
          <w:numId w:val="8"/>
        </w:numPr>
        <w:spacing w:after="0" w:line="240" w:lineRule="auto"/>
        <w:jc w:val="both"/>
        <w:rPr>
          <w:rFonts w:ascii="Times New Roman" w:hAnsi="Times New Roman"/>
          <w:sz w:val="28"/>
          <w:szCs w:val="28"/>
        </w:rPr>
      </w:pPr>
      <w:r>
        <w:rPr>
          <w:rStyle w:val="small1"/>
          <w:sz w:val="28"/>
          <w:szCs w:val="28"/>
        </w:rPr>
        <w:t>Алексеев А.И., Николина В.В., Липкина Е.К.</w:t>
      </w:r>
      <w:r>
        <w:rPr>
          <w:rFonts w:ascii="Times New Roman" w:hAnsi="Times New Roman"/>
          <w:sz w:val="28"/>
          <w:szCs w:val="28"/>
        </w:rPr>
        <w:t xml:space="preserve">  География.   5 класс.   Учебник, -  М.:  Просвещение, 2020 </w:t>
      </w:r>
    </w:p>
    <w:p w:rsidR="00DE3320" w:rsidRDefault="00DE3320" w:rsidP="00DE3320">
      <w:pPr>
        <w:pStyle w:val="a7"/>
        <w:numPr>
          <w:ilvl w:val="0"/>
          <w:numId w:val="8"/>
        </w:numPr>
        <w:spacing w:after="0" w:line="240" w:lineRule="auto"/>
        <w:jc w:val="both"/>
        <w:rPr>
          <w:rFonts w:ascii="Times New Roman" w:hAnsi="Times New Roman"/>
          <w:sz w:val="28"/>
          <w:szCs w:val="28"/>
        </w:rPr>
      </w:pPr>
      <w:r>
        <w:rPr>
          <w:rStyle w:val="small1"/>
          <w:sz w:val="28"/>
          <w:szCs w:val="28"/>
        </w:rPr>
        <w:t>Николина В.В.</w:t>
      </w:r>
      <w:r>
        <w:rPr>
          <w:rFonts w:ascii="Times New Roman" w:hAnsi="Times New Roman"/>
          <w:sz w:val="28"/>
          <w:szCs w:val="28"/>
        </w:rPr>
        <w:t xml:space="preserve">  </w:t>
      </w:r>
      <w:hyperlink r:id="rId7" w:tooltip="География. 5-6 класс. Поурочные разработки" w:history="1">
        <w:r>
          <w:rPr>
            <w:rStyle w:val="a6"/>
            <w:bCs/>
            <w:color w:val="auto"/>
          </w:rPr>
          <w:t>География. 5-6 классы.  Поурочные разработки</w:t>
        </w:r>
      </w:hyperlink>
      <w:r>
        <w:rPr>
          <w:rFonts w:ascii="Times New Roman" w:hAnsi="Times New Roman"/>
          <w:sz w:val="28"/>
          <w:szCs w:val="28"/>
        </w:rPr>
        <w:t>,  - М.: Просвещение, 2020 </w:t>
      </w:r>
    </w:p>
    <w:p w:rsidR="00DE3320" w:rsidRDefault="00DE3320" w:rsidP="00DE3320">
      <w:pPr>
        <w:pStyle w:val="a7"/>
        <w:numPr>
          <w:ilvl w:val="0"/>
          <w:numId w:val="8"/>
        </w:numPr>
        <w:spacing w:after="0" w:line="240" w:lineRule="auto"/>
        <w:jc w:val="both"/>
        <w:rPr>
          <w:rFonts w:ascii="Times New Roman" w:hAnsi="Times New Roman"/>
          <w:sz w:val="28"/>
          <w:szCs w:val="28"/>
        </w:rPr>
      </w:pPr>
      <w:r>
        <w:rPr>
          <w:rFonts w:ascii="Times New Roman" w:hAnsi="Times New Roman"/>
          <w:sz w:val="28"/>
          <w:szCs w:val="28"/>
        </w:rPr>
        <w:t>Николина В.В.  География.   Мой – тренажер.</w:t>
      </w:r>
      <w:r>
        <w:rPr>
          <w:rFonts w:ascii="Times New Roman" w:hAnsi="Times New Roman"/>
          <w:b/>
          <w:sz w:val="28"/>
          <w:szCs w:val="28"/>
        </w:rPr>
        <w:t xml:space="preserve">  </w:t>
      </w:r>
      <w:r>
        <w:rPr>
          <w:rFonts w:ascii="Times New Roman" w:hAnsi="Times New Roman"/>
          <w:sz w:val="28"/>
          <w:szCs w:val="28"/>
        </w:rPr>
        <w:t xml:space="preserve">5-6 классы.  Рабочая тетрадь, -  М.: Просвещение,  2020 </w:t>
      </w:r>
    </w:p>
    <w:p w:rsidR="00DE3320" w:rsidRDefault="00DE3320" w:rsidP="00DE3320">
      <w:pPr>
        <w:pStyle w:val="a7"/>
        <w:numPr>
          <w:ilvl w:val="0"/>
          <w:numId w:val="8"/>
        </w:numPr>
        <w:spacing w:after="0" w:line="240" w:lineRule="auto"/>
        <w:jc w:val="both"/>
        <w:rPr>
          <w:rFonts w:ascii="Times New Roman" w:hAnsi="Times New Roman"/>
          <w:sz w:val="28"/>
          <w:szCs w:val="28"/>
        </w:rPr>
      </w:pPr>
      <w:r>
        <w:rPr>
          <w:rStyle w:val="small1"/>
          <w:sz w:val="28"/>
          <w:szCs w:val="28"/>
        </w:rPr>
        <w:t xml:space="preserve">Николина В.В.,  Липкина Е.К.  </w:t>
      </w:r>
      <w:hyperlink r:id="rId8" w:tooltip="География. 5-9 классы. Проекты и творческие работы" w:history="1">
        <w:r>
          <w:rPr>
            <w:rStyle w:val="a6"/>
            <w:bCs/>
            <w:color w:val="auto"/>
          </w:rPr>
          <w:t>География. 5-9 классы.  Проекты  и  творческие работы</w:t>
        </w:r>
      </w:hyperlink>
      <w:r>
        <w:rPr>
          <w:rFonts w:ascii="Times New Roman" w:hAnsi="Times New Roman"/>
          <w:sz w:val="28"/>
          <w:szCs w:val="28"/>
        </w:rPr>
        <w:t>,  - М.: Просвещение, 2020 </w:t>
      </w:r>
    </w:p>
    <w:p w:rsidR="00DE3320" w:rsidRDefault="00DE3320" w:rsidP="00DE3320">
      <w:pPr>
        <w:pStyle w:val="a7"/>
        <w:numPr>
          <w:ilvl w:val="0"/>
          <w:numId w:val="8"/>
        </w:numPr>
        <w:spacing w:after="0" w:line="240" w:lineRule="auto"/>
        <w:jc w:val="both"/>
        <w:rPr>
          <w:rFonts w:ascii="Times New Roman" w:hAnsi="Times New Roman"/>
          <w:sz w:val="28"/>
          <w:szCs w:val="28"/>
        </w:rPr>
      </w:pPr>
      <w:r>
        <w:rPr>
          <w:rFonts w:ascii="Times New Roman" w:hAnsi="Times New Roman"/>
          <w:sz w:val="28"/>
          <w:szCs w:val="28"/>
        </w:rPr>
        <w:t>Николина В.В.,   Алексеев А.И.,   Липкина Е.К.  География.   Рабочие  программы.   Предметная  линия  учебников «Полярная звезда». 5-9 классы. Пособие для учителей общеобразовательных учреждений, - М.: Просвещение, 2020</w:t>
      </w:r>
      <w:r>
        <w:rPr>
          <w:rFonts w:ascii="Times New Roman" w:hAnsi="Times New Roman"/>
          <w:sz w:val="28"/>
          <w:szCs w:val="28"/>
        </w:rPr>
        <w:br/>
      </w:r>
    </w:p>
    <w:p w:rsidR="000948A2" w:rsidRPr="00392637" w:rsidRDefault="000948A2" w:rsidP="000948A2">
      <w:pPr>
        <w:tabs>
          <w:tab w:val="left" w:pos="5625"/>
        </w:tabs>
        <w:rPr>
          <w:sz w:val="28"/>
          <w:szCs w:val="28"/>
        </w:rPr>
      </w:pPr>
    </w:p>
    <w:p w:rsidR="000948A2" w:rsidRPr="00392637" w:rsidRDefault="000948A2" w:rsidP="000948A2">
      <w:pPr>
        <w:tabs>
          <w:tab w:val="left" w:pos="5625"/>
        </w:tabs>
        <w:rPr>
          <w:sz w:val="28"/>
          <w:szCs w:val="28"/>
        </w:rPr>
      </w:pPr>
    </w:p>
    <w:p w:rsidR="000948A2" w:rsidRDefault="000948A2" w:rsidP="000948A2">
      <w:pPr>
        <w:tabs>
          <w:tab w:val="left" w:pos="5625"/>
        </w:tabs>
      </w:pPr>
    </w:p>
    <w:p w:rsidR="000948A2" w:rsidRDefault="000948A2" w:rsidP="000948A2">
      <w:pPr>
        <w:tabs>
          <w:tab w:val="left" w:pos="5625"/>
        </w:tabs>
      </w:pPr>
    </w:p>
    <w:p w:rsidR="000948A2" w:rsidRDefault="000948A2" w:rsidP="000948A2">
      <w:pPr>
        <w:tabs>
          <w:tab w:val="left" w:pos="5625"/>
        </w:tabs>
      </w:pPr>
    </w:p>
    <w:p w:rsidR="000948A2" w:rsidRDefault="000948A2" w:rsidP="000948A2">
      <w:pPr>
        <w:tabs>
          <w:tab w:val="left" w:pos="5625"/>
        </w:tabs>
      </w:pPr>
    </w:p>
    <w:p w:rsidR="000948A2" w:rsidRDefault="000948A2" w:rsidP="000948A2">
      <w:pPr>
        <w:tabs>
          <w:tab w:val="left" w:pos="5625"/>
        </w:tabs>
      </w:pPr>
    </w:p>
    <w:p w:rsidR="000948A2" w:rsidRDefault="000948A2" w:rsidP="000948A2">
      <w:pPr>
        <w:tabs>
          <w:tab w:val="left" w:pos="5625"/>
        </w:tabs>
      </w:pPr>
    </w:p>
    <w:p w:rsidR="000948A2" w:rsidRDefault="000948A2" w:rsidP="000948A2">
      <w:pPr>
        <w:tabs>
          <w:tab w:val="left" w:pos="5625"/>
        </w:tabs>
      </w:pPr>
    </w:p>
    <w:p w:rsidR="000948A2" w:rsidRDefault="000948A2" w:rsidP="000948A2">
      <w:pPr>
        <w:tabs>
          <w:tab w:val="left" w:pos="5625"/>
        </w:tabs>
      </w:pPr>
    </w:p>
    <w:p w:rsidR="000948A2" w:rsidRDefault="000948A2" w:rsidP="000948A2">
      <w:pPr>
        <w:tabs>
          <w:tab w:val="left" w:pos="5625"/>
        </w:tabs>
      </w:pPr>
    </w:p>
    <w:p w:rsidR="000948A2" w:rsidRDefault="000948A2" w:rsidP="000948A2">
      <w:pPr>
        <w:tabs>
          <w:tab w:val="left" w:pos="5625"/>
        </w:tabs>
      </w:pPr>
    </w:p>
    <w:p w:rsidR="000948A2" w:rsidRDefault="000948A2" w:rsidP="000948A2"/>
    <w:p w:rsidR="000948A2" w:rsidRDefault="000948A2" w:rsidP="000948A2"/>
    <w:p w:rsidR="000948A2" w:rsidRDefault="000948A2" w:rsidP="000948A2"/>
    <w:p w:rsidR="000948A2" w:rsidRDefault="000948A2" w:rsidP="000948A2"/>
    <w:p w:rsidR="0056287C" w:rsidRDefault="0056287C"/>
    <w:sectPr w:rsidR="0056287C" w:rsidSect="000948A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152" w:rsidRDefault="00A46152" w:rsidP="00C85203">
      <w:r>
        <w:separator/>
      </w:r>
    </w:p>
  </w:endnote>
  <w:endnote w:type="continuationSeparator" w:id="0">
    <w:p w:rsidR="00A46152" w:rsidRDefault="00A46152" w:rsidP="00C8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0"/>
    <w:family w:val="auto"/>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152" w:rsidRDefault="00A46152" w:rsidP="00C85203">
      <w:r>
        <w:separator/>
      </w:r>
    </w:p>
  </w:footnote>
  <w:footnote w:type="continuationSeparator" w:id="0">
    <w:p w:rsidR="00A46152" w:rsidRDefault="00A46152" w:rsidP="00C8520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1116"/>
        </w:tabs>
        <w:ind w:left="1116" w:hanging="360"/>
      </w:pPr>
      <w:rPr>
        <w:rFonts w:ascii="Symbol" w:hAnsi="Symbol"/>
      </w:rPr>
    </w:lvl>
    <w:lvl w:ilvl="1">
      <w:start w:val="1"/>
      <w:numFmt w:val="bullet"/>
      <w:lvlText w:val="◦"/>
      <w:lvlJc w:val="left"/>
      <w:pPr>
        <w:tabs>
          <w:tab w:val="num" w:pos="1476"/>
        </w:tabs>
        <w:ind w:left="1476" w:hanging="360"/>
      </w:pPr>
      <w:rPr>
        <w:rFonts w:ascii="OpenSymbol" w:hAnsi="OpenSymbol" w:cs="OpenSymbol"/>
      </w:rPr>
    </w:lvl>
    <w:lvl w:ilvl="2">
      <w:start w:val="1"/>
      <w:numFmt w:val="bullet"/>
      <w:lvlText w:val="▪"/>
      <w:lvlJc w:val="left"/>
      <w:pPr>
        <w:tabs>
          <w:tab w:val="num" w:pos="1836"/>
        </w:tabs>
        <w:ind w:left="1836" w:hanging="360"/>
      </w:pPr>
      <w:rPr>
        <w:rFonts w:ascii="OpenSymbol" w:hAnsi="OpenSymbol" w:cs="OpenSymbol"/>
      </w:rPr>
    </w:lvl>
    <w:lvl w:ilvl="3">
      <w:start w:val="1"/>
      <w:numFmt w:val="bullet"/>
      <w:lvlText w:val=""/>
      <w:lvlJc w:val="left"/>
      <w:pPr>
        <w:tabs>
          <w:tab w:val="num" w:pos="2196"/>
        </w:tabs>
        <w:ind w:left="2196" w:hanging="360"/>
      </w:pPr>
      <w:rPr>
        <w:rFonts w:ascii="Symbol" w:hAnsi="Symbol" w:cs="OpenSymbol"/>
      </w:rPr>
    </w:lvl>
    <w:lvl w:ilvl="4">
      <w:start w:val="1"/>
      <w:numFmt w:val="bullet"/>
      <w:lvlText w:val="◦"/>
      <w:lvlJc w:val="left"/>
      <w:pPr>
        <w:tabs>
          <w:tab w:val="num" w:pos="2556"/>
        </w:tabs>
        <w:ind w:left="2556" w:hanging="360"/>
      </w:pPr>
      <w:rPr>
        <w:rFonts w:ascii="OpenSymbol" w:hAnsi="OpenSymbol" w:cs="OpenSymbol"/>
      </w:rPr>
    </w:lvl>
    <w:lvl w:ilvl="5">
      <w:start w:val="1"/>
      <w:numFmt w:val="bullet"/>
      <w:lvlText w:val="▪"/>
      <w:lvlJc w:val="left"/>
      <w:pPr>
        <w:tabs>
          <w:tab w:val="num" w:pos="2916"/>
        </w:tabs>
        <w:ind w:left="2916" w:hanging="360"/>
      </w:pPr>
      <w:rPr>
        <w:rFonts w:ascii="OpenSymbol" w:hAnsi="OpenSymbol" w:cs="OpenSymbol"/>
      </w:rPr>
    </w:lvl>
    <w:lvl w:ilvl="6">
      <w:start w:val="1"/>
      <w:numFmt w:val="bullet"/>
      <w:lvlText w:val=""/>
      <w:lvlJc w:val="left"/>
      <w:pPr>
        <w:tabs>
          <w:tab w:val="num" w:pos="3276"/>
        </w:tabs>
        <w:ind w:left="3276" w:hanging="360"/>
      </w:pPr>
      <w:rPr>
        <w:rFonts w:ascii="Symbol" w:hAnsi="Symbol" w:cs="OpenSymbol"/>
      </w:rPr>
    </w:lvl>
    <w:lvl w:ilvl="7">
      <w:start w:val="1"/>
      <w:numFmt w:val="bullet"/>
      <w:lvlText w:val="◦"/>
      <w:lvlJc w:val="left"/>
      <w:pPr>
        <w:tabs>
          <w:tab w:val="num" w:pos="3636"/>
        </w:tabs>
        <w:ind w:left="3636" w:hanging="360"/>
      </w:pPr>
      <w:rPr>
        <w:rFonts w:ascii="OpenSymbol" w:hAnsi="OpenSymbol" w:cs="OpenSymbol"/>
      </w:rPr>
    </w:lvl>
    <w:lvl w:ilvl="8">
      <w:start w:val="1"/>
      <w:numFmt w:val="bullet"/>
      <w:lvlText w:val="▪"/>
      <w:lvlJc w:val="left"/>
      <w:pPr>
        <w:tabs>
          <w:tab w:val="num" w:pos="3996"/>
        </w:tabs>
        <w:ind w:left="3996" w:hanging="360"/>
      </w:pPr>
      <w:rPr>
        <w:rFonts w:ascii="OpenSymbol" w:hAnsi="OpenSymbol" w:cs="OpenSymbol"/>
      </w:rPr>
    </w:lvl>
  </w:abstractNum>
  <w:abstractNum w:abstractNumId="1" w15:restartNumberingAfterBreak="0">
    <w:nsid w:val="0000000F"/>
    <w:multiLevelType w:val="singleLevel"/>
    <w:tmpl w:val="0000000F"/>
    <w:name w:val="WW8Num20"/>
    <w:lvl w:ilvl="0">
      <w:start w:val="1"/>
      <w:numFmt w:val="decimal"/>
      <w:lvlText w:val="%1."/>
      <w:lvlJc w:val="left"/>
      <w:pPr>
        <w:tabs>
          <w:tab w:val="num" w:pos="0"/>
        </w:tabs>
        <w:ind w:left="0" w:firstLine="0"/>
      </w:pPr>
      <w:rPr>
        <w:rFonts w:ascii="Times New Roman" w:hAnsi="Times New Roman" w:cs="Times New Roman"/>
      </w:rPr>
    </w:lvl>
  </w:abstractNum>
  <w:abstractNum w:abstractNumId="2" w15:restartNumberingAfterBreak="0">
    <w:nsid w:val="00000010"/>
    <w:multiLevelType w:val="singleLevel"/>
    <w:tmpl w:val="00000010"/>
    <w:name w:val="WW8Num21"/>
    <w:lvl w:ilvl="0">
      <w:start w:val="1"/>
      <w:numFmt w:val="decimal"/>
      <w:lvlText w:val="%1."/>
      <w:lvlJc w:val="left"/>
      <w:pPr>
        <w:tabs>
          <w:tab w:val="num" w:pos="0"/>
        </w:tabs>
        <w:ind w:left="0" w:firstLine="0"/>
      </w:pPr>
      <w:rPr>
        <w:rFonts w:ascii="Times New Roman" w:hAnsi="Times New Roman" w:cs="Times New Roman"/>
      </w:rPr>
    </w:lvl>
  </w:abstractNum>
  <w:abstractNum w:abstractNumId="3" w15:restartNumberingAfterBreak="0">
    <w:nsid w:val="107F0C24"/>
    <w:multiLevelType w:val="hybridMultilevel"/>
    <w:tmpl w:val="FCEA2C1E"/>
    <w:lvl w:ilvl="0" w:tplc="04190011">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4" w15:restartNumberingAfterBreak="0">
    <w:nsid w:val="48DE4032"/>
    <w:multiLevelType w:val="hybridMultilevel"/>
    <w:tmpl w:val="E364230A"/>
    <w:lvl w:ilvl="0" w:tplc="F5C40D8C">
      <w:start w:val="1"/>
      <w:numFmt w:val="bullet"/>
      <w:lvlText w:val="٧"/>
      <w:lvlJc w:val="left"/>
      <w:pPr>
        <w:tabs>
          <w:tab w:val="num" w:pos="360"/>
        </w:tabs>
        <w:ind w:left="360" w:hanging="360"/>
      </w:pPr>
      <w:rPr>
        <w:rFonts w:ascii="Times New Roman" w:hAnsi="Times New Roman" w:cs="Times New Roman" w:hint="default"/>
        <w:color w:val="auto"/>
      </w:rPr>
    </w:lvl>
    <w:lvl w:ilvl="1" w:tplc="04190001">
      <w:start w:val="1"/>
      <w:numFmt w:val="bullet"/>
      <w:lvlText w:val=""/>
      <w:lvlJc w:val="left"/>
      <w:pPr>
        <w:tabs>
          <w:tab w:val="num" w:pos="1440"/>
        </w:tabs>
        <w:ind w:left="1440" w:hanging="360"/>
      </w:pPr>
      <w:rPr>
        <w:rFonts w:ascii="Symbol" w:hAnsi="Symbol" w:hint="default"/>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B814986"/>
    <w:multiLevelType w:val="hybridMultilevel"/>
    <w:tmpl w:val="BA640C5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3247C3D"/>
    <w:multiLevelType w:val="hybridMultilevel"/>
    <w:tmpl w:val="2466BC5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7BEE2FA8"/>
    <w:multiLevelType w:val="hybridMultilevel"/>
    <w:tmpl w:val="A2D427E2"/>
    <w:lvl w:ilvl="0" w:tplc="F5C40D8C">
      <w:start w:val="1"/>
      <w:numFmt w:val="bullet"/>
      <w:lvlText w:val="٧"/>
      <w:lvlJc w:val="left"/>
      <w:pPr>
        <w:tabs>
          <w:tab w:val="num" w:pos="360"/>
        </w:tabs>
        <w:ind w:left="360" w:hanging="360"/>
      </w:pPr>
      <w:rPr>
        <w:rFonts w:ascii="Times New Roman" w:hAnsi="Times New Roman" w:cs="Times New Roman" w:hint="default"/>
        <w:color w:val="auto"/>
      </w:rPr>
    </w:lvl>
    <w:lvl w:ilvl="1" w:tplc="04190001">
      <w:start w:val="1"/>
      <w:numFmt w:val="bullet"/>
      <w:lvlText w:val=""/>
      <w:lvlJc w:val="left"/>
      <w:pPr>
        <w:tabs>
          <w:tab w:val="num" w:pos="1440"/>
        </w:tabs>
        <w:ind w:left="1440" w:hanging="360"/>
      </w:pPr>
      <w:rPr>
        <w:rFonts w:ascii="Symbol" w:hAnsi="Symbol" w:hint="default"/>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lvlOverride w:ilvl="0">
      <w:startOverride w:val="1"/>
    </w:lvlOverride>
  </w:num>
  <w:num w:numId="3">
    <w:abstractNumId w:val="1"/>
    <w:lvlOverride w:ilvl="0">
      <w:startOverride w:val="1"/>
    </w:lvlOverride>
  </w:num>
  <w:num w:numId="4">
    <w:abstractNumId w:val="6"/>
  </w:num>
  <w:num w:numId="5">
    <w:abstractNumId w:val="5"/>
  </w:num>
  <w:num w:numId="6">
    <w:abstractNumId w:val="4"/>
  </w:num>
  <w:num w:numId="7">
    <w:abstractNumId w:val="7"/>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D4B"/>
    <w:rsid w:val="000763EB"/>
    <w:rsid w:val="000948A2"/>
    <w:rsid w:val="00122D49"/>
    <w:rsid w:val="00136B49"/>
    <w:rsid w:val="001735E5"/>
    <w:rsid w:val="00173853"/>
    <w:rsid w:val="001D0E8A"/>
    <w:rsid w:val="002D3847"/>
    <w:rsid w:val="003317F3"/>
    <w:rsid w:val="003D6F12"/>
    <w:rsid w:val="003E4097"/>
    <w:rsid w:val="00402AA2"/>
    <w:rsid w:val="004213D8"/>
    <w:rsid w:val="00451D67"/>
    <w:rsid w:val="004A7FD2"/>
    <w:rsid w:val="004D4A07"/>
    <w:rsid w:val="0056287C"/>
    <w:rsid w:val="00581B3B"/>
    <w:rsid w:val="00611791"/>
    <w:rsid w:val="006C15EE"/>
    <w:rsid w:val="006C4573"/>
    <w:rsid w:val="007251D8"/>
    <w:rsid w:val="007C1FFC"/>
    <w:rsid w:val="0088002C"/>
    <w:rsid w:val="008932BF"/>
    <w:rsid w:val="008A5D4B"/>
    <w:rsid w:val="008C2C3E"/>
    <w:rsid w:val="008E4C10"/>
    <w:rsid w:val="008F7A39"/>
    <w:rsid w:val="00940A81"/>
    <w:rsid w:val="00971B3E"/>
    <w:rsid w:val="009B7F27"/>
    <w:rsid w:val="009D4D02"/>
    <w:rsid w:val="00A46152"/>
    <w:rsid w:val="00C64BD8"/>
    <w:rsid w:val="00C85203"/>
    <w:rsid w:val="00D02C5E"/>
    <w:rsid w:val="00D06F90"/>
    <w:rsid w:val="00DA007D"/>
    <w:rsid w:val="00DE3320"/>
    <w:rsid w:val="00EC4112"/>
    <w:rsid w:val="00F538E3"/>
    <w:rsid w:val="00FB2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ACA1"/>
  <w15:docId w15:val="{9806B06B-9B7D-4A55-B964-04D1A60D3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48A2"/>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0948A2"/>
    <w:pPr>
      <w:keepNext/>
      <w:keepLines/>
      <w:suppressAutoHyphens w:val="0"/>
      <w:spacing w:before="480"/>
      <w:outlineLvl w:val="0"/>
    </w:pPr>
    <w:rPr>
      <w:rFonts w:asciiTheme="majorHAnsi" w:eastAsiaTheme="majorEastAsia" w:hAnsiTheme="majorHAnsi" w:cstheme="majorBidi"/>
      <w:b/>
      <w:bCs/>
      <w:color w:val="2F5496"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948A2"/>
    <w:rPr>
      <w:rFonts w:asciiTheme="majorHAnsi" w:eastAsiaTheme="majorEastAsia" w:hAnsiTheme="majorHAnsi" w:cstheme="majorBidi"/>
      <w:b/>
      <w:bCs/>
      <w:color w:val="2F5496" w:themeColor="accent1" w:themeShade="BF"/>
      <w:sz w:val="28"/>
      <w:szCs w:val="28"/>
      <w:lang w:eastAsia="ru-RU"/>
    </w:rPr>
  </w:style>
  <w:style w:type="paragraph" w:styleId="a3">
    <w:name w:val="No Spacing"/>
    <w:link w:val="a4"/>
    <w:uiPriority w:val="1"/>
    <w:qFormat/>
    <w:rsid w:val="000948A2"/>
    <w:pPr>
      <w:spacing w:after="0" w:line="240" w:lineRule="auto"/>
    </w:pPr>
    <w:rPr>
      <w:rFonts w:ascii="Calibri" w:eastAsia="Calibri" w:hAnsi="Calibri" w:cs="Times New Roman"/>
    </w:rPr>
  </w:style>
  <w:style w:type="character" w:customStyle="1" w:styleId="a4">
    <w:name w:val="Без интервала Знак"/>
    <w:link w:val="a3"/>
    <w:uiPriority w:val="1"/>
    <w:rsid w:val="000948A2"/>
    <w:rPr>
      <w:rFonts w:ascii="Calibri" w:eastAsia="Calibri" w:hAnsi="Calibri" w:cs="Times New Roman"/>
    </w:rPr>
  </w:style>
  <w:style w:type="table" w:styleId="a5">
    <w:name w:val="Table Grid"/>
    <w:basedOn w:val="a1"/>
    <w:uiPriority w:val="59"/>
    <w:rsid w:val="000948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0948A2"/>
    <w:rPr>
      <w:color w:val="0563C1" w:themeColor="hyperlink"/>
      <w:u w:val="single"/>
    </w:rPr>
  </w:style>
  <w:style w:type="paragraph" w:styleId="a7">
    <w:name w:val="List Paragraph"/>
    <w:basedOn w:val="a"/>
    <w:uiPriority w:val="99"/>
    <w:qFormat/>
    <w:rsid w:val="000948A2"/>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pple-converted-space">
    <w:name w:val="apple-converted-space"/>
    <w:basedOn w:val="a0"/>
    <w:rsid w:val="000948A2"/>
  </w:style>
  <w:style w:type="paragraph" w:customStyle="1" w:styleId="2">
    <w:name w:val="Без интервала2"/>
    <w:rsid w:val="000948A2"/>
    <w:pPr>
      <w:spacing w:after="0" w:line="240" w:lineRule="auto"/>
    </w:pPr>
    <w:rPr>
      <w:rFonts w:ascii="Times New Roman" w:eastAsia="Times New Roman" w:hAnsi="Times New Roman" w:cs="Times New Roman"/>
      <w:sz w:val="24"/>
      <w:szCs w:val="24"/>
      <w:lang w:eastAsia="ru-RU"/>
    </w:rPr>
  </w:style>
  <w:style w:type="character" w:customStyle="1" w:styleId="a8">
    <w:name w:val="Текст выноски Знак"/>
    <w:basedOn w:val="a0"/>
    <w:link w:val="a9"/>
    <w:uiPriority w:val="99"/>
    <w:semiHidden/>
    <w:rsid w:val="000948A2"/>
    <w:rPr>
      <w:rFonts w:ascii="Tahoma" w:eastAsia="Times New Roman" w:hAnsi="Tahoma" w:cs="Tahoma"/>
      <w:sz w:val="16"/>
      <w:szCs w:val="16"/>
      <w:lang w:eastAsia="ru-RU"/>
    </w:rPr>
  </w:style>
  <w:style w:type="paragraph" w:styleId="a9">
    <w:name w:val="Balloon Text"/>
    <w:basedOn w:val="a"/>
    <w:link w:val="a8"/>
    <w:uiPriority w:val="99"/>
    <w:semiHidden/>
    <w:unhideWhenUsed/>
    <w:rsid w:val="000948A2"/>
    <w:pPr>
      <w:suppressAutoHyphens w:val="0"/>
    </w:pPr>
    <w:rPr>
      <w:rFonts w:ascii="Tahoma" w:hAnsi="Tahoma" w:cs="Tahoma"/>
      <w:sz w:val="16"/>
      <w:szCs w:val="16"/>
      <w:lang w:eastAsia="ru-RU"/>
    </w:rPr>
  </w:style>
  <w:style w:type="character" w:customStyle="1" w:styleId="11">
    <w:name w:val="Текст выноски Знак1"/>
    <w:basedOn w:val="a0"/>
    <w:uiPriority w:val="99"/>
    <w:semiHidden/>
    <w:rsid w:val="000948A2"/>
    <w:rPr>
      <w:rFonts w:ascii="Segoe UI" w:eastAsia="Times New Roman" w:hAnsi="Segoe UI" w:cs="Segoe UI"/>
      <w:sz w:val="18"/>
      <w:szCs w:val="18"/>
      <w:lang w:eastAsia="ar-SA"/>
    </w:rPr>
  </w:style>
  <w:style w:type="paragraph" w:styleId="aa">
    <w:name w:val="Normal (Web)"/>
    <w:basedOn w:val="a"/>
    <w:unhideWhenUsed/>
    <w:rsid w:val="000948A2"/>
    <w:pPr>
      <w:suppressAutoHyphens w:val="0"/>
      <w:spacing w:before="100" w:beforeAutospacing="1" w:after="100" w:afterAutospacing="1"/>
    </w:pPr>
    <w:rPr>
      <w:lang w:eastAsia="ru-RU"/>
    </w:rPr>
  </w:style>
  <w:style w:type="paragraph" w:customStyle="1" w:styleId="c15">
    <w:name w:val="c15"/>
    <w:basedOn w:val="a"/>
    <w:rsid w:val="000948A2"/>
    <w:pPr>
      <w:suppressAutoHyphens w:val="0"/>
      <w:spacing w:before="100" w:beforeAutospacing="1" w:after="100" w:afterAutospacing="1"/>
    </w:pPr>
    <w:rPr>
      <w:lang w:eastAsia="ru-RU"/>
    </w:rPr>
  </w:style>
  <w:style w:type="character" w:customStyle="1" w:styleId="c3">
    <w:name w:val="c3"/>
    <w:basedOn w:val="a0"/>
    <w:rsid w:val="000948A2"/>
  </w:style>
  <w:style w:type="paragraph" w:customStyle="1" w:styleId="c1">
    <w:name w:val="c1"/>
    <w:basedOn w:val="a"/>
    <w:rsid w:val="000948A2"/>
    <w:pPr>
      <w:suppressAutoHyphens w:val="0"/>
      <w:spacing w:before="100" w:beforeAutospacing="1" w:after="100" w:afterAutospacing="1"/>
    </w:pPr>
    <w:rPr>
      <w:lang w:eastAsia="ru-RU"/>
    </w:rPr>
  </w:style>
  <w:style w:type="paragraph" w:customStyle="1" w:styleId="c9">
    <w:name w:val="c9"/>
    <w:basedOn w:val="a"/>
    <w:rsid w:val="000948A2"/>
    <w:pPr>
      <w:suppressAutoHyphens w:val="0"/>
      <w:spacing w:before="100" w:beforeAutospacing="1" w:after="100" w:afterAutospacing="1"/>
    </w:pPr>
    <w:rPr>
      <w:lang w:eastAsia="ru-RU"/>
    </w:rPr>
  </w:style>
  <w:style w:type="character" w:customStyle="1" w:styleId="c0">
    <w:name w:val="c0"/>
    <w:basedOn w:val="a0"/>
    <w:rsid w:val="000948A2"/>
  </w:style>
  <w:style w:type="paragraph" w:customStyle="1" w:styleId="c84">
    <w:name w:val="c84"/>
    <w:basedOn w:val="a"/>
    <w:rsid w:val="000948A2"/>
    <w:pPr>
      <w:suppressAutoHyphens w:val="0"/>
      <w:spacing w:before="100" w:beforeAutospacing="1" w:after="100" w:afterAutospacing="1"/>
    </w:pPr>
    <w:rPr>
      <w:lang w:eastAsia="ru-RU"/>
    </w:rPr>
  </w:style>
  <w:style w:type="paragraph" w:customStyle="1" w:styleId="c230">
    <w:name w:val="c230"/>
    <w:basedOn w:val="a"/>
    <w:rsid w:val="000948A2"/>
    <w:pPr>
      <w:suppressAutoHyphens w:val="0"/>
      <w:spacing w:before="100" w:beforeAutospacing="1" w:after="100" w:afterAutospacing="1"/>
    </w:pPr>
    <w:rPr>
      <w:lang w:eastAsia="ru-RU"/>
    </w:rPr>
  </w:style>
  <w:style w:type="paragraph" w:customStyle="1" w:styleId="c125">
    <w:name w:val="c125"/>
    <w:basedOn w:val="a"/>
    <w:rsid w:val="000948A2"/>
    <w:pPr>
      <w:suppressAutoHyphens w:val="0"/>
      <w:spacing w:before="100" w:beforeAutospacing="1" w:after="100" w:afterAutospacing="1"/>
    </w:pPr>
    <w:rPr>
      <w:lang w:eastAsia="ru-RU"/>
    </w:rPr>
  </w:style>
  <w:style w:type="paragraph" w:customStyle="1" w:styleId="c2">
    <w:name w:val="c2"/>
    <w:basedOn w:val="a"/>
    <w:rsid w:val="000948A2"/>
    <w:pPr>
      <w:suppressAutoHyphens w:val="0"/>
      <w:spacing w:before="100" w:beforeAutospacing="1" w:after="100" w:afterAutospacing="1"/>
    </w:pPr>
    <w:rPr>
      <w:lang w:eastAsia="ru-RU"/>
    </w:rPr>
  </w:style>
  <w:style w:type="paragraph" w:customStyle="1" w:styleId="c31">
    <w:name w:val="c31"/>
    <w:basedOn w:val="a"/>
    <w:rsid w:val="000948A2"/>
    <w:pPr>
      <w:suppressAutoHyphens w:val="0"/>
      <w:spacing w:before="100" w:beforeAutospacing="1" w:after="100" w:afterAutospacing="1"/>
    </w:pPr>
    <w:rPr>
      <w:lang w:eastAsia="ru-RU"/>
    </w:rPr>
  </w:style>
  <w:style w:type="paragraph" w:customStyle="1" w:styleId="c109">
    <w:name w:val="c109"/>
    <w:basedOn w:val="a"/>
    <w:rsid w:val="000948A2"/>
    <w:pPr>
      <w:suppressAutoHyphens w:val="0"/>
      <w:spacing w:before="100" w:beforeAutospacing="1" w:after="100" w:afterAutospacing="1"/>
    </w:pPr>
    <w:rPr>
      <w:lang w:eastAsia="ru-RU"/>
    </w:rPr>
  </w:style>
  <w:style w:type="paragraph" w:customStyle="1" w:styleId="c153">
    <w:name w:val="c153"/>
    <w:basedOn w:val="a"/>
    <w:rsid w:val="000948A2"/>
    <w:pPr>
      <w:suppressAutoHyphens w:val="0"/>
      <w:spacing w:before="100" w:beforeAutospacing="1" w:after="100" w:afterAutospacing="1"/>
    </w:pPr>
    <w:rPr>
      <w:lang w:eastAsia="ru-RU"/>
    </w:rPr>
  </w:style>
  <w:style w:type="character" w:customStyle="1" w:styleId="c76">
    <w:name w:val="c76"/>
    <w:basedOn w:val="a0"/>
    <w:rsid w:val="000948A2"/>
  </w:style>
  <w:style w:type="paragraph" w:customStyle="1" w:styleId="c177">
    <w:name w:val="c177"/>
    <w:basedOn w:val="a"/>
    <w:rsid w:val="000948A2"/>
    <w:pPr>
      <w:suppressAutoHyphens w:val="0"/>
      <w:spacing w:before="100" w:beforeAutospacing="1" w:after="100" w:afterAutospacing="1"/>
    </w:pPr>
    <w:rPr>
      <w:lang w:eastAsia="ru-RU"/>
    </w:rPr>
  </w:style>
  <w:style w:type="paragraph" w:customStyle="1" w:styleId="c11">
    <w:name w:val="c11"/>
    <w:basedOn w:val="a"/>
    <w:rsid w:val="000948A2"/>
    <w:pPr>
      <w:suppressAutoHyphens w:val="0"/>
      <w:spacing w:before="100" w:beforeAutospacing="1" w:after="100" w:afterAutospacing="1"/>
    </w:pPr>
    <w:rPr>
      <w:lang w:eastAsia="ru-RU"/>
    </w:rPr>
  </w:style>
  <w:style w:type="paragraph" w:customStyle="1" w:styleId="c66">
    <w:name w:val="c66"/>
    <w:basedOn w:val="a"/>
    <w:rsid w:val="000948A2"/>
    <w:pPr>
      <w:suppressAutoHyphens w:val="0"/>
      <w:spacing w:before="100" w:beforeAutospacing="1" w:after="100" w:afterAutospacing="1"/>
    </w:pPr>
    <w:rPr>
      <w:lang w:eastAsia="ru-RU"/>
    </w:rPr>
  </w:style>
  <w:style w:type="paragraph" w:customStyle="1" w:styleId="c191">
    <w:name w:val="c191"/>
    <w:basedOn w:val="a"/>
    <w:rsid w:val="000948A2"/>
    <w:pPr>
      <w:suppressAutoHyphens w:val="0"/>
      <w:spacing w:before="100" w:beforeAutospacing="1" w:after="100" w:afterAutospacing="1"/>
    </w:pPr>
    <w:rPr>
      <w:lang w:eastAsia="ru-RU"/>
    </w:rPr>
  </w:style>
  <w:style w:type="paragraph" w:customStyle="1" w:styleId="c92">
    <w:name w:val="c92"/>
    <w:basedOn w:val="a"/>
    <w:rsid w:val="000948A2"/>
    <w:pPr>
      <w:suppressAutoHyphens w:val="0"/>
      <w:spacing w:before="100" w:beforeAutospacing="1" w:after="100" w:afterAutospacing="1"/>
    </w:pPr>
    <w:rPr>
      <w:lang w:eastAsia="ru-RU"/>
    </w:rPr>
  </w:style>
  <w:style w:type="paragraph" w:customStyle="1" w:styleId="c236">
    <w:name w:val="c236"/>
    <w:basedOn w:val="a"/>
    <w:rsid w:val="000948A2"/>
    <w:pPr>
      <w:suppressAutoHyphens w:val="0"/>
      <w:spacing w:before="100" w:beforeAutospacing="1" w:after="100" w:afterAutospacing="1"/>
    </w:pPr>
    <w:rPr>
      <w:lang w:eastAsia="ru-RU"/>
    </w:rPr>
  </w:style>
  <w:style w:type="paragraph" w:customStyle="1" w:styleId="c115">
    <w:name w:val="c115"/>
    <w:basedOn w:val="a"/>
    <w:rsid w:val="000948A2"/>
    <w:pPr>
      <w:suppressAutoHyphens w:val="0"/>
      <w:spacing w:before="100" w:beforeAutospacing="1" w:after="100" w:afterAutospacing="1"/>
    </w:pPr>
    <w:rPr>
      <w:lang w:eastAsia="ru-RU"/>
    </w:rPr>
  </w:style>
  <w:style w:type="paragraph" w:customStyle="1" w:styleId="c88">
    <w:name w:val="c88"/>
    <w:basedOn w:val="a"/>
    <w:rsid w:val="000948A2"/>
    <w:pPr>
      <w:suppressAutoHyphens w:val="0"/>
      <w:spacing w:before="100" w:beforeAutospacing="1" w:after="100" w:afterAutospacing="1"/>
    </w:pPr>
    <w:rPr>
      <w:lang w:eastAsia="ru-RU"/>
    </w:rPr>
  </w:style>
  <w:style w:type="paragraph" w:customStyle="1" w:styleId="c202">
    <w:name w:val="c202"/>
    <w:basedOn w:val="a"/>
    <w:rsid w:val="000948A2"/>
    <w:pPr>
      <w:suppressAutoHyphens w:val="0"/>
      <w:spacing w:before="100" w:beforeAutospacing="1" w:after="100" w:afterAutospacing="1"/>
    </w:pPr>
    <w:rPr>
      <w:lang w:eastAsia="ru-RU"/>
    </w:rPr>
  </w:style>
  <w:style w:type="character" w:customStyle="1" w:styleId="ab">
    <w:name w:val="Текст сноски Знак"/>
    <w:basedOn w:val="a0"/>
    <w:link w:val="ac"/>
    <w:semiHidden/>
    <w:rsid w:val="000948A2"/>
    <w:rPr>
      <w:rFonts w:ascii="Times New Roman" w:eastAsia="Times New Roman" w:hAnsi="Times New Roman" w:cs="Times New Roman"/>
      <w:sz w:val="20"/>
      <w:szCs w:val="20"/>
      <w:lang w:eastAsia="ru-RU"/>
    </w:rPr>
  </w:style>
  <w:style w:type="paragraph" w:styleId="ac">
    <w:name w:val="footnote text"/>
    <w:basedOn w:val="a"/>
    <w:link w:val="ab"/>
    <w:semiHidden/>
    <w:rsid w:val="000948A2"/>
    <w:pPr>
      <w:suppressAutoHyphens w:val="0"/>
    </w:pPr>
    <w:rPr>
      <w:sz w:val="20"/>
      <w:szCs w:val="20"/>
      <w:lang w:eastAsia="ru-RU"/>
    </w:rPr>
  </w:style>
  <w:style w:type="character" w:customStyle="1" w:styleId="12">
    <w:name w:val="Текст сноски Знак1"/>
    <w:basedOn w:val="a0"/>
    <w:uiPriority w:val="99"/>
    <w:semiHidden/>
    <w:rsid w:val="000948A2"/>
    <w:rPr>
      <w:rFonts w:ascii="Times New Roman" w:eastAsia="Times New Roman" w:hAnsi="Times New Roman" w:cs="Times New Roman"/>
      <w:sz w:val="20"/>
      <w:szCs w:val="20"/>
      <w:lang w:eastAsia="ar-SA"/>
    </w:rPr>
  </w:style>
  <w:style w:type="character" w:styleId="ad">
    <w:name w:val="Strong"/>
    <w:basedOn w:val="a0"/>
    <w:uiPriority w:val="22"/>
    <w:qFormat/>
    <w:rsid w:val="000948A2"/>
    <w:rPr>
      <w:b/>
      <w:bCs/>
    </w:rPr>
  </w:style>
  <w:style w:type="character" w:styleId="ae">
    <w:name w:val="Emphasis"/>
    <w:basedOn w:val="a0"/>
    <w:uiPriority w:val="20"/>
    <w:qFormat/>
    <w:rsid w:val="000948A2"/>
    <w:rPr>
      <w:i/>
      <w:iCs/>
    </w:rPr>
  </w:style>
  <w:style w:type="paragraph" w:customStyle="1" w:styleId="af">
    <w:name w:val="Заголовки программы"/>
    <w:basedOn w:val="1"/>
    <w:link w:val="af0"/>
    <w:qFormat/>
    <w:rsid w:val="000948A2"/>
    <w:pPr>
      <w:keepLines w:val="0"/>
      <w:spacing w:before="240" w:after="60" w:line="276" w:lineRule="auto"/>
      <w:jc w:val="center"/>
    </w:pPr>
    <w:rPr>
      <w:rFonts w:ascii="Cambria" w:eastAsia="Times New Roman" w:hAnsi="Cambria" w:cs="Times New Roman"/>
      <w:color w:val="auto"/>
      <w:kern w:val="32"/>
      <w:lang w:eastAsia="en-US"/>
    </w:rPr>
  </w:style>
  <w:style w:type="character" w:customStyle="1" w:styleId="af0">
    <w:name w:val="Заголовки программы Знак"/>
    <w:link w:val="af"/>
    <w:rsid w:val="000948A2"/>
    <w:rPr>
      <w:rFonts w:ascii="Cambria" w:eastAsia="Times New Roman" w:hAnsi="Cambria" w:cs="Times New Roman"/>
      <w:b/>
      <w:bCs/>
      <w:kern w:val="32"/>
      <w:sz w:val="28"/>
      <w:szCs w:val="28"/>
    </w:rPr>
  </w:style>
  <w:style w:type="paragraph" w:customStyle="1" w:styleId="c181">
    <w:name w:val="c181"/>
    <w:basedOn w:val="a"/>
    <w:rsid w:val="000948A2"/>
    <w:pPr>
      <w:suppressAutoHyphens w:val="0"/>
      <w:spacing w:before="100" w:beforeAutospacing="1" w:after="100" w:afterAutospacing="1"/>
    </w:pPr>
    <w:rPr>
      <w:lang w:eastAsia="ru-RU"/>
    </w:rPr>
  </w:style>
  <w:style w:type="character" w:customStyle="1" w:styleId="c24">
    <w:name w:val="c24"/>
    <w:basedOn w:val="a0"/>
    <w:rsid w:val="000948A2"/>
  </w:style>
  <w:style w:type="paragraph" w:customStyle="1" w:styleId="af1">
    <w:name w:val="Текст в заданном формате"/>
    <w:basedOn w:val="a"/>
    <w:rsid w:val="000948A2"/>
    <w:pPr>
      <w:widowControl w:val="0"/>
    </w:pPr>
    <w:rPr>
      <w:kern w:val="2"/>
      <w:sz w:val="20"/>
      <w:szCs w:val="20"/>
    </w:rPr>
  </w:style>
  <w:style w:type="table" w:customStyle="1" w:styleId="20">
    <w:name w:val="Сетка таблицы2"/>
    <w:basedOn w:val="a1"/>
    <w:uiPriority w:val="59"/>
    <w:rsid w:val="000948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sh041e0431044b0447043d044b0439char1">
    <w:name w:val="dash041e_0431_044b_0447_043d_044b_0439__char1"/>
    <w:rsid w:val="002D3847"/>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8C2C3E"/>
    <w:pPr>
      <w:suppressAutoHyphens w:val="0"/>
    </w:pPr>
    <w:rPr>
      <w:lang w:eastAsia="ru-RU"/>
    </w:rPr>
  </w:style>
  <w:style w:type="paragraph" w:styleId="af2">
    <w:name w:val="header"/>
    <w:basedOn w:val="a"/>
    <w:link w:val="af3"/>
    <w:uiPriority w:val="99"/>
    <w:unhideWhenUsed/>
    <w:rsid w:val="00C85203"/>
    <w:pPr>
      <w:tabs>
        <w:tab w:val="center" w:pos="4677"/>
        <w:tab w:val="right" w:pos="9355"/>
      </w:tabs>
    </w:pPr>
  </w:style>
  <w:style w:type="character" w:customStyle="1" w:styleId="af3">
    <w:name w:val="Верхний колонтитул Знак"/>
    <w:basedOn w:val="a0"/>
    <w:link w:val="af2"/>
    <w:uiPriority w:val="99"/>
    <w:rsid w:val="00C85203"/>
    <w:rPr>
      <w:rFonts w:ascii="Times New Roman" w:eastAsia="Times New Roman" w:hAnsi="Times New Roman" w:cs="Times New Roman"/>
      <w:sz w:val="24"/>
      <w:szCs w:val="24"/>
      <w:lang w:eastAsia="ar-SA"/>
    </w:rPr>
  </w:style>
  <w:style w:type="paragraph" w:styleId="af4">
    <w:name w:val="footer"/>
    <w:basedOn w:val="a"/>
    <w:link w:val="af5"/>
    <w:uiPriority w:val="99"/>
    <w:unhideWhenUsed/>
    <w:rsid w:val="00C85203"/>
    <w:pPr>
      <w:tabs>
        <w:tab w:val="center" w:pos="4677"/>
        <w:tab w:val="right" w:pos="9355"/>
      </w:tabs>
    </w:pPr>
  </w:style>
  <w:style w:type="character" w:customStyle="1" w:styleId="af5">
    <w:name w:val="Нижний колонтитул Знак"/>
    <w:basedOn w:val="a0"/>
    <w:link w:val="af4"/>
    <w:uiPriority w:val="99"/>
    <w:rsid w:val="00C85203"/>
    <w:rPr>
      <w:rFonts w:ascii="Times New Roman" w:eastAsia="Times New Roman" w:hAnsi="Times New Roman" w:cs="Times New Roman"/>
      <w:sz w:val="24"/>
      <w:szCs w:val="24"/>
      <w:lang w:eastAsia="ar-SA"/>
    </w:rPr>
  </w:style>
  <w:style w:type="character" w:customStyle="1" w:styleId="small1">
    <w:name w:val="small1"/>
    <w:uiPriority w:val="99"/>
    <w:rsid w:val="00DE3320"/>
    <w:rPr>
      <w:rFonts w:ascii="Times New Roman" w:hAnsi="Times New Roman" w:cs="Times New Roman" w:hint="default"/>
    </w:rPr>
  </w:style>
  <w:style w:type="paragraph" w:styleId="af6">
    <w:name w:val="Body Text Indent"/>
    <w:basedOn w:val="a"/>
    <w:link w:val="af7"/>
    <w:rsid w:val="00D02C5E"/>
    <w:pPr>
      <w:suppressAutoHyphens w:val="0"/>
      <w:spacing w:after="120"/>
      <w:ind w:left="283"/>
    </w:pPr>
    <w:rPr>
      <w:lang w:val="x-none" w:eastAsia="x-none"/>
    </w:rPr>
  </w:style>
  <w:style w:type="character" w:customStyle="1" w:styleId="af7">
    <w:name w:val="Основной текст с отступом Знак"/>
    <w:basedOn w:val="a0"/>
    <w:link w:val="af6"/>
    <w:rsid w:val="00D02C5E"/>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293599">
      <w:bodyDiv w:val="1"/>
      <w:marLeft w:val="0"/>
      <w:marRight w:val="0"/>
      <w:marTop w:val="0"/>
      <w:marBottom w:val="0"/>
      <w:divBdr>
        <w:top w:val="none" w:sz="0" w:space="0" w:color="auto"/>
        <w:left w:val="none" w:sz="0" w:space="0" w:color="auto"/>
        <w:bottom w:val="none" w:sz="0" w:space="0" w:color="auto"/>
        <w:right w:val="none" w:sz="0" w:space="0" w:color="auto"/>
      </w:divBdr>
    </w:div>
    <w:div w:id="210325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y-shop.ru/shop/books/1304396.html" TargetMode="External"/><Relationship Id="rId3" Type="http://schemas.openxmlformats.org/officeDocument/2006/relationships/settings" Target="settings.xml"/><Relationship Id="rId7" Type="http://schemas.openxmlformats.org/officeDocument/2006/relationships/hyperlink" Target="http://my-shop.ru/shop/books/127535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1518</TotalTime>
  <Pages>24</Pages>
  <Words>9601</Words>
  <Characters>54730</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cp:revision>
  <cp:lastPrinted>2008-01-01T03:29:00Z</cp:lastPrinted>
  <dcterms:created xsi:type="dcterms:W3CDTF">2022-08-25T18:40:00Z</dcterms:created>
  <dcterms:modified xsi:type="dcterms:W3CDTF">2023-03-09T16:47:00Z</dcterms:modified>
</cp:coreProperties>
</file>