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02A" w:rsidRDefault="00A6702A" w:rsidP="00A6702A">
      <w:pPr>
        <w:pStyle w:val="a3"/>
        <w:rPr>
          <w:rFonts w:ascii="Times New Roman" w:hAnsi="Times New Roman"/>
        </w:rPr>
      </w:pPr>
      <w:r>
        <w:rPr>
          <w:rFonts w:ascii="Times New Roman" w:hAnsi="Times New Roman"/>
        </w:rPr>
        <w:t>РАССМОТРЕНО:</w:t>
      </w:r>
      <w:r>
        <w:rPr>
          <w:rFonts w:ascii="Times New Roman" w:hAnsi="Times New Roman"/>
        </w:rPr>
        <w:tab/>
      </w:r>
      <w:r>
        <w:rPr>
          <w:rFonts w:ascii="Times New Roman" w:hAnsi="Times New Roman"/>
        </w:rPr>
        <w:tab/>
      </w:r>
      <w:r>
        <w:rPr>
          <w:rFonts w:ascii="Times New Roman" w:hAnsi="Times New Roman"/>
        </w:rPr>
        <w:tab/>
        <w:t xml:space="preserve">                                               СОГЛАСОВАНО:</w:t>
      </w:r>
      <w:r>
        <w:rPr>
          <w:rFonts w:ascii="Times New Roman" w:hAnsi="Times New Roman"/>
        </w:rPr>
        <w:tab/>
      </w:r>
      <w:r>
        <w:rPr>
          <w:rFonts w:ascii="Times New Roman" w:hAnsi="Times New Roman"/>
        </w:rPr>
        <w:tab/>
      </w:r>
      <w:r>
        <w:rPr>
          <w:rFonts w:ascii="Times New Roman" w:hAnsi="Times New Roman"/>
        </w:rPr>
        <w:tab/>
        <w:t xml:space="preserve">                                           УТВЕРЖДАЮ:</w:t>
      </w:r>
    </w:p>
    <w:p w:rsidR="00A6702A" w:rsidRDefault="00A6702A" w:rsidP="00A6702A">
      <w:pPr>
        <w:shd w:val="clear" w:color="auto" w:fill="FFFFFF"/>
        <w:spacing w:line="272" w:lineRule="atLeast"/>
        <w:rPr>
          <w:color w:val="000000"/>
          <w:sz w:val="20"/>
          <w:szCs w:val="19"/>
          <w:lang w:eastAsia="ru-RU"/>
        </w:rPr>
      </w:pPr>
      <w:r w:rsidRPr="00AA5233">
        <w:rPr>
          <w:color w:val="000000"/>
          <w:sz w:val="20"/>
          <w:szCs w:val="19"/>
          <w:lang w:eastAsia="ru-RU"/>
        </w:rPr>
        <w:t>Руководитель ШМО</w:t>
      </w:r>
      <w:r>
        <w:rPr>
          <w:color w:val="000000"/>
          <w:sz w:val="20"/>
          <w:szCs w:val="19"/>
          <w:lang w:eastAsia="ru-RU"/>
        </w:rPr>
        <w:tab/>
      </w:r>
      <w:r>
        <w:rPr>
          <w:color w:val="000000"/>
          <w:sz w:val="20"/>
          <w:szCs w:val="19"/>
          <w:lang w:eastAsia="ru-RU"/>
        </w:rPr>
        <w:tab/>
      </w:r>
      <w:r>
        <w:rPr>
          <w:color w:val="000000"/>
          <w:sz w:val="20"/>
          <w:szCs w:val="19"/>
          <w:lang w:eastAsia="ru-RU"/>
        </w:rPr>
        <w:tab/>
        <w:t xml:space="preserve">                                                    Зам. директора по УВР</w:t>
      </w:r>
      <w:r>
        <w:rPr>
          <w:color w:val="000000"/>
          <w:sz w:val="20"/>
          <w:szCs w:val="19"/>
          <w:lang w:eastAsia="ru-RU"/>
        </w:rPr>
        <w:tab/>
      </w:r>
      <w:r>
        <w:rPr>
          <w:color w:val="000000"/>
          <w:sz w:val="20"/>
          <w:szCs w:val="19"/>
          <w:lang w:eastAsia="ru-RU"/>
        </w:rPr>
        <w:tab/>
      </w:r>
      <w:r>
        <w:rPr>
          <w:color w:val="000000"/>
          <w:sz w:val="20"/>
          <w:szCs w:val="19"/>
          <w:lang w:eastAsia="ru-RU"/>
        </w:rPr>
        <w:tab/>
        <w:t xml:space="preserve">                                                  Директор</w:t>
      </w:r>
    </w:p>
    <w:p w:rsidR="00A6702A" w:rsidRDefault="00A6702A" w:rsidP="00A6702A">
      <w:pPr>
        <w:shd w:val="clear" w:color="auto" w:fill="FFFFFF"/>
        <w:spacing w:line="272" w:lineRule="atLeast"/>
        <w:rPr>
          <w:color w:val="000000"/>
          <w:sz w:val="20"/>
          <w:szCs w:val="19"/>
          <w:lang w:eastAsia="ru-RU"/>
        </w:rPr>
      </w:pPr>
      <w:r>
        <w:rPr>
          <w:color w:val="000000"/>
          <w:sz w:val="20"/>
          <w:szCs w:val="19"/>
          <w:lang w:eastAsia="ru-RU"/>
        </w:rPr>
        <w:t>_________ /______________/</w:t>
      </w:r>
      <w:r>
        <w:rPr>
          <w:color w:val="000000"/>
          <w:sz w:val="20"/>
          <w:szCs w:val="19"/>
          <w:lang w:eastAsia="ru-RU"/>
        </w:rPr>
        <w:tab/>
      </w:r>
      <w:r>
        <w:rPr>
          <w:color w:val="000000"/>
          <w:sz w:val="20"/>
          <w:szCs w:val="19"/>
          <w:lang w:eastAsia="ru-RU"/>
        </w:rPr>
        <w:tab/>
        <w:t xml:space="preserve">                                                   МОУ СОШ № 16 г. Балашова</w:t>
      </w:r>
      <w:r>
        <w:rPr>
          <w:color w:val="000000"/>
          <w:sz w:val="20"/>
          <w:szCs w:val="19"/>
          <w:lang w:eastAsia="ru-RU"/>
        </w:rPr>
        <w:tab/>
      </w:r>
      <w:r>
        <w:rPr>
          <w:color w:val="000000"/>
          <w:sz w:val="20"/>
          <w:szCs w:val="19"/>
          <w:lang w:eastAsia="ru-RU"/>
        </w:rPr>
        <w:tab/>
        <w:t xml:space="preserve">                                                 МОУ СОШ № 16 г. Балашова</w:t>
      </w:r>
    </w:p>
    <w:p w:rsidR="00A6702A" w:rsidRDefault="00A6702A" w:rsidP="00A6702A">
      <w:pPr>
        <w:shd w:val="clear" w:color="auto" w:fill="FFFFFF"/>
        <w:spacing w:line="272" w:lineRule="atLeast"/>
        <w:ind w:firstLine="708"/>
        <w:rPr>
          <w:color w:val="000000"/>
          <w:sz w:val="20"/>
          <w:szCs w:val="19"/>
          <w:lang w:eastAsia="ru-RU"/>
        </w:rPr>
      </w:pPr>
      <w:r>
        <w:rPr>
          <w:color w:val="000000"/>
          <w:sz w:val="20"/>
          <w:szCs w:val="19"/>
          <w:lang w:eastAsia="ru-RU"/>
        </w:rPr>
        <w:t>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__________/_______________/</w:t>
      </w:r>
      <w:r>
        <w:rPr>
          <w:color w:val="000000"/>
          <w:sz w:val="20"/>
          <w:szCs w:val="19"/>
          <w:lang w:eastAsia="ru-RU"/>
        </w:rPr>
        <w:tab/>
      </w:r>
      <w:r>
        <w:rPr>
          <w:color w:val="000000"/>
          <w:sz w:val="20"/>
          <w:szCs w:val="19"/>
          <w:lang w:eastAsia="ru-RU"/>
        </w:rPr>
        <w:tab/>
        <w:t xml:space="preserve">                                                 __________/______________/</w:t>
      </w:r>
    </w:p>
    <w:p w:rsidR="00A6702A" w:rsidRDefault="00A6702A" w:rsidP="00A6702A">
      <w:pPr>
        <w:shd w:val="clear" w:color="auto" w:fill="FFFFFF"/>
        <w:spacing w:line="272" w:lineRule="atLeast"/>
        <w:rPr>
          <w:color w:val="000000"/>
          <w:sz w:val="20"/>
          <w:szCs w:val="19"/>
          <w:lang w:eastAsia="ru-RU"/>
        </w:rPr>
      </w:pPr>
      <w:r>
        <w:rPr>
          <w:color w:val="000000"/>
          <w:sz w:val="20"/>
          <w:szCs w:val="19"/>
          <w:lang w:eastAsia="ru-RU"/>
        </w:rPr>
        <w:t>протокол №____ от ________20___г.</w:t>
      </w:r>
      <w:r>
        <w:rPr>
          <w:color w:val="000000"/>
          <w:sz w:val="20"/>
          <w:szCs w:val="19"/>
          <w:lang w:eastAsia="ru-RU"/>
        </w:rPr>
        <w:tab/>
      </w:r>
      <w:r>
        <w:rPr>
          <w:color w:val="000000"/>
          <w:sz w:val="20"/>
          <w:szCs w:val="19"/>
          <w:lang w:eastAsia="ru-RU"/>
        </w:rPr>
        <w:tab/>
        <w:t xml:space="preserve">                                                           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w:t>
      </w:r>
      <w:proofErr w:type="spellStart"/>
      <w:r>
        <w:rPr>
          <w:color w:val="000000"/>
          <w:sz w:val="20"/>
          <w:szCs w:val="19"/>
          <w:lang w:eastAsia="ru-RU"/>
        </w:rPr>
        <w:t>ФИО</w:t>
      </w:r>
      <w:proofErr w:type="spellEnd"/>
    </w:p>
    <w:p w:rsidR="00A6702A" w:rsidRDefault="00A6702A" w:rsidP="00A6702A">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 ____________ 20____г.</w:t>
      </w:r>
      <w:r>
        <w:rPr>
          <w:color w:val="000000"/>
          <w:sz w:val="20"/>
          <w:szCs w:val="19"/>
          <w:lang w:eastAsia="ru-RU"/>
        </w:rPr>
        <w:tab/>
      </w:r>
      <w:r>
        <w:rPr>
          <w:color w:val="000000"/>
          <w:sz w:val="20"/>
          <w:szCs w:val="19"/>
          <w:lang w:eastAsia="ru-RU"/>
        </w:rPr>
        <w:tab/>
        <w:t xml:space="preserve">                                                 приказ №________</w:t>
      </w:r>
    </w:p>
    <w:p w:rsidR="00A6702A" w:rsidRPr="00AA5233" w:rsidRDefault="00A6702A" w:rsidP="00A6702A">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от «______» ___________20___г.</w:t>
      </w:r>
    </w:p>
    <w:p w:rsidR="00A6702A" w:rsidRPr="00AA5233" w:rsidRDefault="00A6702A" w:rsidP="00A6702A">
      <w:pPr>
        <w:shd w:val="clear" w:color="auto" w:fill="FFFFFF"/>
        <w:spacing w:line="272" w:lineRule="atLeast"/>
        <w:jc w:val="center"/>
        <w:rPr>
          <w:color w:val="000000"/>
          <w:sz w:val="20"/>
          <w:szCs w:val="19"/>
          <w:lang w:eastAsia="ru-RU"/>
        </w:rPr>
      </w:pPr>
    </w:p>
    <w:p w:rsidR="00A6702A" w:rsidRDefault="00A6702A" w:rsidP="00A6702A">
      <w:pPr>
        <w:shd w:val="clear" w:color="auto" w:fill="FFFFFF"/>
        <w:spacing w:line="272" w:lineRule="atLeast"/>
        <w:jc w:val="center"/>
        <w:rPr>
          <w:b/>
          <w:color w:val="000000"/>
          <w:sz w:val="32"/>
          <w:szCs w:val="28"/>
          <w:lang w:eastAsia="ru-RU"/>
        </w:rPr>
      </w:pPr>
    </w:p>
    <w:p w:rsidR="00A6702A" w:rsidRPr="005D2A59" w:rsidRDefault="00A6702A" w:rsidP="00A6702A">
      <w:pPr>
        <w:shd w:val="clear" w:color="auto" w:fill="FFFFFF"/>
        <w:spacing w:line="272" w:lineRule="atLeast"/>
        <w:jc w:val="center"/>
        <w:rPr>
          <w:b/>
          <w:color w:val="000000"/>
          <w:sz w:val="32"/>
          <w:szCs w:val="28"/>
          <w:lang w:eastAsia="ru-RU"/>
        </w:rPr>
      </w:pPr>
      <w:r w:rsidRPr="005D2A59">
        <w:rPr>
          <w:b/>
          <w:color w:val="000000"/>
          <w:sz w:val="32"/>
          <w:szCs w:val="28"/>
          <w:lang w:eastAsia="ru-RU"/>
        </w:rPr>
        <w:t>Муниципальное общеобразовательное учреждение</w:t>
      </w:r>
    </w:p>
    <w:p w:rsidR="00A6702A" w:rsidRDefault="00A6702A" w:rsidP="00A6702A">
      <w:pPr>
        <w:shd w:val="clear" w:color="auto" w:fill="FFFFFF"/>
        <w:spacing w:line="272" w:lineRule="atLeast"/>
        <w:jc w:val="center"/>
        <w:rPr>
          <w:b/>
          <w:color w:val="000000"/>
          <w:sz w:val="32"/>
          <w:szCs w:val="28"/>
          <w:lang w:eastAsia="ru-RU"/>
        </w:rPr>
      </w:pPr>
      <w:r w:rsidRPr="005D2A59">
        <w:rPr>
          <w:b/>
          <w:color w:val="000000"/>
          <w:sz w:val="32"/>
          <w:szCs w:val="28"/>
          <w:lang w:eastAsia="ru-RU"/>
        </w:rPr>
        <w:t>«Средняя общеобразовательная школа №1</w:t>
      </w:r>
      <w:r>
        <w:rPr>
          <w:b/>
          <w:color w:val="000000"/>
          <w:sz w:val="32"/>
          <w:szCs w:val="28"/>
          <w:lang w:eastAsia="ru-RU"/>
        </w:rPr>
        <w:t xml:space="preserve">6 </w:t>
      </w:r>
    </w:p>
    <w:p w:rsidR="00A6702A" w:rsidRPr="005D2A59" w:rsidRDefault="00A6702A" w:rsidP="00A6702A">
      <w:pPr>
        <w:shd w:val="clear" w:color="auto" w:fill="FFFFFF"/>
        <w:spacing w:line="272" w:lineRule="atLeast"/>
        <w:jc w:val="center"/>
        <w:rPr>
          <w:b/>
          <w:color w:val="000000"/>
          <w:sz w:val="32"/>
          <w:szCs w:val="28"/>
          <w:lang w:eastAsia="ru-RU"/>
        </w:rPr>
      </w:pPr>
      <w:r>
        <w:rPr>
          <w:b/>
          <w:color w:val="000000"/>
          <w:sz w:val="32"/>
          <w:szCs w:val="28"/>
          <w:lang w:eastAsia="ru-RU"/>
        </w:rPr>
        <w:t>г. Балашова Саратовской области</w:t>
      </w:r>
      <w:r w:rsidRPr="005D2A59">
        <w:rPr>
          <w:b/>
          <w:color w:val="000000"/>
          <w:sz w:val="32"/>
          <w:szCs w:val="28"/>
          <w:lang w:eastAsia="ru-RU"/>
        </w:rPr>
        <w:t>»</w:t>
      </w:r>
    </w:p>
    <w:p w:rsidR="00A6702A" w:rsidRDefault="00A6702A" w:rsidP="00A6702A">
      <w:pPr>
        <w:shd w:val="clear" w:color="auto" w:fill="FFFFFF"/>
        <w:spacing w:line="272" w:lineRule="atLeast"/>
        <w:jc w:val="center"/>
        <w:rPr>
          <w:b/>
          <w:color w:val="000000"/>
          <w:sz w:val="28"/>
          <w:szCs w:val="28"/>
          <w:lang w:eastAsia="ru-RU"/>
        </w:rPr>
      </w:pPr>
    </w:p>
    <w:p w:rsidR="00A6702A" w:rsidRDefault="00A6702A" w:rsidP="00A6702A">
      <w:pPr>
        <w:shd w:val="clear" w:color="auto" w:fill="FFFFFF"/>
        <w:spacing w:line="272" w:lineRule="atLeast"/>
        <w:jc w:val="center"/>
        <w:rPr>
          <w:b/>
          <w:color w:val="000000"/>
          <w:sz w:val="28"/>
          <w:szCs w:val="28"/>
          <w:lang w:eastAsia="ru-RU"/>
        </w:rPr>
      </w:pPr>
    </w:p>
    <w:p w:rsidR="00A6702A" w:rsidRPr="00C0308F" w:rsidRDefault="00A6702A" w:rsidP="00A6702A">
      <w:pPr>
        <w:widowControl w:val="0"/>
        <w:jc w:val="center"/>
        <w:outlineLvl w:val="0"/>
        <w:rPr>
          <w:rFonts w:eastAsia="Calibri"/>
          <w:b/>
          <w:sz w:val="56"/>
          <w:szCs w:val="56"/>
        </w:rPr>
      </w:pPr>
      <w:r w:rsidRPr="005D2A59">
        <w:rPr>
          <w:rFonts w:eastAsia="Calibri"/>
          <w:b/>
          <w:sz w:val="52"/>
          <w:szCs w:val="56"/>
        </w:rPr>
        <w:t>Рабочая программа учебного предмета</w:t>
      </w:r>
    </w:p>
    <w:p w:rsidR="00A6702A" w:rsidRPr="00C0308F" w:rsidRDefault="00A6702A" w:rsidP="00A6702A">
      <w:pPr>
        <w:widowControl w:val="0"/>
        <w:jc w:val="center"/>
        <w:rPr>
          <w:rFonts w:eastAsia="Calibri"/>
          <w:b/>
          <w:sz w:val="56"/>
          <w:szCs w:val="56"/>
        </w:rPr>
      </w:pPr>
      <w:r w:rsidRPr="00C0308F">
        <w:rPr>
          <w:rFonts w:eastAsia="Calibri"/>
          <w:b/>
          <w:sz w:val="56"/>
          <w:szCs w:val="56"/>
        </w:rPr>
        <w:t>«</w:t>
      </w:r>
      <w:r>
        <w:rPr>
          <w:rFonts w:eastAsia="Calibri"/>
          <w:b/>
          <w:sz w:val="56"/>
          <w:szCs w:val="56"/>
        </w:rPr>
        <w:t>по биологии</w:t>
      </w:r>
      <w:r w:rsidRPr="00C0308F">
        <w:rPr>
          <w:rFonts w:eastAsia="Calibri"/>
          <w:b/>
          <w:sz w:val="56"/>
          <w:szCs w:val="56"/>
        </w:rPr>
        <w:t>»</w:t>
      </w:r>
    </w:p>
    <w:p w:rsidR="00A6702A" w:rsidRDefault="00A6702A" w:rsidP="00A6702A">
      <w:pPr>
        <w:widowControl w:val="0"/>
        <w:jc w:val="center"/>
        <w:rPr>
          <w:rFonts w:eastAsia="Calibri"/>
          <w:b/>
          <w:sz w:val="36"/>
          <w:szCs w:val="36"/>
        </w:rPr>
      </w:pPr>
      <w:r>
        <w:rPr>
          <w:rFonts w:eastAsia="Calibri"/>
          <w:b/>
          <w:sz w:val="36"/>
          <w:szCs w:val="36"/>
        </w:rPr>
        <w:t>основного</w:t>
      </w:r>
      <w:r w:rsidRPr="00D721FA">
        <w:rPr>
          <w:rFonts w:eastAsia="Calibri"/>
          <w:b/>
          <w:sz w:val="36"/>
          <w:szCs w:val="36"/>
        </w:rPr>
        <w:t xml:space="preserve"> общего образования</w:t>
      </w:r>
    </w:p>
    <w:p w:rsidR="00A6702A" w:rsidRPr="00B01A11" w:rsidRDefault="00A6702A" w:rsidP="00A6702A">
      <w:pPr>
        <w:widowControl w:val="0"/>
        <w:jc w:val="center"/>
        <w:rPr>
          <w:rFonts w:eastAsia="Calibri"/>
          <w:b/>
          <w:sz w:val="52"/>
          <w:szCs w:val="56"/>
        </w:rPr>
      </w:pPr>
      <w:r>
        <w:rPr>
          <w:b/>
          <w:sz w:val="48"/>
          <w:szCs w:val="56"/>
        </w:rPr>
        <w:t>5 - 9</w:t>
      </w:r>
      <w:r w:rsidRPr="00B01A11">
        <w:rPr>
          <w:rFonts w:eastAsia="Calibri"/>
          <w:b/>
          <w:sz w:val="48"/>
          <w:szCs w:val="56"/>
        </w:rPr>
        <w:t xml:space="preserve"> класс</w:t>
      </w:r>
      <w:r>
        <w:rPr>
          <w:rFonts w:eastAsia="Calibri"/>
          <w:b/>
          <w:sz w:val="48"/>
          <w:szCs w:val="56"/>
        </w:rPr>
        <w:t>ы</w:t>
      </w:r>
    </w:p>
    <w:p w:rsidR="00A6702A" w:rsidRPr="000B5864" w:rsidRDefault="00A6702A" w:rsidP="00A6702A">
      <w:pPr>
        <w:widowControl w:val="0"/>
        <w:jc w:val="center"/>
        <w:rPr>
          <w:rFonts w:eastAsia="Calibri"/>
          <w:b/>
          <w:sz w:val="44"/>
          <w:szCs w:val="44"/>
        </w:rPr>
      </w:pPr>
      <w:r w:rsidRPr="00B01A11">
        <w:rPr>
          <w:rFonts w:eastAsia="Calibri"/>
          <w:b/>
          <w:sz w:val="40"/>
          <w:szCs w:val="44"/>
        </w:rPr>
        <w:t>(20</w:t>
      </w:r>
      <w:r w:rsidR="00B40C62">
        <w:rPr>
          <w:rFonts w:eastAsia="Calibri"/>
          <w:b/>
          <w:sz w:val="40"/>
          <w:szCs w:val="44"/>
        </w:rPr>
        <w:t>22</w:t>
      </w:r>
      <w:r w:rsidRPr="00B01A11">
        <w:rPr>
          <w:rFonts w:eastAsia="Calibri"/>
          <w:b/>
          <w:sz w:val="40"/>
          <w:szCs w:val="44"/>
        </w:rPr>
        <w:t xml:space="preserve"> –20</w:t>
      </w:r>
      <w:r w:rsidR="00B40C62">
        <w:rPr>
          <w:rFonts w:eastAsia="Calibri"/>
          <w:b/>
          <w:sz w:val="40"/>
          <w:szCs w:val="44"/>
        </w:rPr>
        <w:t>27</w:t>
      </w:r>
      <w:r>
        <w:rPr>
          <w:rFonts w:eastAsia="Calibri"/>
          <w:b/>
          <w:sz w:val="40"/>
          <w:szCs w:val="44"/>
        </w:rPr>
        <w:t xml:space="preserve"> </w:t>
      </w:r>
      <w:r w:rsidRPr="00B01A11">
        <w:rPr>
          <w:rFonts w:eastAsia="Calibri"/>
          <w:b/>
          <w:sz w:val="40"/>
          <w:szCs w:val="44"/>
        </w:rPr>
        <w:t>год</w:t>
      </w:r>
      <w:r w:rsidRPr="000B5864">
        <w:rPr>
          <w:rFonts w:eastAsia="Calibri"/>
          <w:b/>
          <w:sz w:val="44"/>
          <w:szCs w:val="44"/>
        </w:rPr>
        <w:t>)</w:t>
      </w:r>
    </w:p>
    <w:p w:rsidR="00A6702A" w:rsidRDefault="00A6702A" w:rsidP="00A6702A">
      <w:pPr>
        <w:shd w:val="clear" w:color="auto" w:fill="FFFFFF"/>
        <w:spacing w:line="272" w:lineRule="atLeast"/>
        <w:jc w:val="center"/>
        <w:rPr>
          <w:rFonts w:ascii="Arial" w:hAnsi="Arial" w:cs="Arial"/>
          <w:color w:val="000000"/>
          <w:sz w:val="19"/>
          <w:szCs w:val="19"/>
          <w:lang w:eastAsia="ru-RU"/>
        </w:rPr>
      </w:pPr>
    </w:p>
    <w:p w:rsidR="00A6702A" w:rsidRDefault="00A6702A" w:rsidP="00A6702A">
      <w:pPr>
        <w:shd w:val="clear" w:color="auto" w:fill="FFFFFF"/>
        <w:spacing w:line="272" w:lineRule="atLeast"/>
        <w:jc w:val="center"/>
        <w:rPr>
          <w:rFonts w:ascii="Arial" w:hAnsi="Arial" w:cs="Arial"/>
          <w:color w:val="000000"/>
          <w:sz w:val="19"/>
          <w:szCs w:val="19"/>
          <w:lang w:eastAsia="ru-RU"/>
        </w:rPr>
      </w:pPr>
    </w:p>
    <w:p w:rsidR="00A6702A" w:rsidRPr="001D57DD" w:rsidRDefault="0036618C" w:rsidP="00A6702A">
      <w:pPr>
        <w:jc w:val="right"/>
        <w:rPr>
          <w:rFonts w:eastAsia="Calibri"/>
          <w:b/>
          <w:sz w:val="28"/>
          <w:szCs w:val="28"/>
        </w:rPr>
      </w:pPr>
      <w:r>
        <w:rPr>
          <w:rFonts w:eastAsia="Calibri"/>
          <w:b/>
          <w:sz w:val="28"/>
          <w:szCs w:val="28"/>
        </w:rPr>
        <w:t>Программу р</w:t>
      </w:r>
      <w:r w:rsidR="00A6702A" w:rsidRPr="001D57DD">
        <w:rPr>
          <w:rFonts w:eastAsia="Calibri"/>
          <w:b/>
          <w:sz w:val="28"/>
          <w:szCs w:val="28"/>
        </w:rPr>
        <w:t>азработала:</w:t>
      </w:r>
    </w:p>
    <w:p w:rsidR="00A6702A" w:rsidRPr="001D57DD" w:rsidRDefault="00A6702A" w:rsidP="00A6702A">
      <w:pPr>
        <w:jc w:val="right"/>
        <w:rPr>
          <w:rFonts w:eastAsia="Calibri"/>
          <w:b/>
          <w:sz w:val="28"/>
          <w:szCs w:val="28"/>
        </w:rPr>
      </w:pPr>
      <w:r w:rsidRPr="001D57DD">
        <w:rPr>
          <w:rFonts w:eastAsia="Calibri"/>
          <w:b/>
          <w:sz w:val="28"/>
          <w:szCs w:val="28"/>
        </w:rPr>
        <w:t xml:space="preserve">  Куренкова Татьяна Александровна</w:t>
      </w:r>
    </w:p>
    <w:p w:rsidR="00A6702A" w:rsidRPr="001D57DD" w:rsidRDefault="00A6702A" w:rsidP="00A6702A">
      <w:pPr>
        <w:jc w:val="right"/>
        <w:rPr>
          <w:rFonts w:eastAsia="Calibri"/>
          <w:b/>
          <w:sz w:val="28"/>
          <w:szCs w:val="28"/>
        </w:rPr>
      </w:pPr>
      <w:r w:rsidRPr="001D57DD">
        <w:rPr>
          <w:rFonts w:eastAsia="Calibri"/>
          <w:b/>
          <w:sz w:val="28"/>
          <w:szCs w:val="28"/>
        </w:rPr>
        <w:t>учитель биологии</w:t>
      </w:r>
    </w:p>
    <w:p w:rsidR="00A6702A" w:rsidRPr="001D57DD" w:rsidRDefault="00B40C62" w:rsidP="00B40C62">
      <w:pPr>
        <w:jc w:val="right"/>
        <w:rPr>
          <w:rFonts w:eastAsia="Calibri"/>
          <w:b/>
          <w:sz w:val="28"/>
          <w:szCs w:val="28"/>
        </w:rPr>
      </w:pPr>
      <w:r>
        <w:rPr>
          <w:rFonts w:eastAsia="Calibri"/>
          <w:b/>
          <w:sz w:val="28"/>
          <w:szCs w:val="28"/>
        </w:rPr>
        <w:t xml:space="preserve"> </w:t>
      </w:r>
      <w:r w:rsidR="00A6702A" w:rsidRPr="001D57DD">
        <w:rPr>
          <w:rFonts w:eastAsia="Calibri"/>
          <w:b/>
          <w:sz w:val="28"/>
          <w:szCs w:val="28"/>
        </w:rPr>
        <w:t>МОУ «СОШ №16 г. Балашова»</w:t>
      </w:r>
    </w:p>
    <w:p w:rsidR="00A6702A" w:rsidRDefault="00A6702A" w:rsidP="00A6702A">
      <w:pPr>
        <w:shd w:val="clear" w:color="auto" w:fill="FFFFFF"/>
        <w:jc w:val="right"/>
        <w:rPr>
          <w:rFonts w:eastAsia="Calibri"/>
          <w:sz w:val="32"/>
          <w:szCs w:val="28"/>
        </w:rPr>
      </w:pPr>
    </w:p>
    <w:p w:rsidR="00A6702A" w:rsidRDefault="00A6702A" w:rsidP="00A6702A">
      <w:pPr>
        <w:shd w:val="clear" w:color="auto" w:fill="FFFFFF"/>
        <w:jc w:val="center"/>
        <w:rPr>
          <w:rFonts w:eastAsia="Calibri"/>
          <w:sz w:val="32"/>
          <w:szCs w:val="28"/>
        </w:rPr>
      </w:pPr>
    </w:p>
    <w:p w:rsidR="00A6702A" w:rsidRDefault="00A6702A" w:rsidP="00A6702A">
      <w:pPr>
        <w:shd w:val="clear" w:color="auto" w:fill="FFFFFF"/>
        <w:jc w:val="center"/>
        <w:rPr>
          <w:rFonts w:eastAsia="Calibri"/>
          <w:sz w:val="32"/>
          <w:szCs w:val="28"/>
        </w:rPr>
      </w:pPr>
    </w:p>
    <w:p w:rsidR="00A6702A" w:rsidRPr="008217B1" w:rsidRDefault="00A6702A" w:rsidP="008217B1">
      <w:pPr>
        <w:shd w:val="clear" w:color="auto" w:fill="FFFFFF"/>
        <w:jc w:val="center"/>
        <w:rPr>
          <w:rFonts w:eastAsia="Calibri"/>
          <w:sz w:val="32"/>
          <w:szCs w:val="28"/>
        </w:rPr>
      </w:pPr>
      <w:r>
        <w:rPr>
          <w:rFonts w:eastAsia="Calibri"/>
          <w:sz w:val="32"/>
          <w:szCs w:val="28"/>
        </w:rPr>
        <w:t>20</w:t>
      </w:r>
      <w:r w:rsidR="00B40C62">
        <w:rPr>
          <w:rFonts w:eastAsia="Calibri"/>
          <w:sz w:val="32"/>
          <w:szCs w:val="28"/>
        </w:rPr>
        <w:t>22</w:t>
      </w:r>
      <w:r>
        <w:rPr>
          <w:rFonts w:eastAsia="Calibri"/>
          <w:sz w:val="32"/>
          <w:szCs w:val="28"/>
        </w:rPr>
        <w:t>г.</w:t>
      </w:r>
    </w:p>
    <w:p w:rsidR="00342517" w:rsidRDefault="00A6702A" w:rsidP="007652F0">
      <w:pPr>
        <w:pStyle w:val="aa"/>
        <w:spacing w:before="0" w:beforeAutospacing="0" w:after="0" w:afterAutospacing="0"/>
      </w:pPr>
      <w:r w:rsidRPr="008217B1">
        <w:t xml:space="preserve">  </w:t>
      </w:r>
    </w:p>
    <w:p w:rsidR="00342517" w:rsidRDefault="00342517" w:rsidP="007652F0">
      <w:pPr>
        <w:pStyle w:val="aa"/>
        <w:spacing w:before="0" w:beforeAutospacing="0" w:after="0" w:afterAutospacing="0"/>
      </w:pPr>
    </w:p>
    <w:p w:rsidR="007652F0" w:rsidRPr="00B40C62" w:rsidRDefault="007652F0" w:rsidP="00B40C62">
      <w:pPr>
        <w:pStyle w:val="aa"/>
        <w:spacing w:before="0" w:beforeAutospacing="0" w:after="0" w:afterAutospacing="0"/>
        <w:rPr>
          <w:sz w:val="22"/>
          <w:szCs w:val="22"/>
        </w:rPr>
      </w:pPr>
      <w:r w:rsidRPr="00B40C62">
        <w:rPr>
          <w:sz w:val="22"/>
          <w:szCs w:val="22"/>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7652F0" w:rsidRPr="00B40C62" w:rsidRDefault="007652F0" w:rsidP="00B40C62">
      <w:pPr>
        <w:pStyle w:val="aa"/>
        <w:spacing w:before="0" w:beforeAutospacing="0" w:after="0" w:afterAutospacing="0"/>
        <w:jc w:val="center"/>
        <w:rPr>
          <w:b/>
          <w:sz w:val="22"/>
          <w:szCs w:val="22"/>
        </w:rPr>
      </w:pPr>
      <w:r w:rsidRPr="00B40C62">
        <w:rPr>
          <w:b/>
          <w:sz w:val="22"/>
          <w:szCs w:val="22"/>
        </w:rPr>
        <w:t>Пояснительная записка.</w:t>
      </w:r>
      <w:r w:rsidR="00B40C62" w:rsidRPr="00B40C62">
        <w:rPr>
          <w:b/>
          <w:sz w:val="22"/>
          <w:szCs w:val="22"/>
        </w:rPr>
        <w:t xml:space="preserve"> </w:t>
      </w:r>
    </w:p>
    <w:p w:rsidR="007652F0" w:rsidRPr="00B40C62" w:rsidRDefault="007652F0" w:rsidP="00B40C62">
      <w:pPr>
        <w:pStyle w:val="aa"/>
        <w:spacing w:before="0" w:beforeAutospacing="0" w:after="0" w:afterAutospacing="0"/>
        <w:rPr>
          <w:sz w:val="22"/>
          <w:szCs w:val="22"/>
        </w:rPr>
      </w:pPr>
      <w:r w:rsidRPr="00B40C62">
        <w:rPr>
          <w:sz w:val="22"/>
          <w:szCs w:val="22"/>
        </w:rPr>
        <w:t xml:space="preserve">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 Программа направлена на формирование естественно-научной грамотности учащихся и организацию изучения биологии на </w:t>
      </w:r>
      <w:proofErr w:type="spellStart"/>
      <w:r w:rsidRPr="00B40C62">
        <w:rPr>
          <w:sz w:val="22"/>
          <w:szCs w:val="22"/>
        </w:rPr>
        <w:t>деятельностной</w:t>
      </w:r>
      <w:proofErr w:type="spellEnd"/>
      <w:r w:rsidRPr="00B40C62">
        <w:rPr>
          <w:sz w:val="22"/>
          <w:szCs w:val="22"/>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B40C62">
        <w:rPr>
          <w:sz w:val="22"/>
          <w:szCs w:val="22"/>
        </w:rPr>
        <w:t>метапредметным</w:t>
      </w:r>
      <w:proofErr w:type="spellEnd"/>
      <w:r w:rsidRPr="00B40C62">
        <w:rPr>
          <w:sz w:val="22"/>
          <w:szCs w:val="22"/>
        </w:rPr>
        <w:t xml:space="preserve"> результатам обучения, а также реализация </w:t>
      </w:r>
      <w:proofErr w:type="spellStart"/>
      <w:r w:rsidRPr="00B40C62">
        <w:rPr>
          <w:sz w:val="22"/>
          <w:szCs w:val="22"/>
        </w:rPr>
        <w:t>межпредметных</w:t>
      </w:r>
      <w:proofErr w:type="spellEnd"/>
      <w:r w:rsidRPr="00B40C62">
        <w:rPr>
          <w:sz w:val="22"/>
          <w:szCs w:val="22"/>
        </w:rPr>
        <w:t xml:space="preserve"> связей естественно-научных учебных предметов на уровне основного общего образования. 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B40C62">
        <w:rPr>
          <w:sz w:val="22"/>
          <w:szCs w:val="22"/>
        </w:rPr>
        <w:t>метапредметные</w:t>
      </w:r>
      <w:proofErr w:type="spellEnd"/>
      <w:r w:rsidRPr="00B40C62">
        <w:rPr>
          <w:sz w:val="22"/>
          <w:szCs w:val="22"/>
        </w:rPr>
        <w:t>, предметные.</w:t>
      </w:r>
    </w:p>
    <w:p w:rsidR="007652F0" w:rsidRPr="00B40C62" w:rsidRDefault="007652F0" w:rsidP="00B40C62">
      <w:pPr>
        <w:pStyle w:val="aa"/>
        <w:spacing w:before="0" w:beforeAutospacing="0" w:after="0" w:afterAutospacing="0"/>
        <w:rPr>
          <w:sz w:val="22"/>
          <w:szCs w:val="22"/>
        </w:rPr>
      </w:pPr>
      <w:r w:rsidRPr="00B40C62">
        <w:rPr>
          <w:sz w:val="22"/>
          <w:szCs w:val="22"/>
        </w:rPr>
        <w:t xml:space="preserve">ОБЩАЯ ХАРАКТЕРИСТИКА УЧЕБНОГО ПРЕДМЕТА «БИОЛОГИЯ» </w:t>
      </w:r>
    </w:p>
    <w:p w:rsidR="007652F0" w:rsidRPr="00B40C62" w:rsidRDefault="007652F0" w:rsidP="00B40C62">
      <w:pPr>
        <w:pStyle w:val="aa"/>
        <w:spacing w:before="0" w:beforeAutospacing="0" w:after="0" w:afterAutospacing="0"/>
        <w:rPr>
          <w:sz w:val="22"/>
          <w:szCs w:val="22"/>
        </w:rPr>
      </w:pPr>
      <w:r w:rsidRPr="00B40C62">
        <w:rPr>
          <w:sz w:val="22"/>
          <w:szCs w:val="22"/>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652F0" w:rsidRPr="00B40C62" w:rsidRDefault="007652F0" w:rsidP="00B40C62">
      <w:pPr>
        <w:pStyle w:val="aa"/>
        <w:spacing w:before="0" w:beforeAutospacing="0" w:after="0" w:afterAutospacing="0"/>
        <w:rPr>
          <w:sz w:val="22"/>
          <w:szCs w:val="22"/>
        </w:rPr>
      </w:pPr>
      <w:r w:rsidRPr="00B40C62">
        <w:rPr>
          <w:sz w:val="22"/>
          <w:szCs w:val="22"/>
        </w:rPr>
        <w:t xml:space="preserve">ЦЕЛИ ИЗУЧЕНИЯ УЧЕБНОГО ПРЕДМЕТА «БИОЛОГИЯ» </w:t>
      </w:r>
    </w:p>
    <w:p w:rsidR="007652F0" w:rsidRPr="00B40C62" w:rsidRDefault="007652F0" w:rsidP="00B40C62">
      <w:pPr>
        <w:pStyle w:val="aa"/>
        <w:spacing w:before="0" w:beforeAutospacing="0" w:after="0" w:afterAutospacing="0"/>
        <w:rPr>
          <w:sz w:val="22"/>
          <w:szCs w:val="22"/>
        </w:rPr>
      </w:pPr>
      <w:r w:rsidRPr="00B40C62">
        <w:rPr>
          <w:sz w:val="22"/>
          <w:szCs w:val="22"/>
        </w:rPr>
        <w:t xml:space="preserve">Целями изучения биологии на уровне основного общего образования являются: — формирование системы знаний о признаках и процессах жизнедеятельности биологических систем разного уровня организации; — формирование системы знаний об особенностях строения, жизнедеятельности организма человека, условиях сохранения его здоровья; — формирование умений применять методы биологической науки для изучения биологических систем, в том числе и организма человека; —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 — формирование экологической культуры в целях сохранения собственного здоровья и охраны окружающей среды. Достижение целей обеспечивается решением следующих ЗАДАЧ: — приобретение знаний обучающимися о живой природе, закономерностях строения, жизнедеятельности и </w:t>
      </w:r>
      <w:proofErr w:type="spellStart"/>
      <w:r w:rsidRPr="00B40C62">
        <w:rPr>
          <w:sz w:val="22"/>
          <w:szCs w:val="22"/>
        </w:rPr>
        <w:t>средообразующей</w:t>
      </w:r>
      <w:proofErr w:type="spellEnd"/>
      <w:r w:rsidRPr="00B40C62">
        <w:rPr>
          <w:sz w:val="22"/>
          <w:szCs w:val="22"/>
        </w:rPr>
        <w:t xml:space="preserve"> роли организмов; человеке как биосоциальном существе; о роли биологической науки в практической деятельности людей; — овладение умениями проводить исследования с использованием биологического оборудования и наблюдения за состоянием собственного организма; — освоение приёмов работы с биологической информацией, в том числе о современных достижениях в области биологии, её анализ и критическое оценивание; — воспитание биологически и экологически грамотной личности, готовой к сохранению собственного здоровья и охраны окружающей среды. </w:t>
      </w:r>
    </w:p>
    <w:p w:rsidR="007652F0" w:rsidRPr="00B40C62" w:rsidRDefault="007652F0" w:rsidP="00B40C62">
      <w:pPr>
        <w:pStyle w:val="aa"/>
        <w:spacing w:before="0" w:beforeAutospacing="0" w:after="0" w:afterAutospacing="0"/>
        <w:rPr>
          <w:sz w:val="22"/>
          <w:szCs w:val="22"/>
        </w:rPr>
      </w:pPr>
      <w:r w:rsidRPr="00B40C62">
        <w:rPr>
          <w:sz w:val="22"/>
          <w:szCs w:val="22"/>
        </w:rPr>
        <w:t xml:space="preserve">МЕСТО УЧЕБНОГО ПРЕДМЕТА «БИОЛОГИЯ» В УЧЕБНОМ ПЛАНЕ </w:t>
      </w:r>
    </w:p>
    <w:p w:rsidR="007652F0" w:rsidRPr="00B40C62" w:rsidRDefault="007652F0" w:rsidP="00B40C62">
      <w:pPr>
        <w:pStyle w:val="aa"/>
        <w:spacing w:before="0" w:beforeAutospacing="0" w:after="0" w:afterAutospacing="0"/>
        <w:rPr>
          <w:sz w:val="22"/>
          <w:szCs w:val="22"/>
        </w:rPr>
      </w:pPr>
      <w:r w:rsidRPr="00B40C62">
        <w:rPr>
          <w:sz w:val="22"/>
          <w:szCs w:val="22"/>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w:t>
      </w:r>
      <w:r w:rsidR="000978E4">
        <w:rPr>
          <w:sz w:val="22"/>
          <w:szCs w:val="22"/>
        </w:rPr>
        <w:t>, 6,7 классах</w:t>
      </w:r>
      <w:r w:rsidRPr="00B40C62">
        <w:rPr>
          <w:sz w:val="22"/>
          <w:szCs w:val="22"/>
        </w:rPr>
        <w:t xml:space="preserve"> - 1 час в неделю, всего - 34 часа</w:t>
      </w:r>
      <w:r w:rsidR="000978E4">
        <w:rPr>
          <w:sz w:val="22"/>
          <w:szCs w:val="22"/>
        </w:rPr>
        <w:t>. В 8,9 классах – 2 часа в неделю -68 часов</w:t>
      </w:r>
    </w:p>
    <w:p w:rsidR="007652F0" w:rsidRPr="00B40C62" w:rsidRDefault="000978E4" w:rsidP="00B40C62">
      <w:pPr>
        <w:pStyle w:val="aa"/>
        <w:spacing w:before="0" w:beforeAutospacing="0" w:after="0" w:afterAutospacing="0"/>
        <w:jc w:val="center"/>
        <w:rPr>
          <w:sz w:val="22"/>
          <w:szCs w:val="22"/>
        </w:rPr>
      </w:pPr>
      <w:r>
        <w:rPr>
          <w:sz w:val="22"/>
          <w:szCs w:val="22"/>
        </w:rPr>
        <w:t xml:space="preserve"> </w:t>
      </w:r>
    </w:p>
    <w:p w:rsidR="004F6148" w:rsidRPr="00B40C62" w:rsidRDefault="00084817" w:rsidP="00B40C62">
      <w:pPr>
        <w:shd w:val="clear" w:color="auto" w:fill="FFFFFF"/>
        <w:rPr>
          <w:sz w:val="22"/>
          <w:szCs w:val="22"/>
        </w:rPr>
      </w:pPr>
      <w:r>
        <w:rPr>
          <w:sz w:val="22"/>
          <w:szCs w:val="22"/>
        </w:rPr>
        <w:t xml:space="preserve"> </w:t>
      </w:r>
    </w:p>
    <w:p w:rsidR="00A6702A" w:rsidRPr="00B40C62" w:rsidRDefault="00A6702A" w:rsidP="000978E4">
      <w:pPr>
        <w:autoSpaceDE w:val="0"/>
        <w:autoSpaceDN w:val="0"/>
        <w:adjustRightInd w:val="0"/>
        <w:ind w:firstLine="709"/>
        <w:jc w:val="center"/>
        <w:rPr>
          <w:sz w:val="22"/>
          <w:szCs w:val="22"/>
        </w:rPr>
      </w:pPr>
      <w:r w:rsidRPr="00B40C62">
        <w:rPr>
          <w:b/>
          <w:sz w:val="22"/>
          <w:szCs w:val="22"/>
        </w:rPr>
        <w:t>Содержание</w:t>
      </w:r>
      <w:r w:rsidR="008F3300" w:rsidRPr="00B40C62">
        <w:rPr>
          <w:b/>
          <w:sz w:val="22"/>
          <w:szCs w:val="22"/>
        </w:rPr>
        <w:t xml:space="preserve"> 5 класс</w:t>
      </w:r>
      <w:r w:rsidRPr="00B40C62">
        <w:rPr>
          <w:b/>
          <w:sz w:val="22"/>
          <w:szCs w:val="22"/>
        </w:rPr>
        <w:t>:</w:t>
      </w:r>
    </w:p>
    <w:p w:rsidR="0004613D" w:rsidRPr="00B40C62" w:rsidRDefault="0004613D" w:rsidP="00B40C62">
      <w:pPr>
        <w:autoSpaceDE w:val="0"/>
        <w:autoSpaceDN w:val="0"/>
        <w:adjustRightInd w:val="0"/>
        <w:ind w:firstLine="709"/>
        <w:rPr>
          <w:sz w:val="22"/>
          <w:szCs w:val="22"/>
        </w:rPr>
      </w:pPr>
      <w:r w:rsidRPr="00B40C62">
        <w:rPr>
          <w:sz w:val="22"/>
          <w:szCs w:val="22"/>
        </w:rPr>
        <w:t>1. Биология — наука о живой природе 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 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 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B40C62">
        <w:rPr>
          <w:sz w:val="22"/>
          <w:szCs w:val="22"/>
        </w:rPr>
        <w:t>научнопопулярная</w:t>
      </w:r>
      <w:proofErr w:type="spellEnd"/>
      <w:r w:rsidRPr="00B40C62">
        <w:rPr>
          <w:sz w:val="22"/>
          <w:szCs w:val="22"/>
        </w:rPr>
        <w:t xml:space="preserve"> литература, справочники, Интернет). </w:t>
      </w:r>
    </w:p>
    <w:p w:rsidR="0004613D" w:rsidRPr="00B40C62" w:rsidRDefault="0004613D" w:rsidP="00B40C62">
      <w:pPr>
        <w:autoSpaceDE w:val="0"/>
        <w:autoSpaceDN w:val="0"/>
        <w:adjustRightInd w:val="0"/>
        <w:ind w:firstLine="709"/>
        <w:rPr>
          <w:sz w:val="22"/>
          <w:szCs w:val="22"/>
        </w:rPr>
      </w:pPr>
      <w:r w:rsidRPr="00B40C62">
        <w:rPr>
          <w:sz w:val="22"/>
          <w:szCs w:val="22"/>
        </w:rPr>
        <w:lastRenderedPageBreak/>
        <w:t xml:space="preserve">2. Методы изучения живой природы 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 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 Лабораторные и практические работы 1. Изучение лабораторного оборудования: термометры, весы, чашки Петри, пробирки, мензурки. Правила работы с оборудованием в школьном кабинете. 2. Ознакомление с устройством лупы, светового микроскопа, правила работы с ними.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 Экскурсии или </w:t>
      </w:r>
      <w:proofErr w:type="spellStart"/>
      <w:r w:rsidRPr="00B40C62">
        <w:rPr>
          <w:sz w:val="22"/>
          <w:szCs w:val="22"/>
        </w:rPr>
        <w:t>видеоэкскурсии</w:t>
      </w:r>
      <w:proofErr w:type="spellEnd"/>
      <w:r w:rsidRPr="00B40C62">
        <w:rPr>
          <w:sz w:val="22"/>
          <w:szCs w:val="22"/>
        </w:rPr>
        <w:t xml:space="preserve"> Овладение методами изучения живой природы — наблюдением и экспериментом. </w:t>
      </w:r>
    </w:p>
    <w:p w:rsidR="0004613D" w:rsidRPr="00B40C62" w:rsidRDefault="0004613D" w:rsidP="00B40C62">
      <w:pPr>
        <w:autoSpaceDE w:val="0"/>
        <w:autoSpaceDN w:val="0"/>
        <w:adjustRightInd w:val="0"/>
        <w:ind w:firstLine="709"/>
        <w:rPr>
          <w:sz w:val="22"/>
          <w:szCs w:val="22"/>
        </w:rPr>
      </w:pPr>
      <w:r w:rsidRPr="00B40C62">
        <w:rPr>
          <w:sz w:val="22"/>
          <w:szCs w:val="22"/>
        </w:rPr>
        <w:t xml:space="preserve">3. Организмы — тела живой природы 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 Одноклеточные и многоклеточные организмы. Клетки, ткани, органы, системы органов. 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 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 Лабораторные и практические работы 1. Изучение клеток кожицы чешуи лука под лупой и микроскопом (на примере самостоятельно приготовленного микропрепарата). 2. Ознакомление с принципами систематики организмов. 3. Наблюдение за потреблением воды растением. </w:t>
      </w:r>
    </w:p>
    <w:p w:rsidR="0004613D" w:rsidRPr="00B40C62" w:rsidRDefault="0004613D" w:rsidP="00B40C62">
      <w:pPr>
        <w:autoSpaceDE w:val="0"/>
        <w:autoSpaceDN w:val="0"/>
        <w:adjustRightInd w:val="0"/>
        <w:ind w:firstLine="709"/>
        <w:rPr>
          <w:sz w:val="22"/>
          <w:szCs w:val="22"/>
        </w:rPr>
      </w:pPr>
      <w:r w:rsidRPr="00B40C62">
        <w:rPr>
          <w:sz w:val="22"/>
          <w:szCs w:val="22"/>
        </w:rPr>
        <w:t xml:space="preserve">4. Организмы и среда обитания Понятие о среде обитания. Водная, </w:t>
      </w:r>
      <w:proofErr w:type="spellStart"/>
      <w:r w:rsidRPr="00B40C62">
        <w:rPr>
          <w:sz w:val="22"/>
          <w:szCs w:val="22"/>
        </w:rPr>
        <w:t>наземновоздушная</w:t>
      </w:r>
      <w:proofErr w:type="spellEnd"/>
      <w:r w:rsidRPr="00B40C62">
        <w:rPr>
          <w:sz w:val="22"/>
          <w:szCs w:val="22"/>
        </w:rPr>
        <w:t xml:space="preserve">, почвенная, </w:t>
      </w:r>
      <w:proofErr w:type="spellStart"/>
      <w:r w:rsidRPr="00B40C62">
        <w:rPr>
          <w:sz w:val="22"/>
          <w:szCs w:val="22"/>
        </w:rPr>
        <w:t>внутриорганизменная</w:t>
      </w:r>
      <w:proofErr w:type="spellEnd"/>
      <w:r w:rsidRPr="00B40C62">
        <w:rPr>
          <w:sz w:val="22"/>
          <w:szCs w:val="22"/>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 Лабораторные и практические работы Выявление приспособлений организмов к среде обитания (на конкретных примерах). Экскурсии или </w:t>
      </w:r>
      <w:proofErr w:type="spellStart"/>
      <w:r w:rsidRPr="00B40C62">
        <w:rPr>
          <w:sz w:val="22"/>
          <w:szCs w:val="22"/>
        </w:rPr>
        <w:t>видеоэкскурсии</w:t>
      </w:r>
      <w:proofErr w:type="spellEnd"/>
      <w:r w:rsidRPr="00B40C62">
        <w:rPr>
          <w:sz w:val="22"/>
          <w:szCs w:val="22"/>
        </w:rPr>
        <w:t xml:space="preserve"> Растительный и животный мир родного края (краеведение). </w:t>
      </w:r>
    </w:p>
    <w:p w:rsidR="0004613D" w:rsidRPr="00B40C62" w:rsidRDefault="0004613D" w:rsidP="00B40C62">
      <w:pPr>
        <w:autoSpaceDE w:val="0"/>
        <w:autoSpaceDN w:val="0"/>
        <w:adjustRightInd w:val="0"/>
        <w:ind w:firstLine="709"/>
        <w:rPr>
          <w:sz w:val="22"/>
          <w:szCs w:val="22"/>
        </w:rPr>
      </w:pPr>
      <w:r w:rsidRPr="00B40C62">
        <w:rPr>
          <w:sz w:val="22"/>
          <w:szCs w:val="22"/>
        </w:rPr>
        <w:t xml:space="preserve">5. Природные сообщества 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 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Природные зоны Земли, их обитатели. Флора и фауна природных зон. Ландшафты: природные и культурные. Лабораторные и практические работы Изучение искусственных сообществ и их обитателей (на примере аквариума и др.). Экскурсии или </w:t>
      </w:r>
      <w:proofErr w:type="spellStart"/>
      <w:r w:rsidRPr="00B40C62">
        <w:rPr>
          <w:sz w:val="22"/>
          <w:szCs w:val="22"/>
        </w:rPr>
        <w:t>видеоэкскурсии</w:t>
      </w:r>
      <w:proofErr w:type="spellEnd"/>
      <w:r w:rsidRPr="00B40C62">
        <w:rPr>
          <w:sz w:val="22"/>
          <w:szCs w:val="22"/>
        </w:rPr>
        <w:t xml:space="preserve"> 1. Изучение природных сообществ (на примере леса, озера, пруда, луга и др.). 2. Изучение сезонных явлений в жизни природных сообществ. </w:t>
      </w:r>
    </w:p>
    <w:p w:rsidR="0004613D" w:rsidRPr="00B40C62" w:rsidRDefault="0004613D" w:rsidP="00B40C62">
      <w:pPr>
        <w:autoSpaceDE w:val="0"/>
        <w:autoSpaceDN w:val="0"/>
        <w:adjustRightInd w:val="0"/>
        <w:ind w:firstLine="709"/>
        <w:rPr>
          <w:sz w:val="22"/>
          <w:szCs w:val="22"/>
        </w:rPr>
      </w:pPr>
      <w:r w:rsidRPr="00B40C62">
        <w:rPr>
          <w:sz w:val="22"/>
          <w:szCs w:val="22"/>
        </w:rPr>
        <w:t>6. Живая природа и человек 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 Практические работы Проведение акции по уборке мусора в ближайшем лесу, парке, сквере или на пришкольной территории.</w:t>
      </w:r>
    </w:p>
    <w:p w:rsidR="008F3300" w:rsidRPr="00B40C62" w:rsidRDefault="008F3300" w:rsidP="000978E4">
      <w:pPr>
        <w:jc w:val="center"/>
        <w:rPr>
          <w:b/>
          <w:sz w:val="22"/>
          <w:szCs w:val="22"/>
        </w:rPr>
      </w:pPr>
      <w:r w:rsidRPr="00B40C62">
        <w:rPr>
          <w:b/>
          <w:sz w:val="22"/>
          <w:szCs w:val="22"/>
        </w:rPr>
        <w:t>Содержание 6 класс:</w:t>
      </w:r>
    </w:p>
    <w:p w:rsidR="0004613D" w:rsidRPr="00B40C62" w:rsidRDefault="0004613D" w:rsidP="00B40C62">
      <w:pPr>
        <w:suppressAutoHyphens w:val="0"/>
        <w:jc w:val="both"/>
        <w:rPr>
          <w:sz w:val="22"/>
          <w:szCs w:val="22"/>
          <w:lang w:eastAsia="ru-RU"/>
        </w:rPr>
      </w:pPr>
      <w:r w:rsidRPr="00B40C62">
        <w:rPr>
          <w:sz w:val="22"/>
          <w:szCs w:val="22"/>
          <w:lang w:eastAsia="ru-RU"/>
        </w:rPr>
        <w:t>В процессе изучения предмета «Биология» в 6 классе учащиеся осваивают следующие основные знания.</w:t>
      </w:r>
    </w:p>
    <w:p w:rsidR="0004613D" w:rsidRPr="00B40C62" w:rsidRDefault="0004613D" w:rsidP="00B40C62">
      <w:pPr>
        <w:suppressAutoHyphens w:val="0"/>
        <w:jc w:val="both"/>
        <w:rPr>
          <w:sz w:val="22"/>
          <w:szCs w:val="22"/>
          <w:lang w:eastAsia="ru-RU"/>
        </w:rPr>
      </w:pPr>
      <w:r w:rsidRPr="00B40C62">
        <w:rPr>
          <w:i/>
          <w:sz w:val="22"/>
          <w:szCs w:val="22"/>
          <w:lang w:eastAsia="ru-RU"/>
        </w:rPr>
        <w:t xml:space="preserve">Глава 1. «Наука о растениях - </w:t>
      </w:r>
      <w:proofErr w:type="gramStart"/>
      <w:r w:rsidRPr="00B40C62">
        <w:rPr>
          <w:i/>
          <w:sz w:val="22"/>
          <w:szCs w:val="22"/>
          <w:lang w:eastAsia="ru-RU"/>
        </w:rPr>
        <w:t xml:space="preserve">ботаника»  </w:t>
      </w:r>
      <w:r w:rsidRPr="00B40C62">
        <w:rPr>
          <w:sz w:val="22"/>
          <w:szCs w:val="22"/>
          <w:lang w:eastAsia="ru-RU"/>
        </w:rPr>
        <w:t>(</w:t>
      </w:r>
      <w:proofErr w:type="gramEnd"/>
      <w:r w:rsidRPr="00B40C62">
        <w:rPr>
          <w:sz w:val="22"/>
          <w:szCs w:val="22"/>
          <w:lang w:eastAsia="ru-RU"/>
        </w:rPr>
        <w:t>4 ч.):</w:t>
      </w:r>
    </w:p>
    <w:p w:rsidR="0004613D" w:rsidRPr="00B40C62" w:rsidRDefault="0004613D" w:rsidP="000978E4">
      <w:pPr>
        <w:numPr>
          <w:ilvl w:val="0"/>
          <w:numId w:val="9"/>
        </w:numPr>
        <w:suppressAutoHyphens w:val="0"/>
        <w:jc w:val="both"/>
        <w:rPr>
          <w:sz w:val="22"/>
          <w:szCs w:val="22"/>
          <w:lang w:eastAsia="ru-RU"/>
        </w:rPr>
      </w:pPr>
      <w:r w:rsidRPr="00B40C62">
        <w:rPr>
          <w:sz w:val="22"/>
          <w:szCs w:val="22"/>
          <w:u w:val="single"/>
          <w:lang w:eastAsia="ru-RU"/>
        </w:rPr>
        <w:t>внешнее строение, органы растения:</w:t>
      </w:r>
      <w:r w:rsidRPr="00B40C62">
        <w:rPr>
          <w:sz w:val="22"/>
          <w:szCs w:val="22"/>
          <w:lang w:eastAsia="ru-RU"/>
        </w:rPr>
        <w:t xml:space="preserve"> вегетативные и генеративные органы; места обитания растений; история использования и изучения растений; семенные и споровые растения;</w:t>
      </w:r>
    </w:p>
    <w:p w:rsidR="0004613D" w:rsidRPr="00B40C62" w:rsidRDefault="0004613D" w:rsidP="000978E4">
      <w:pPr>
        <w:numPr>
          <w:ilvl w:val="0"/>
          <w:numId w:val="9"/>
        </w:numPr>
        <w:suppressAutoHyphens w:val="0"/>
        <w:jc w:val="both"/>
        <w:rPr>
          <w:sz w:val="22"/>
          <w:szCs w:val="22"/>
          <w:lang w:eastAsia="ru-RU"/>
        </w:rPr>
      </w:pPr>
      <w:r w:rsidRPr="00B40C62">
        <w:rPr>
          <w:sz w:val="22"/>
          <w:szCs w:val="22"/>
          <w:u w:val="single"/>
          <w:lang w:eastAsia="ru-RU"/>
        </w:rPr>
        <w:t>многообразие жизненных форм растений:</w:t>
      </w:r>
      <w:r w:rsidRPr="00B40C62">
        <w:rPr>
          <w:sz w:val="22"/>
          <w:szCs w:val="22"/>
          <w:lang w:eastAsia="ru-RU"/>
        </w:rPr>
        <w:t xml:space="preserve"> представление о жизненных формах растений, примеры; связь жизненных форм растений со средой их обитания; характеристика отличительных </w:t>
      </w:r>
      <w:proofErr w:type="spellStart"/>
      <w:r w:rsidRPr="00B40C62">
        <w:rPr>
          <w:sz w:val="22"/>
          <w:szCs w:val="22"/>
          <w:lang w:eastAsia="ru-RU"/>
        </w:rPr>
        <w:t>свойст</w:t>
      </w:r>
      <w:proofErr w:type="spellEnd"/>
      <w:r w:rsidRPr="00B40C62">
        <w:rPr>
          <w:sz w:val="22"/>
          <w:szCs w:val="22"/>
          <w:lang w:eastAsia="ru-RU"/>
        </w:rPr>
        <w:t xml:space="preserve"> наиболее крупных категорий жизненных форм растений;</w:t>
      </w:r>
    </w:p>
    <w:p w:rsidR="0004613D" w:rsidRPr="00B40C62" w:rsidRDefault="0004613D" w:rsidP="000978E4">
      <w:pPr>
        <w:numPr>
          <w:ilvl w:val="0"/>
          <w:numId w:val="9"/>
        </w:numPr>
        <w:suppressAutoHyphens w:val="0"/>
        <w:jc w:val="both"/>
        <w:rPr>
          <w:sz w:val="22"/>
          <w:szCs w:val="22"/>
          <w:lang w:eastAsia="ru-RU"/>
        </w:rPr>
      </w:pPr>
      <w:r w:rsidRPr="00B40C62">
        <w:rPr>
          <w:sz w:val="22"/>
          <w:szCs w:val="22"/>
          <w:u w:val="single"/>
          <w:lang w:eastAsia="ru-RU"/>
        </w:rPr>
        <w:t>клеточное строение растений и свойства растительной клетки:</w:t>
      </w:r>
      <w:r w:rsidRPr="00B40C62">
        <w:rPr>
          <w:sz w:val="22"/>
          <w:szCs w:val="22"/>
          <w:lang w:eastAsia="ru-RU"/>
        </w:rPr>
        <w:t xml:space="preserve"> клетка как основная структурная единица растений; строение растительной клетки; жизнедеятельность клетки; деление клетки; клетка как живая система; особенности растительной клетки;</w:t>
      </w:r>
    </w:p>
    <w:p w:rsidR="0004613D" w:rsidRPr="00B40C62" w:rsidRDefault="0004613D" w:rsidP="000978E4">
      <w:pPr>
        <w:numPr>
          <w:ilvl w:val="0"/>
          <w:numId w:val="9"/>
        </w:numPr>
        <w:suppressAutoHyphens w:val="0"/>
        <w:jc w:val="both"/>
        <w:rPr>
          <w:sz w:val="22"/>
          <w:szCs w:val="22"/>
          <w:lang w:eastAsia="ru-RU"/>
        </w:rPr>
      </w:pPr>
      <w:r w:rsidRPr="00B40C62">
        <w:rPr>
          <w:sz w:val="22"/>
          <w:szCs w:val="22"/>
          <w:u w:val="single"/>
          <w:lang w:eastAsia="ru-RU"/>
        </w:rPr>
        <w:t>ткани растений:</w:t>
      </w:r>
      <w:r w:rsidRPr="00B40C62">
        <w:rPr>
          <w:sz w:val="22"/>
          <w:szCs w:val="22"/>
          <w:lang w:eastAsia="ru-RU"/>
        </w:rPr>
        <w:t xml:space="preserve"> понятие о ткани; виды тканей; причины появления тканей; </w:t>
      </w:r>
    </w:p>
    <w:p w:rsidR="0004613D" w:rsidRPr="00B40C62" w:rsidRDefault="0004613D" w:rsidP="00B40C62">
      <w:pPr>
        <w:suppressAutoHyphens w:val="0"/>
        <w:ind w:left="360"/>
        <w:jc w:val="both"/>
        <w:rPr>
          <w:i/>
          <w:sz w:val="22"/>
          <w:szCs w:val="22"/>
          <w:lang w:eastAsia="ru-RU"/>
        </w:rPr>
      </w:pPr>
      <w:r w:rsidRPr="00B40C62">
        <w:rPr>
          <w:i/>
          <w:sz w:val="22"/>
          <w:szCs w:val="22"/>
          <w:lang w:eastAsia="ru-RU"/>
        </w:rPr>
        <w:t xml:space="preserve">Глава 2. «Органы растений» </w:t>
      </w:r>
    </w:p>
    <w:p w:rsidR="0004613D" w:rsidRPr="00B40C62" w:rsidRDefault="0004613D" w:rsidP="00B40C62">
      <w:pPr>
        <w:suppressAutoHyphens w:val="0"/>
        <w:ind w:left="360"/>
        <w:jc w:val="both"/>
        <w:rPr>
          <w:sz w:val="22"/>
          <w:szCs w:val="22"/>
          <w:lang w:eastAsia="ru-RU"/>
        </w:rPr>
      </w:pPr>
      <w:r w:rsidRPr="00B40C62">
        <w:rPr>
          <w:sz w:val="22"/>
          <w:szCs w:val="22"/>
          <w:lang w:eastAsia="ru-RU"/>
        </w:rPr>
        <w:lastRenderedPageBreak/>
        <w:t>(8 ч + 1 ч резервного времени):</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семя, его строение и значение:</w:t>
      </w:r>
      <w:r w:rsidRPr="00B40C62">
        <w:rPr>
          <w:sz w:val="22"/>
          <w:szCs w:val="22"/>
          <w:lang w:eastAsia="ru-RU"/>
        </w:rPr>
        <w:t xml:space="preserve"> семя как орган размножения растений; строение семени; строение зародыша растения; двудольные и однодольные растения; прорастание семян; значение семян в природе и жизни человека;</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условия прорастания семян:</w:t>
      </w:r>
      <w:r w:rsidRPr="00B40C62">
        <w:rPr>
          <w:sz w:val="22"/>
          <w:szCs w:val="22"/>
          <w:lang w:eastAsia="ru-RU"/>
        </w:rPr>
        <w:t xml:space="preserve"> значение воды и воздуха для прорастания семян; запасные питательные вещества семян; температурные условия прорастания семян; сроки посева семян;</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корень, его строение и значение:</w:t>
      </w:r>
      <w:r w:rsidRPr="00B40C62">
        <w:rPr>
          <w:sz w:val="22"/>
          <w:szCs w:val="22"/>
          <w:lang w:eastAsia="ru-RU"/>
        </w:rPr>
        <w:t xml:space="preserve"> типы корневых систем растений; строение корня; рост корня, геотропизм; видоизменение и значение корней;</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побег, его строение и развитие:</w:t>
      </w:r>
      <w:r w:rsidRPr="00B40C62">
        <w:rPr>
          <w:sz w:val="22"/>
          <w:szCs w:val="22"/>
          <w:lang w:eastAsia="ru-RU"/>
        </w:rPr>
        <w:t xml:space="preserve"> побег как сложная система; строение побега; строение почек; развитие и рост побегов;</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лист, его строение и значение:</w:t>
      </w:r>
      <w:r w:rsidRPr="00B40C62">
        <w:rPr>
          <w:sz w:val="22"/>
          <w:szCs w:val="22"/>
          <w:lang w:eastAsia="ru-RU"/>
        </w:rPr>
        <w:t xml:space="preserve"> внешнее и внутреннее строение листа; типы жилкования листьев; значение листа для растений; видоизменения листьев;</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стебель, его строение и значение:</w:t>
      </w:r>
      <w:r w:rsidRPr="00B40C62">
        <w:rPr>
          <w:sz w:val="22"/>
          <w:szCs w:val="22"/>
          <w:lang w:eastAsia="ru-RU"/>
        </w:rPr>
        <w:t xml:space="preserve"> внешнее и внутреннее строение стебля; типы стеблей, функции стебля; видоизменения стебля;</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цветок, его строение и значение:</w:t>
      </w:r>
      <w:r w:rsidRPr="00B40C62">
        <w:rPr>
          <w:sz w:val="22"/>
          <w:szCs w:val="22"/>
          <w:lang w:eastAsia="ru-RU"/>
        </w:rPr>
        <w:t xml:space="preserve"> цветок как видоизменённый укороченный побег; строение и роль цветка; соцветия; опыление как условие оплодотворения;</w:t>
      </w:r>
    </w:p>
    <w:p w:rsidR="0004613D" w:rsidRPr="00B40C62" w:rsidRDefault="0004613D" w:rsidP="000978E4">
      <w:pPr>
        <w:numPr>
          <w:ilvl w:val="0"/>
          <w:numId w:val="10"/>
        </w:numPr>
        <w:suppressAutoHyphens w:val="0"/>
        <w:jc w:val="both"/>
        <w:rPr>
          <w:sz w:val="22"/>
          <w:szCs w:val="22"/>
          <w:lang w:eastAsia="ru-RU"/>
        </w:rPr>
      </w:pPr>
      <w:r w:rsidRPr="00B40C62">
        <w:rPr>
          <w:sz w:val="22"/>
          <w:szCs w:val="22"/>
          <w:u w:val="single"/>
          <w:lang w:eastAsia="ru-RU"/>
        </w:rPr>
        <w:t>плод, разнообразие и значение плодов:</w:t>
      </w:r>
      <w:r w:rsidRPr="00B40C62">
        <w:rPr>
          <w:sz w:val="22"/>
          <w:szCs w:val="22"/>
          <w:lang w:eastAsia="ru-RU"/>
        </w:rPr>
        <w:t xml:space="preserve"> строение плода; разнообразие плодов; значение плодов в природе.</w:t>
      </w:r>
    </w:p>
    <w:p w:rsidR="0004613D" w:rsidRPr="00B40C62" w:rsidRDefault="0004613D" w:rsidP="00B40C62">
      <w:pPr>
        <w:suppressAutoHyphens w:val="0"/>
        <w:jc w:val="both"/>
        <w:rPr>
          <w:b/>
          <w:i/>
          <w:sz w:val="22"/>
          <w:szCs w:val="22"/>
          <w:shd w:val="clear" w:color="auto" w:fill="FFFFFF"/>
          <w:lang w:eastAsia="ru-RU"/>
        </w:rPr>
      </w:pPr>
    </w:p>
    <w:p w:rsidR="0004613D" w:rsidRPr="00B40C62" w:rsidRDefault="0004613D" w:rsidP="00B40C62">
      <w:pPr>
        <w:suppressAutoHyphens w:val="0"/>
        <w:jc w:val="both"/>
        <w:rPr>
          <w:i/>
          <w:sz w:val="22"/>
          <w:szCs w:val="22"/>
          <w:shd w:val="clear" w:color="auto" w:fill="FFFFFF"/>
          <w:lang w:eastAsia="ru-RU"/>
        </w:rPr>
      </w:pPr>
      <w:r w:rsidRPr="00B40C62">
        <w:rPr>
          <w:i/>
          <w:sz w:val="22"/>
          <w:szCs w:val="22"/>
          <w:shd w:val="clear" w:color="auto" w:fill="FFFFFF"/>
          <w:lang w:eastAsia="ru-RU"/>
        </w:rPr>
        <w:t>Глава 3. «</w:t>
      </w:r>
      <w:r w:rsidRPr="00B40C62">
        <w:rPr>
          <w:i/>
          <w:sz w:val="22"/>
          <w:szCs w:val="22"/>
          <w:lang w:eastAsia="ru-RU"/>
        </w:rPr>
        <w:t>Основные процессы жизнедеятельности растений</w:t>
      </w:r>
      <w:r w:rsidRPr="00B40C62">
        <w:rPr>
          <w:i/>
          <w:sz w:val="22"/>
          <w:szCs w:val="22"/>
          <w:shd w:val="clear" w:color="auto" w:fill="FFFFFF"/>
          <w:lang w:eastAsia="ru-RU"/>
        </w:rPr>
        <w:t xml:space="preserve">» </w:t>
      </w:r>
      <w:r w:rsidRPr="00B40C62">
        <w:rPr>
          <w:sz w:val="22"/>
          <w:szCs w:val="22"/>
          <w:shd w:val="clear" w:color="auto" w:fill="FFFFFF"/>
          <w:lang w:eastAsia="ru-RU"/>
        </w:rPr>
        <w:t>(6 ч.)</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минеральное питание растений и значение воды:</w:t>
      </w:r>
      <w:r w:rsidRPr="00B40C62">
        <w:rPr>
          <w:sz w:val="22"/>
          <w:szCs w:val="22"/>
          <w:shd w:val="clear" w:color="auto" w:fill="FFFFFF"/>
          <w:lang w:eastAsia="ru-RU"/>
        </w:rPr>
        <w:t xml:space="preserve"> вода как необходимое условие минерального питания; функция корневых волосков; перемещение воды и минеральных веществ по растению; значение минерального питания; </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воздушное питание растений – фотосинтез:</w:t>
      </w:r>
      <w:r w:rsidRPr="00B40C62">
        <w:rPr>
          <w:sz w:val="22"/>
          <w:szCs w:val="22"/>
          <w:shd w:val="clear" w:color="auto" w:fill="FFFFFF"/>
          <w:lang w:eastAsia="ru-RU"/>
        </w:rPr>
        <w:t xml:space="preserve"> условия фотосинтеза; автотрофы и гетеротрофы; значение фотосинтеза; </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дыхание и обмен веществ у растений:</w:t>
      </w:r>
      <w:r w:rsidRPr="00B40C62">
        <w:rPr>
          <w:sz w:val="22"/>
          <w:szCs w:val="22"/>
          <w:shd w:val="clear" w:color="auto" w:fill="FFFFFF"/>
          <w:lang w:eastAsia="ru-RU"/>
        </w:rPr>
        <w:t xml:space="preserve"> роль дыхания в жизни растений; сравнение дыхания и фотосинтеза, взаимосвязь двух процессов; обмен веществ в растениях; </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 xml:space="preserve">размножение и оплодотворение у </w:t>
      </w:r>
      <w:proofErr w:type="gramStart"/>
      <w:r w:rsidRPr="00B40C62">
        <w:rPr>
          <w:sz w:val="22"/>
          <w:szCs w:val="22"/>
          <w:u w:val="single"/>
          <w:shd w:val="clear" w:color="auto" w:fill="FFFFFF"/>
          <w:lang w:eastAsia="ru-RU"/>
        </w:rPr>
        <w:t>растений:</w:t>
      </w:r>
      <w:r w:rsidRPr="00B40C62">
        <w:rPr>
          <w:sz w:val="22"/>
          <w:szCs w:val="22"/>
          <w:shd w:val="clear" w:color="auto" w:fill="FFFFFF"/>
          <w:lang w:eastAsia="ru-RU"/>
        </w:rPr>
        <w:t xml:space="preserve">  размножение</w:t>
      </w:r>
      <w:proofErr w:type="gramEnd"/>
      <w:r w:rsidRPr="00B40C62">
        <w:rPr>
          <w:sz w:val="22"/>
          <w:szCs w:val="22"/>
          <w:shd w:val="clear" w:color="auto" w:fill="FFFFFF"/>
          <w:lang w:eastAsia="ru-RU"/>
        </w:rPr>
        <w:t xml:space="preserve"> как необходимое свойство жизни; типы размножения; особенности оплодотворения у цветковых растений; двойное оплодотворение;</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вегетативное размножение растений и его использование человеком:</w:t>
      </w:r>
      <w:r w:rsidRPr="00B40C62">
        <w:rPr>
          <w:sz w:val="22"/>
          <w:szCs w:val="22"/>
          <w:shd w:val="clear" w:color="auto" w:fill="FFFFFF"/>
          <w:lang w:eastAsia="ru-RU"/>
        </w:rPr>
        <w:t xml:space="preserve"> особенности вегетативного размножения и его роль; использование вегетативного размножения человеком;</w:t>
      </w:r>
    </w:p>
    <w:p w:rsidR="0004613D" w:rsidRPr="00B40C62" w:rsidRDefault="0004613D" w:rsidP="000978E4">
      <w:pPr>
        <w:numPr>
          <w:ilvl w:val="0"/>
          <w:numId w:val="11"/>
        </w:numPr>
        <w:suppressAutoHyphens w:val="0"/>
        <w:jc w:val="both"/>
        <w:rPr>
          <w:sz w:val="22"/>
          <w:szCs w:val="22"/>
          <w:shd w:val="clear" w:color="auto" w:fill="FFFFFF"/>
          <w:lang w:eastAsia="ru-RU"/>
        </w:rPr>
      </w:pPr>
      <w:r w:rsidRPr="00B40C62">
        <w:rPr>
          <w:sz w:val="22"/>
          <w:szCs w:val="22"/>
          <w:u w:val="single"/>
          <w:shd w:val="clear" w:color="auto" w:fill="FFFFFF"/>
          <w:lang w:eastAsia="ru-RU"/>
        </w:rPr>
        <w:t>рост и развитие растений:</w:t>
      </w:r>
      <w:r w:rsidRPr="00B40C62">
        <w:rPr>
          <w:sz w:val="22"/>
          <w:szCs w:val="22"/>
          <w:shd w:val="clear" w:color="auto" w:fill="FFFFFF"/>
          <w:lang w:eastAsia="ru-RU"/>
        </w:rPr>
        <w:t xml:space="preserve"> характерные черты процессов роста и развития растений; зависимость этих процессов от условий среды обитания; суточные и сезонные ритмы; экологические факторы.</w:t>
      </w:r>
    </w:p>
    <w:p w:rsidR="0004613D" w:rsidRPr="00B40C62" w:rsidRDefault="0004613D" w:rsidP="00B40C62">
      <w:pPr>
        <w:suppressAutoHyphens w:val="0"/>
        <w:ind w:left="720"/>
        <w:jc w:val="both"/>
        <w:rPr>
          <w:sz w:val="22"/>
          <w:szCs w:val="22"/>
          <w:shd w:val="clear" w:color="auto" w:fill="FFFFFF"/>
          <w:lang w:eastAsia="ru-RU"/>
        </w:rPr>
      </w:pPr>
    </w:p>
    <w:p w:rsidR="0004613D" w:rsidRPr="00B40C62" w:rsidRDefault="0004613D" w:rsidP="00B40C62">
      <w:pPr>
        <w:suppressAutoHyphens w:val="0"/>
        <w:rPr>
          <w:sz w:val="22"/>
          <w:szCs w:val="22"/>
          <w:shd w:val="clear" w:color="auto" w:fill="FFFFFF"/>
          <w:lang w:eastAsia="ru-RU"/>
        </w:rPr>
      </w:pPr>
      <w:r w:rsidRPr="00B40C62">
        <w:rPr>
          <w:i/>
          <w:sz w:val="22"/>
          <w:szCs w:val="22"/>
          <w:shd w:val="clear" w:color="auto" w:fill="FFFFFF"/>
          <w:lang w:eastAsia="ru-RU"/>
        </w:rPr>
        <w:t>Глава 4. «</w:t>
      </w:r>
      <w:r w:rsidRPr="00B40C62">
        <w:rPr>
          <w:i/>
          <w:sz w:val="22"/>
          <w:szCs w:val="22"/>
          <w:lang w:eastAsia="ru-RU"/>
        </w:rPr>
        <w:t>Многообразие и развитие растительного мира</w:t>
      </w:r>
      <w:r w:rsidRPr="00B40C62">
        <w:rPr>
          <w:i/>
          <w:sz w:val="22"/>
          <w:szCs w:val="22"/>
          <w:shd w:val="clear" w:color="auto" w:fill="FFFFFF"/>
          <w:lang w:eastAsia="ru-RU"/>
        </w:rPr>
        <w:t xml:space="preserve">» </w:t>
      </w:r>
      <w:r w:rsidRPr="00B40C62">
        <w:rPr>
          <w:sz w:val="22"/>
          <w:szCs w:val="22"/>
          <w:shd w:val="clear" w:color="auto" w:fill="FFFFFF"/>
          <w:lang w:eastAsia="ru-RU"/>
        </w:rPr>
        <w:t>(10 ч + 1 ч. резервного времени)</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систематика растений, её значение для ботаники:</w:t>
      </w:r>
      <w:r w:rsidRPr="00B40C62">
        <w:rPr>
          <w:sz w:val="22"/>
          <w:szCs w:val="22"/>
          <w:shd w:val="clear" w:color="auto" w:fill="FFFFFF"/>
          <w:lang w:eastAsia="ru-RU"/>
        </w:rPr>
        <w:t xml:space="preserve"> происхождение названий отдельных растений; классификация растений; вид как единица классификации; роль систематики в изучении растений;</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водоросли, их многообразие в природе:</w:t>
      </w:r>
      <w:r w:rsidRPr="00B40C62">
        <w:rPr>
          <w:sz w:val="22"/>
          <w:szCs w:val="22"/>
          <w:shd w:val="clear" w:color="auto" w:fill="FFFFFF"/>
          <w:lang w:eastAsia="ru-RU"/>
        </w:rPr>
        <w:t xml:space="preserve"> общая характеристика, строение, размножение, разнообразие водорослей; значение в природе;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отдел Моховидные, общая характеристика и значение:</w:t>
      </w:r>
      <w:r w:rsidRPr="00B40C62">
        <w:rPr>
          <w:sz w:val="22"/>
          <w:szCs w:val="22"/>
          <w:shd w:val="clear" w:color="auto" w:fill="FFFFFF"/>
          <w:lang w:eastAsia="ru-RU"/>
        </w:rPr>
        <w:t xml:space="preserve"> характерные черты строения, классы Печеночники и Листостебельные, их отличительные черты; размножение и развитие моховидных; значение мхов в природе;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плауны, хвощи, папоротники, их общая характеристика:</w:t>
      </w:r>
      <w:r w:rsidRPr="00B40C62">
        <w:rPr>
          <w:sz w:val="22"/>
          <w:szCs w:val="22"/>
          <w:shd w:val="clear" w:color="auto" w:fill="FFFFFF"/>
          <w:lang w:eastAsia="ru-RU"/>
        </w:rPr>
        <w:t xml:space="preserve"> характерные черты высших споровых растений; общая характеристика отделов; значение в природе;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отдел Голосеменные, общая характеристика и значение:</w:t>
      </w:r>
      <w:r w:rsidRPr="00B40C62">
        <w:rPr>
          <w:sz w:val="22"/>
          <w:szCs w:val="22"/>
          <w:shd w:val="clear" w:color="auto" w:fill="FFFFFF"/>
          <w:lang w:eastAsia="ru-RU"/>
        </w:rPr>
        <w:t xml:space="preserve"> общая характеристика, расселение; образование семян; особенности строения класса Хвойные; значение голосеменных в природе;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отдел Покрытосеменные, общая характеристика и значение:</w:t>
      </w:r>
      <w:r w:rsidRPr="00B40C62">
        <w:rPr>
          <w:sz w:val="22"/>
          <w:szCs w:val="22"/>
          <w:shd w:val="clear" w:color="auto" w:fill="FFFFFF"/>
          <w:lang w:eastAsia="ru-RU"/>
        </w:rPr>
        <w:t xml:space="preserve"> особенности строения, размножения и развития; характеристика классов Двудольные и Однодольные растения; охрана редких и исчезающих видов;</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семейства класса Двудольные:</w:t>
      </w:r>
      <w:r w:rsidRPr="00B40C62">
        <w:rPr>
          <w:sz w:val="22"/>
          <w:szCs w:val="22"/>
          <w:shd w:val="clear" w:color="auto" w:fill="FFFFFF"/>
          <w:lang w:eastAsia="ru-RU"/>
        </w:rPr>
        <w:t xml:space="preserve"> общая характеристика; семейства; отличительные признаки семейств; значение двудольных в природе;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семейства класса Однодольные:</w:t>
      </w:r>
      <w:r w:rsidRPr="00B40C62">
        <w:rPr>
          <w:sz w:val="22"/>
          <w:szCs w:val="22"/>
          <w:shd w:val="clear" w:color="auto" w:fill="FFFFFF"/>
          <w:lang w:eastAsia="ru-RU"/>
        </w:rPr>
        <w:t xml:space="preserve"> общая характеристика; отличительные признаки семейств; значение однодольных в природе; значение злаковых;</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историческое развитие растительного мира:</w:t>
      </w:r>
      <w:r w:rsidRPr="00B40C62">
        <w:rPr>
          <w:sz w:val="22"/>
          <w:szCs w:val="22"/>
          <w:shd w:val="clear" w:color="auto" w:fill="FFFFFF"/>
          <w:lang w:eastAsia="ru-RU"/>
        </w:rPr>
        <w:t xml:space="preserve"> понятие об эволюции живого мира; первые обитатели Земли; история развития растительного мира; выход растений на сушу; Н.И. Вавилов о результатах эволюции растений;</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lastRenderedPageBreak/>
        <w:t>многообразие и происхождение культурных растений:</w:t>
      </w:r>
      <w:r w:rsidRPr="00B40C62">
        <w:rPr>
          <w:sz w:val="22"/>
          <w:szCs w:val="22"/>
          <w:shd w:val="clear" w:color="auto" w:fill="FFFFFF"/>
          <w:lang w:eastAsia="ru-RU"/>
        </w:rPr>
        <w:t xml:space="preserve"> история происхождения культурных растений; значение искусственного отбора и селекции; культурные и сорные растения, их значение;</w:t>
      </w:r>
    </w:p>
    <w:p w:rsidR="0004613D" w:rsidRPr="00B40C62" w:rsidRDefault="0004613D"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дары Нового и Старого Света:</w:t>
      </w:r>
      <w:r w:rsidRPr="00B40C62">
        <w:rPr>
          <w:sz w:val="22"/>
          <w:szCs w:val="22"/>
          <w:shd w:val="clear" w:color="auto" w:fill="FFFFFF"/>
          <w:lang w:eastAsia="ru-RU"/>
        </w:rPr>
        <w:t xml:space="preserve"> история и центры появления растений; значение растений в жизни человека.</w:t>
      </w:r>
    </w:p>
    <w:p w:rsidR="0004613D" w:rsidRPr="00B40C62" w:rsidRDefault="0004613D" w:rsidP="00B40C62">
      <w:pPr>
        <w:suppressAutoHyphens w:val="0"/>
        <w:ind w:left="360"/>
        <w:rPr>
          <w:sz w:val="22"/>
          <w:szCs w:val="22"/>
          <w:shd w:val="clear" w:color="auto" w:fill="FFFFFF"/>
          <w:lang w:eastAsia="ru-RU"/>
        </w:rPr>
      </w:pPr>
      <w:r w:rsidRPr="00B40C62">
        <w:rPr>
          <w:i/>
          <w:sz w:val="22"/>
          <w:szCs w:val="22"/>
          <w:shd w:val="clear" w:color="auto" w:fill="FFFFFF"/>
          <w:lang w:eastAsia="ru-RU"/>
        </w:rPr>
        <w:t>Глава 5. «</w:t>
      </w:r>
      <w:r w:rsidRPr="00B40C62">
        <w:rPr>
          <w:i/>
          <w:sz w:val="22"/>
          <w:szCs w:val="22"/>
          <w:lang w:eastAsia="ru-RU"/>
        </w:rPr>
        <w:t>Природные сообщества</w:t>
      </w:r>
      <w:r w:rsidRPr="00B40C62">
        <w:rPr>
          <w:i/>
          <w:sz w:val="22"/>
          <w:szCs w:val="22"/>
          <w:shd w:val="clear" w:color="auto" w:fill="FFFFFF"/>
          <w:lang w:eastAsia="ru-RU"/>
        </w:rPr>
        <w:t xml:space="preserve">» </w:t>
      </w:r>
      <w:r w:rsidRPr="00B40C62">
        <w:rPr>
          <w:sz w:val="22"/>
          <w:szCs w:val="22"/>
          <w:shd w:val="clear" w:color="auto" w:fill="FFFFFF"/>
          <w:lang w:eastAsia="ru-RU"/>
        </w:rPr>
        <w:t>(3 ч.)</w:t>
      </w:r>
    </w:p>
    <w:p w:rsidR="0004613D" w:rsidRPr="00B40C62" w:rsidRDefault="0004613D" w:rsidP="000978E4">
      <w:pPr>
        <w:numPr>
          <w:ilvl w:val="0"/>
          <w:numId w:val="13"/>
        </w:numPr>
        <w:suppressAutoHyphens w:val="0"/>
        <w:ind w:left="709"/>
        <w:jc w:val="both"/>
        <w:rPr>
          <w:sz w:val="22"/>
          <w:szCs w:val="22"/>
          <w:shd w:val="clear" w:color="auto" w:fill="FFFFFF"/>
          <w:lang w:eastAsia="ru-RU"/>
        </w:rPr>
      </w:pPr>
      <w:r w:rsidRPr="00B40C62">
        <w:rPr>
          <w:sz w:val="22"/>
          <w:szCs w:val="22"/>
          <w:u w:val="single"/>
          <w:shd w:val="clear" w:color="auto" w:fill="FFFFFF"/>
          <w:lang w:eastAsia="ru-RU"/>
        </w:rPr>
        <w:t>понятие о природном сообществе – биогеоценозе и экосистеме:</w:t>
      </w:r>
      <w:r w:rsidRPr="00B40C62">
        <w:rPr>
          <w:sz w:val="22"/>
          <w:szCs w:val="22"/>
          <w:shd w:val="clear" w:color="auto" w:fill="FFFFFF"/>
          <w:lang w:eastAsia="ru-RU"/>
        </w:rPr>
        <w:t xml:space="preserve"> понятие о природном сообществе; круговорот веществ и поток энергии – главное условие существования природного сообщества; роль растений в природных сообществах;</w:t>
      </w:r>
    </w:p>
    <w:p w:rsidR="0004613D" w:rsidRPr="00B40C62" w:rsidRDefault="0004613D" w:rsidP="000978E4">
      <w:pPr>
        <w:numPr>
          <w:ilvl w:val="0"/>
          <w:numId w:val="13"/>
        </w:numPr>
        <w:suppressAutoHyphens w:val="0"/>
        <w:ind w:left="709"/>
        <w:jc w:val="both"/>
        <w:rPr>
          <w:sz w:val="22"/>
          <w:szCs w:val="22"/>
          <w:shd w:val="clear" w:color="auto" w:fill="FFFFFF"/>
          <w:lang w:eastAsia="ru-RU"/>
        </w:rPr>
      </w:pPr>
      <w:r w:rsidRPr="00B40C62">
        <w:rPr>
          <w:sz w:val="22"/>
          <w:szCs w:val="22"/>
          <w:u w:val="single"/>
          <w:shd w:val="clear" w:color="auto" w:fill="FFFFFF"/>
          <w:lang w:eastAsia="ru-RU"/>
        </w:rPr>
        <w:t>совместная жизнь организмов в природном сообществе:</w:t>
      </w:r>
      <w:r w:rsidRPr="00B40C62">
        <w:rPr>
          <w:sz w:val="22"/>
          <w:szCs w:val="22"/>
          <w:shd w:val="clear" w:color="auto" w:fill="FFFFFF"/>
          <w:lang w:eastAsia="ru-RU"/>
        </w:rPr>
        <w:t xml:space="preserve"> ярусное строение; условия обитания растений в биогеоценозе;</w:t>
      </w:r>
    </w:p>
    <w:p w:rsidR="0004613D" w:rsidRPr="00B40C62" w:rsidRDefault="0004613D" w:rsidP="000978E4">
      <w:pPr>
        <w:numPr>
          <w:ilvl w:val="0"/>
          <w:numId w:val="13"/>
        </w:numPr>
        <w:suppressAutoHyphens w:val="0"/>
        <w:ind w:left="709"/>
        <w:jc w:val="both"/>
        <w:rPr>
          <w:sz w:val="22"/>
          <w:szCs w:val="22"/>
          <w:shd w:val="clear" w:color="auto" w:fill="FFFFFF"/>
          <w:lang w:eastAsia="ru-RU"/>
        </w:rPr>
      </w:pPr>
      <w:r w:rsidRPr="00B40C62">
        <w:rPr>
          <w:sz w:val="22"/>
          <w:szCs w:val="22"/>
          <w:u w:val="single"/>
          <w:shd w:val="clear" w:color="auto" w:fill="FFFFFF"/>
          <w:lang w:eastAsia="ru-RU"/>
        </w:rPr>
        <w:t>смена природных сообществ и её причины:</w:t>
      </w:r>
      <w:r w:rsidRPr="00B40C62">
        <w:rPr>
          <w:sz w:val="22"/>
          <w:szCs w:val="22"/>
          <w:shd w:val="clear" w:color="auto" w:fill="FFFFFF"/>
          <w:lang w:eastAsia="ru-RU"/>
        </w:rPr>
        <w:t xml:space="preserve"> понятие о смене природных сообществ; причины смены; необходимость мероприятий по сохранению природных сообществ.  </w:t>
      </w:r>
    </w:p>
    <w:p w:rsidR="0004613D" w:rsidRPr="00B40C62" w:rsidRDefault="0004613D" w:rsidP="00B40C62">
      <w:pPr>
        <w:suppressAutoHyphens w:val="0"/>
        <w:ind w:left="709"/>
        <w:jc w:val="both"/>
        <w:rPr>
          <w:i/>
          <w:sz w:val="22"/>
          <w:szCs w:val="22"/>
          <w:shd w:val="clear" w:color="auto" w:fill="FFFFFF"/>
          <w:lang w:eastAsia="ru-RU"/>
        </w:rPr>
      </w:pPr>
      <w:r w:rsidRPr="00B40C62">
        <w:rPr>
          <w:i/>
          <w:sz w:val="22"/>
          <w:szCs w:val="22"/>
          <w:shd w:val="clear" w:color="auto" w:fill="FFFFFF"/>
          <w:lang w:eastAsia="ru-RU"/>
        </w:rPr>
        <w:t>Резервное время – 2 часа</w:t>
      </w:r>
    </w:p>
    <w:p w:rsidR="008F3300" w:rsidRPr="00B40C62" w:rsidRDefault="008F3300" w:rsidP="000978E4">
      <w:pPr>
        <w:jc w:val="center"/>
        <w:rPr>
          <w:b/>
          <w:sz w:val="22"/>
          <w:szCs w:val="22"/>
        </w:rPr>
      </w:pPr>
      <w:r w:rsidRPr="00B40C62">
        <w:rPr>
          <w:b/>
          <w:sz w:val="22"/>
          <w:szCs w:val="22"/>
        </w:rPr>
        <w:t>Содержание 7 класс:</w:t>
      </w:r>
    </w:p>
    <w:p w:rsidR="0004613D" w:rsidRPr="00B40C62" w:rsidRDefault="0004613D" w:rsidP="00B40C62">
      <w:pPr>
        <w:rPr>
          <w:sz w:val="22"/>
          <w:szCs w:val="22"/>
          <w:lang w:eastAsia="ru-RU"/>
        </w:rPr>
      </w:pPr>
      <w:r w:rsidRPr="00B40C62">
        <w:rPr>
          <w:sz w:val="22"/>
          <w:szCs w:val="22"/>
          <w:lang w:eastAsia="ru-RU"/>
        </w:rPr>
        <w:t>Глава 1. Общие сведения о мире животных – 3 часа</w:t>
      </w:r>
    </w:p>
    <w:p w:rsidR="0004613D" w:rsidRPr="00B40C62" w:rsidRDefault="0004613D" w:rsidP="00B40C62">
      <w:pPr>
        <w:rPr>
          <w:sz w:val="22"/>
          <w:szCs w:val="22"/>
          <w:lang w:eastAsia="ru-RU"/>
        </w:rPr>
      </w:pPr>
      <w:r w:rsidRPr="00B40C62">
        <w:rPr>
          <w:sz w:val="22"/>
          <w:szCs w:val="22"/>
          <w:lang w:eastAsia="ru-RU"/>
        </w:rPr>
        <w:t xml:space="preserve">Зоология - наука о животных </w:t>
      </w:r>
    </w:p>
    <w:p w:rsidR="0004613D" w:rsidRPr="00B40C62" w:rsidRDefault="0004613D" w:rsidP="00B40C62">
      <w:pPr>
        <w:rPr>
          <w:sz w:val="22"/>
          <w:szCs w:val="22"/>
          <w:lang w:eastAsia="ru-RU"/>
        </w:rPr>
      </w:pPr>
      <w:r w:rsidRPr="00B40C62">
        <w:rPr>
          <w:sz w:val="22"/>
          <w:szCs w:val="22"/>
          <w:lang w:eastAsia="ru-RU"/>
        </w:rPr>
        <w:t>Зоология – наука о царстве Животные. Отличие животных от растений. Многообразие животных, их распространение. Дикие и домашние животные.</w:t>
      </w:r>
    </w:p>
    <w:p w:rsidR="0004613D" w:rsidRPr="00B40C62" w:rsidRDefault="0004613D" w:rsidP="00B40C62">
      <w:pPr>
        <w:rPr>
          <w:sz w:val="22"/>
          <w:szCs w:val="22"/>
          <w:lang w:eastAsia="ru-RU"/>
        </w:rPr>
      </w:pPr>
      <w:r w:rsidRPr="00B40C62">
        <w:rPr>
          <w:sz w:val="22"/>
          <w:szCs w:val="22"/>
          <w:lang w:eastAsia="ru-RU"/>
        </w:rPr>
        <w:t xml:space="preserve">Животные и окружающая среда </w:t>
      </w:r>
    </w:p>
    <w:p w:rsidR="0004613D" w:rsidRPr="00B40C62" w:rsidRDefault="0004613D" w:rsidP="00B40C62">
      <w:pPr>
        <w:rPr>
          <w:sz w:val="22"/>
          <w:szCs w:val="22"/>
          <w:lang w:eastAsia="ru-RU"/>
        </w:rPr>
      </w:pPr>
      <w:r w:rsidRPr="00B40C62">
        <w:rPr>
          <w:sz w:val="22"/>
          <w:szCs w:val="22"/>
          <w:lang w:eastAsia="ru-RU"/>
        </w:rPr>
        <w:t xml:space="preserve"> Среды жизни и места обитания животных. Взаимосвязи животных в природе. Животные растительноядные, хищные, </w:t>
      </w:r>
      <w:proofErr w:type="spellStart"/>
      <w:r w:rsidRPr="00B40C62">
        <w:rPr>
          <w:sz w:val="22"/>
          <w:szCs w:val="22"/>
          <w:lang w:eastAsia="ru-RU"/>
        </w:rPr>
        <w:t>падалееды</w:t>
      </w:r>
      <w:proofErr w:type="spellEnd"/>
      <w:r w:rsidRPr="00B40C62">
        <w:rPr>
          <w:sz w:val="22"/>
          <w:szCs w:val="22"/>
          <w:lang w:eastAsia="ru-RU"/>
        </w:rPr>
        <w:t>, паразиты. Место и роль животных в природных сообществах. Трофические связи в природных сообществах (цепи питания). Экологические ниши.</w:t>
      </w:r>
    </w:p>
    <w:p w:rsidR="0004613D" w:rsidRPr="00B40C62" w:rsidRDefault="0004613D" w:rsidP="00B40C62">
      <w:pPr>
        <w:jc w:val="both"/>
        <w:rPr>
          <w:sz w:val="22"/>
          <w:szCs w:val="22"/>
        </w:rPr>
      </w:pPr>
      <w:r w:rsidRPr="00B40C62">
        <w:rPr>
          <w:sz w:val="22"/>
          <w:szCs w:val="22"/>
        </w:rPr>
        <w:t xml:space="preserve">Классификация животных и основные систематические группы. Влияние человека на животных – </w:t>
      </w:r>
    </w:p>
    <w:p w:rsidR="0004613D" w:rsidRPr="00B40C62" w:rsidRDefault="0004613D" w:rsidP="00B40C62">
      <w:pPr>
        <w:jc w:val="both"/>
        <w:rPr>
          <w:sz w:val="22"/>
          <w:szCs w:val="22"/>
        </w:rPr>
      </w:pPr>
      <w:r w:rsidRPr="00B40C62">
        <w:rPr>
          <w:sz w:val="22"/>
          <w:szCs w:val="22"/>
        </w:rPr>
        <w:t xml:space="preserve"> Классификация животных. Основные систематические группы животных: царство, </w:t>
      </w:r>
      <w:proofErr w:type="spellStart"/>
      <w:r w:rsidRPr="00B40C62">
        <w:rPr>
          <w:sz w:val="22"/>
          <w:szCs w:val="22"/>
        </w:rPr>
        <w:t>подцарство</w:t>
      </w:r>
      <w:proofErr w:type="spellEnd"/>
      <w:r w:rsidRPr="00B40C62">
        <w:rPr>
          <w:sz w:val="22"/>
          <w:szCs w:val="22"/>
        </w:rPr>
        <w:t>, тип, класс, отряд, семейство, род, вид, популяция. Значение классификации животных. Зависимость жизни животных от человека. Негативное и позитивное отношение к животным. Охрана животного мира. Роль организаций и учреждений Московской области в сохранении природных богатств. Редкие и исчезающие виды животных</w:t>
      </w:r>
    </w:p>
    <w:p w:rsidR="0004613D" w:rsidRPr="00B40C62" w:rsidRDefault="0004613D" w:rsidP="00B40C62">
      <w:pPr>
        <w:widowControl w:val="0"/>
        <w:autoSpaceDE w:val="0"/>
        <w:autoSpaceDN w:val="0"/>
        <w:adjustRightInd w:val="0"/>
        <w:rPr>
          <w:sz w:val="22"/>
          <w:szCs w:val="22"/>
          <w:lang w:eastAsia="ru-RU"/>
        </w:rPr>
      </w:pPr>
      <w:r w:rsidRPr="00B40C62">
        <w:rPr>
          <w:sz w:val="22"/>
          <w:szCs w:val="22"/>
          <w:lang w:eastAsia="ru-RU"/>
        </w:rPr>
        <w:t xml:space="preserve">Краткая история развития зоологии </w:t>
      </w:r>
    </w:p>
    <w:p w:rsidR="0004613D" w:rsidRPr="00B40C62" w:rsidRDefault="0004613D" w:rsidP="00B40C62">
      <w:pPr>
        <w:widowControl w:val="0"/>
        <w:autoSpaceDE w:val="0"/>
        <w:autoSpaceDN w:val="0"/>
        <w:adjustRightInd w:val="0"/>
        <w:rPr>
          <w:sz w:val="22"/>
          <w:szCs w:val="22"/>
          <w:lang w:eastAsia="ru-RU"/>
        </w:rPr>
      </w:pPr>
      <w:r w:rsidRPr="00B40C62">
        <w:rPr>
          <w:sz w:val="22"/>
          <w:szCs w:val="22"/>
          <w:lang w:eastAsia="ru-RU"/>
        </w:rPr>
        <w:t xml:space="preserve"> Труды великого учёного Древней Греции Аристотеля. Развитие зоологии в середине века и эпоху Возрождения. Изобретение микроскопа. Труды К. Линнея. Исследования отечественных учёных в области зоологии.</w:t>
      </w:r>
    </w:p>
    <w:p w:rsidR="0004613D" w:rsidRPr="00B40C62" w:rsidRDefault="0004613D" w:rsidP="00B40C62">
      <w:pPr>
        <w:rPr>
          <w:sz w:val="22"/>
          <w:szCs w:val="22"/>
          <w:lang w:eastAsia="ru-RU"/>
        </w:rPr>
      </w:pPr>
      <w:r w:rsidRPr="00B40C62">
        <w:rPr>
          <w:sz w:val="22"/>
          <w:szCs w:val="22"/>
          <w:lang w:eastAsia="ru-RU"/>
        </w:rPr>
        <w:t>Экскурсия ″Разнообразие животных в природе – 1 час</w:t>
      </w:r>
    </w:p>
    <w:p w:rsidR="0004613D" w:rsidRPr="00B40C62" w:rsidRDefault="0004613D" w:rsidP="00B40C62">
      <w:pPr>
        <w:rPr>
          <w:sz w:val="22"/>
          <w:szCs w:val="22"/>
          <w:lang w:eastAsia="ru-RU"/>
        </w:rPr>
      </w:pPr>
      <w:r w:rsidRPr="00B40C62">
        <w:rPr>
          <w:sz w:val="22"/>
          <w:szCs w:val="22"/>
          <w:lang w:eastAsia="ru-RU"/>
        </w:rPr>
        <w:t>Глава 2. Строение тела животных – 2 часа</w:t>
      </w:r>
    </w:p>
    <w:p w:rsidR="0004613D" w:rsidRPr="00B40C62" w:rsidRDefault="0004613D" w:rsidP="00B40C62">
      <w:pPr>
        <w:jc w:val="both"/>
        <w:rPr>
          <w:sz w:val="22"/>
          <w:szCs w:val="22"/>
          <w:lang w:eastAsia="ru-RU"/>
        </w:rPr>
      </w:pPr>
      <w:r w:rsidRPr="00B40C62">
        <w:rPr>
          <w:sz w:val="22"/>
          <w:szCs w:val="22"/>
          <w:lang w:eastAsia="ru-RU"/>
        </w:rPr>
        <w:t xml:space="preserve">Клетка </w:t>
      </w:r>
    </w:p>
    <w:p w:rsidR="0004613D" w:rsidRPr="00B40C62" w:rsidRDefault="0004613D" w:rsidP="00B40C62">
      <w:pPr>
        <w:jc w:val="both"/>
        <w:rPr>
          <w:sz w:val="22"/>
          <w:szCs w:val="22"/>
          <w:lang w:eastAsia="ru-RU"/>
        </w:rPr>
      </w:pPr>
      <w:r w:rsidRPr="00B40C62">
        <w:rPr>
          <w:sz w:val="22"/>
          <w:szCs w:val="22"/>
          <w:lang w:eastAsia="ru-RU"/>
        </w:rPr>
        <w:t xml:space="preserve"> Животный организм как биосистема. Клетка как структурная единица организма. Особенности животных клеток и тканей. </w:t>
      </w:r>
    </w:p>
    <w:p w:rsidR="0004613D" w:rsidRPr="00B40C62" w:rsidRDefault="0004613D" w:rsidP="00B40C62">
      <w:pPr>
        <w:rPr>
          <w:sz w:val="22"/>
          <w:szCs w:val="22"/>
          <w:lang w:eastAsia="ru-RU"/>
        </w:rPr>
      </w:pPr>
      <w:r w:rsidRPr="00B40C62">
        <w:rPr>
          <w:sz w:val="22"/>
          <w:szCs w:val="22"/>
          <w:lang w:eastAsia="ru-RU"/>
        </w:rPr>
        <w:t xml:space="preserve">Ткани, органы и системы органов. Обобщение и систематизация знаний по теме ″Строение тела животных″ </w:t>
      </w:r>
    </w:p>
    <w:p w:rsidR="0004613D" w:rsidRPr="00B40C62" w:rsidRDefault="0004613D" w:rsidP="00B40C62">
      <w:pPr>
        <w:rPr>
          <w:sz w:val="22"/>
          <w:szCs w:val="22"/>
          <w:lang w:eastAsia="ru-RU"/>
        </w:rPr>
      </w:pPr>
      <w:r w:rsidRPr="00B40C62">
        <w:rPr>
          <w:sz w:val="22"/>
          <w:szCs w:val="22"/>
          <w:lang w:eastAsia="ru-RU"/>
        </w:rPr>
        <w:t xml:space="preserve"> Органы и системы органов организмов. Регуляция деятельности органов, систем органов и целостного организма.</w:t>
      </w:r>
    </w:p>
    <w:p w:rsidR="0004613D" w:rsidRPr="00B40C62" w:rsidRDefault="0004613D" w:rsidP="00B40C62">
      <w:pPr>
        <w:rPr>
          <w:sz w:val="22"/>
          <w:szCs w:val="22"/>
          <w:lang w:eastAsia="ru-RU"/>
        </w:rPr>
      </w:pPr>
      <w:r w:rsidRPr="00B40C62">
        <w:rPr>
          <w:sz w:val="22"/>
          <w:szCs w:val="22"/>
          <w:lang w:eastAsia="ru-RU"/>
        </w:rPr>
        <w:t xml:space="preserve">Глава 3. </w:t>
      </w:r>
      <w:proofErr w:type="spellStart"/>
      <w:r w:rsidRPr="00B40C62">
        <w:rPr>
          <w:sz w:val="22"/>
          <w:szCs w:val="22"/>
          <w:lang w:eastAsia="ru-RU"/>
        </w:rPr>
        <w:t>Подцарство</w:t>
      </w:r>
      <w:proofErr w:type="spellEnd"/>
      <w:r w:rsidRPr="00B40C62">
        <w:rPr>
          <w:sz w:val="22"/>
          <w:szCs w:val="22"/>
          <w:lang w:eastAsia="ru-RU"/>
        </w:rPr>
        <w:t xml:space="preserve"> Простейшие– 3 часа</w:t>
      </w:r>
    </w:p>
    <w:p w:rsidR="0004613D" w:rsidRPr="00B40C62" w:rsidRDefault="0004613D" w:rsidP="00B40C62">
      <w:pPr>
        <w:jc w:val="both"/>
        <w:rPr>
          <w:sz w:val="22"/>
          <w:szCs w:val="22"/>
          <w:lang w:eastAsia="ru-RU"/>
        </w:rPr>
      </w:pPr>
      <w:r w:rsidRPr="00B40C62">
        <w:rPr>
          <w:sz w:val="22"/>
          <w:szCs w:val="22"/>
          <w:lang w:eastAsia="ru-RU"/>
        </w:rPr>
        <w:t>Общая характеристика простейших. Тип Саркодовые и жгутиконосцы. Саркодовые – 1 час</w:t>
      </w:r>
    </w:p>
    <w:p w:rsidR="0004613D" w:rsidRPr="00B40C62" w:rsidRDefault="0004613D" w:rsidP="00B40C62">
      <w:pPr>
        <w:jc w:val="both"/>
        <w:rPr>
          <w:sz w:val="22"/>
          <w:szCs w:val="22"/>
          <w:lang w:eastAsia="ru-RU"/>
        </w:rPr>
      </w:pPr>
      <w:r w:rsidRPr="00B40C62">
        <w:rPr>
          <w:sz w:val="22"/>
          <w:szCs w:val="22"/>
          <w:lang w:eastAsia="ru-RU"/>
        </w:rPr>
        <w:t xml:space="preserve"> Общая характеристика простейших как одноклеточных организмов. Разнообразие простейших в природе. Разнообразие их представителей в водоемах, почвах и в кишечнике животных.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04613D" w:rsidRPr="00B40C62" w:rsidRDefault="0004613D" w:rsidP="00B40C62">
      <w:pPr>
        <w:rPr>
          <w:sz w:val="22"/>
          <w:szCs w:val="22"/>
          <w:lang w:eastAsia="ru-RU"/>
        </w:rPr>
      </w:pPr>
      <w:r w:rsidRPr="00B40C62">
        <w:rPr>
          <w:sz w:val="22"/>
          <w:szCs w:val="22"/>
          <w:lang w:eastAsia="ru-RU"/>
        </w:rPr>
        <w:t xml:space="preserve">Тип Саркодовые и жгутиконосцы. Жгутиконосцы </w:t>
      </w:r>
    </w:p>
    <w:p w:rsidR="0004613D" w:rsidRPr="00B40C62" w:rsidRDefault="0004613D" w:rsidP="00B40C62">
      <w:pPr>
        <w:rPr>
          <w:sz w:val="22"/>
          <w:szCs w:val="22"/>
          <w:lang w:eastAsia="ru-RU"/>
        </w:rPr>
      </w:pPr>
      <w:r w:rsidRPr="00B40C62">
        <w:rPr>
          <w:sz w:val="22"/>
          <w:szCs w:val="22"/>
          <w:lang w:eastAsia="ru-RU"/>
        </w:rPr>
        <w:t xml:space="preserve"> Эвглена зеленая как простейшее, сочетающее черты животных и растений. Колониальные жгутиковые.  </w:t>
      </w:r>
    </w:p>
    <w:p w:rsidR="0004613D" w:rsidRPr="00B40C62" w:rsidRDefault="0004613D" w:rsidP="00B40C62">
      <w:pPr>
        <w:jc w:val="both"/>
        <w:rPr>
          <w:sz w:val="22"/>
          <w:szCs w:val="22"/>
          <w:lang w:eastAsia="ru-RU"/>
        </w:rPr>
      </w:pPr>
      <w:r w:rsidRPr="00B40C62">
        <w:rPr>
          <w:sz w:val="22"/>
          <w:szCs w:val="22"/>
          <w:lang w:eastAsia="ru-RU"/>
        </w:rPr>
        <w:t xml:space="preserve">Тип Инфузории. Лабораторная работа № 1 ″Строение и передвижение инфузории - туфельки″ </w:t>
      </w:r>
    </w:p>
    <w:p w:rsidR="0004613D" w:rsidRPr="00B40C62" w:rsidRDefault="0004613D" w:rsidP="00B40C62">
      <w:pPr>
        <w:jc w:val="both"/>
        <w:rPr>
          <w:sz w:val="22"/>
          <w:szCs w:val="22"/>
          <w:lang w:eastAsia="ru-RU"/>
        </w:rPr>
      </w:pPr>
      <w:r w:rsidRPr="00B40C62">
        <w:rPr>
          <w:sz w:val="22"/>
          <w:szCs w:val="22"/>
          <w:lang w:eastAsia="ru-RU"/>
        </w:rPr>
        <w:t xml:space="preserve"> Инфузория-туфелька как более сложное простейшее. Половой процесс. Ползающие и сидячие инфузории. Симбиотические инфузории крупных животных. </w:t>
      </w:r>
    </w:p>
    <w:p w:rsidR="0004613D" w:rsidRPr="00B40C62" w:rsidRDefault="0004613D" w:rsidP="00B40C62">
      <w:pPr>
        <w:jc w:val="both"/>
        <w:rPr>
          <w:sz w:val="22"/>
          <w:szCs w:val="22"/>
          <w:lang w:eastAsia="ru-RU"/>
        </w:rPr>
      </w:pPr>
      <w:r w:rsidRPr="00B40C62">
        <w:rPr>
          <w:sz w:val="22"/>
          <w:szCs w:val="22"/>
          <w:lang w:eastAsia="ru-RU"/>
        </w:rPr>
        <w:t>Значение простейших. Обобщение и систематизация знаний по теме ″</w:t>
      </w:r>
      <w:proofErr w:type="spellStart"/>
      <w:r w:rsidRPr="00B40C62">
        <w:rPr>
          <w:sz w:val="22"/>
          <w:szCs w:val="22"/>
          <w:lang w:eastAsia="ru-RU"/>
        </w:rPr>
        <w:t>Подцарство</w:t>
      </w:r>
      <w:proofErr w:type="spellEnd"/>
      <w:r w:rsidRPr="00B40C62">
        <w:rPr>
          <w:sz w:val="22"/>
          <w:szCs w:val="22"/>
          <w:lang w:eastAsia="ru-RU"/>
        </w:rPr>
        <w:t xml:space="preserve"> Простейшие″ </w:t>
      </w:r>
    </w:p>
    <w:p w:rsidR="0004613D" w:rsidRPr="00B40C62" w:rsidRDefault="0004613D" w:rsidP="00B40C62">
      <w:pPr>
        <w:jc w:val="both"/>
        <w:rPr>
          <w:sz w:val="22"/>
          <w:szCs w:val="22"/>
          <w:lang w:eastAsia="ru-RU"/>
        </w:rPr>
      </w:pPr>
      <w:r w:rsidRPr="00B40C62">
        <w:rPr>
          <w:sz w:val="22"/>
          <w:szCs w:val="22"/>
          <w:lang w:eastAsia="ru-RU"/>
        </w:rPr>
        <w:lastRenderedPageBreak/>
        <w:t xml:space="preserve"> Болезнетворные простейшие: дизентерийная амеба, малярийный паразит. Предупреждение заражения дизентерийной амебой. Районы распространения малярии. Борьба с малярией. Значение простейших в природе и жизни человека.</w:t>
      </w:r>
    </w:p>
    <w:p w:rsidR="0004613D" w:rsidRPr="00B40C62" w:rsidRDefault="0004613D" w:rsidP="00B40C62">
      <w:pPr>
        <w:rPr>
          <w:sz w:val="22"/>
          <w:szCs w:val="22"/>
          <w:lang w:eastAsia="ru-RU"/>
        </w:rPr>
      </w:pPr>
      <w:r w:rsidRPr="00B40C62">
        <w:rPr>
          <w:sz w:val="22"/>
          <w:szCs w:val="22"/>
          <w:lang w:eastAsia="ru-RU"/>
        </w:rPr>
        <w:t>Глава 4. Тип Кишечнополостные – 2 часа</w:t>
      </w:r>
    </w:p>
    <w:p w:rsidR="0004613D" w:rsidRPr="00B40C62" w:rsidRDefault="0004613D" w:rsidP="00B40C62">
      <w:pPr>
        <w:rPr>
          <w:sz w:val="22"/>
          <w:szCs w:val="22"/>
          <w:lang w:eastAsia="ru-RU"/>
        </w:rPr>
      </w:pPr>
      <w:r w:rsidRPr="00B40C62">
        <w:rPr>
          <w:sz w:val="22"/>
          <w:szCs w:val="22"/>
          <w:lang w:eastAsia="ru-RU"/>
        </w:rPr>
        <w:t xml:space="preserve">Общая характеристика </w:t>
      </w:r>
      <w:proofErr w:type="spellStart"/>
      <w:r w:rsidRPr="00B40C62">
        <w:rPr>
          <w:sz w:val="22"/>
          <w:szCs w:val="22"/>
          <w:lang w:eastAsia="ru-RU"/>
        </w:rPr>
        <w:t>подцарства</w:t>
      </w:r>
      <w:proofErr w:type="spellEnd"/>
      <w:r w:rsidRPr="00B40C62">
        <w:rPr>
          <w:sz w:val="22"/>
          <w:szCs w:val="22"/>
          <w:lang w:eastAsia="ru-RU"/>
        </w:rPr>
        <w:t xml:space="preserve"> Многоклеточные животные. Тип Кишечнополостные. Строение и жизнедеятельность кишечнополостных </w:t>
      </w:r>
    </w:p>
    <w:p w:rsidR="0004613D" w:rsidRPr="00B40C62" w:rsidRDefault="0004613D" w:rsidP="00B40C62">
      <w:pPr>
        <w:rPr>
          <w:sz w:val="22"/>
          <w:szCs w:val="22"/>
          <w:lang w:eastAsia="ru-RU"/>
        </w:rPr>
      </w:pPr>
      <w:r w:rsidRPr="00B40C62">
        <w:rPr>
          <w:sz w:val="22"/>
          <w:szCs w:val="22"/>
          <w:lang w:eastAsia="ru-RU"/>
        </w:rPr>
        <w:t xml:space="preserve"> Общая характеристика типа кишечнополостных. Пресноводная гидра. Внешний вид и поведение. Внутреннее строение. </w:t>
      </w:r>
      <w:proofErr w:type="spellStart"/>
      <w:r w:rsidRPr="00B40C62">
        <w:rPr>
          <w:sz w:val="22"/>
          <w:szCs w:val="22"/>
          <w:lang w:eastAsia="ru-RU"/>
        </w:rPr>
        <w:t>Двухслойность</w:t>
      </w:r>
      <w:proofErr w:type="spellEnd"/>
      <w:r w:rsidRPr="00B40C62">
        <w:rPr>
          <w:sz w:val="22"/>
          <w:szCs w:val="22"/>
          <w:lang w:eastAsia="ru-RU"/>
        </w:rPr>
        <w:t xml:space="preserve">. </w:t>
      </w:r>
      <w:proofErr w:type="spellStart"/>
      <w:r w:rsidRPr="00B40C62">
        <w:rPr>
          <w:sz w:val="22"/>
          <w:szCs w:val="22"/>
          <w:lang w:eastAsia="ru-RU"/>
        </w:rPr>
        <w:t>Экто</w:t>
      </w:r>
      <w:proofErr w:type="spellEnd"/>
      <w:r w:rsidRPr="00B40C62">
        <w:rPr>
          <w:sz w:val="22"/>
          <w:szCs w:val="22"/>
          <w:lang w:eastAsia="ru-RU"/>
        </w:rPr>
        <w:t>- и энтодерма. Разнообразие клеток. Питание гидры. Дыхание. Раздражимость. Размножение гидры. Регенерация. Значение в природе.</w:t>
      </w:r>
    </w:p>
    <w:p w:rsidR="0004613D" w:rsidRPr="00B40C62" w:rsidRDefault="0004613D" w:rsidP="00B40C62">
      <w:pPr>
        <w:rPr>
          <w:sz w:val="22"/>
          <w:szCs w:val="22"/>
          <w:lang w:eastAsia="ru-RU"/>
        </w:rPr>
      </w:pPr>
      <w:r w:rsidRPr="00B40C62">
        <w:rPr>
          <w:sz w:val="22"/>
          <w:szCs w:val="22"/>
          <w:lang w:eastAsia="ru-RU"/>
        </w:rPr>
        <w:t xml:space="preserve">Разнообразие кишечнополостных. Обобщение и систематизация знаний по теме ″Тип Кишечнополостные″ </w:t>
      </w:r>
    </w:p>
    <w:p w:rsidR="0004613D" w:rsidRPr="00B40C62" w:rsidRDefault="0004613D" w:rsidP="00B40C62">
      <w:pPr>
        <w:rPr>
          <w:sz w:val="22"/>
          <w:szCs w:val="22"/>
          <w:lang w:eastAsia="ru-RU"/>
        </w:rPr>
      </w:pPr>
      <w:r w:rsidRPr="00B40C62">
        <w:rPr>
          <w:sz w:val="22"/>
          <w:szCs w:val="22"/>
          <w:lang w:eastAsia="ru-RU"/>
        </w:rPr>
        <w:t xml:space="preserve"> Морские кишечнополостные. Их многообразие и значение. Коралловые полипы и медузы. Значение кишечнополостных в природе и жизни человека.</w:t>
      </w:r>
    </w:p>
    <w:p w:rsidR="0004613D" w:rsidRPr="00B40C62" w:rsidRDefault="0004613D" w:rsidP="00B40C62">
      <w:pPr>
        <w:rPr>
          <w:sz w:val="22"/>
          <w:szCs w:val="22"/>
          <w:lang w:eastAsia="ru-RU"/>
        </w:rPr>
      </w:pPr>
      <w:r w:rsidRPr="00B40C62">
        <w:rPr>
          <w:sz w:val="22"/>
          <w:szCs w:val="22"/>
          <w:lang w:eastAsia="ru-RU"/>
        </w:rPr>
        <w:t>Глава 5. Плоские черви. Круглые черви. Кольчатые черви – 3 часа</w:t>
      </w:r>
    </w:p>
    <w:p w:rsidR="0004613D" w:rsidRPr="00B40C62" w:rsidRDefault="0004613D" w:rsidP="00B40C62">
      <w:pPr>
        <w:rPr>
          <w:sz w:val="22"/>
          <w:szCs w:val="22"/>
          <w:lang w:eastAsia="ru-RU"/>
        </w:rPr>
      </w:pPr>
      <w:r w:rsidRPr="00B40C62">
        <w:rPr>
          <w:sz w:val="22"/>
          <w:szCs w:val="22"/>
          <w:lang w:eastAsia="ru-RU"/>
        </w:rPr>
        <w:t xml:space="preserve">Тип Плоские черви </w:t>
      </w:r>
    </w:p>
    <w:p w:rsidR="0004613D" w:rsidRPr="00B40C62" w:rsidRDefault="0004613D" w:rsidP="00B40C62">
      <w:pPr>
        <w:rPr>
          <w:sz w:val="22"/>
          <w:szCs w:val="22"/>
          <w:lang w:eastAsia="ru-RU"/>
        </w:rPr>
      </w:pPr>
      <w:r w:rsidRPr="00B40C62">
        <w:rPr>
          <w:sz w:val="22"/>
          <w:szCs w:val="22"/>
          <w:lang w:eastAsia="ru-RU"/>
        </w:rPr>
        <w:t xml:space="preserve"> Белая </w:t>
      </w:r>
      <w:proofErr w:type="spellStart"/>
      <w:r w:rsidRPr="00B40C62">
        <w:rPr>
          <w:sz w:val="22"/>
          <w:szCs w:val="22"/>
          <w:lang w:eastAsia="ru-RU"/>
        </w:rPr>
        <w:t>планария</w:t>
      </w:r>
      <w:proofErr w:type="spellEnd"/>
      <w:r w:rsidRPr="00B40C62">
        <w:rPr>
          <w:sz w:val="22"/>
          <w:szCs w:val="22"/>
          <w:lang w:eastAsia="ru-RU"/>
        </w:rPr>
        <w:t xml:space="preserve"> как представитель свободноживущих плоских червей. Внешний вид. Двусторонняя симметрия. Покровы. Мускулатура. Нервная система и органы чувств. Движение. Питание. Дыхание. Размножение. Регенерация. </w:t>
      </w:r>
    </w:p>
    <w:p w:rsidR="0004613D" w:rsidRPr="00B40C62" w:rsidRDefault="0004613D" w:rsidP="00B40C62">
      <w:pPr>
        <w:rPr>
          <w:sz w:val="22"/>
          <w:szCs w:val="22"/>
          <w:lang w:eastAsia="ru-RU"/>
        </w:rPr>
      </w:pPr>
      <w:r w:rsidRPr="00B40C62">
        <w:rPr>
          <w:sz w:val="22"/>
          <w:szCs w:val="22"/>
          <w:lang w:eastAsia="ru-RU"/>
        </w:rPr>
        <w:t xml:space="preserve">Разнообразие плоских червей: сосальщики и цепни </w:t>
      </w:r>
    </w:p>
    <w:p w:rsidR="0004613D" w:rsidRPr="00B40C62" w:rsidRDefault="0004613D" w:rsidP="00B40C62">
      <w:pPr>
        <w:jc w:val="both"/>
        <w:rPr>
          <w:sz w:val="22"/>
          <w:szCs w:val="22"/>
          <w:lang w:eastAsia="ru-RU"/>
        </w:rPr>
      </w:pPr>
      <w:r w:rsidRPr="00B40C62">
        <w:rPr>
          <w:sz w:val="22"/>
          <w:szCs w:val="22"/>
          <w:lang w:eastAsia="ru-RU"/>
        </w:rPr>
        <w:t xml:space="preserve"> Разнообразие червей. Типы червей. Основные группы свободноживущих и паразитических червей. Среда обитания червей. Свиной (бычий) цепень как представитель паразитических плоских червей. Особенности строения и приспособления к паразитизму. Цикл развития и смена хозяев.</w:t>
      </w:r>
    </w:p>
    <w:p w:rsidR="0004613D" w:rsidRPr="00B40C62" w:rsidRDefault="0004613D" w:rsidP="00B40C62">
      <w:pPr>
        <w:jc w:val="both"/>
        <w:rPr>
          <w:sz w:val="22"/>
          <w:szCs w:val="22"/>
          <w:lang w:eastAsia="ru-RU"/>
        </w:rPr>
      </w:pPr>
      <w:r w:rsidRPr="00B40C62">
        <w:rPr>
          <w:sz w:val="22"/>
          <w:szCs w:val="22"/>
          <w:lang w:eastAsia="ru-RU"/>
        </w:rPr>
        <w:t xml:space="preserve">Тип Круглые черви </w:t>
      </w:r>
    </w:p>
    <w:p w:rsidR="0004613D" w:rsidRPr="00B40C62" w:rsidRDefault="0004613D" w:rsidP="00B40C62">
      <w:pPr>
        <w:jc w:val="both"/>
        <w:rPr>
          <w:sz w:val="22"/>
          <w:szCs w:val="22"/>
          <w:lang w:eastAsia="ru-RU"/>
        </w:rPr>
      </w:pPr>
      <w:r w:rsidRPr="00B40C62">
        <w:rPr>
          <w:sz w:val="22"/>
          <w:szCs w:val="22"/>
          <w:lang w:eastAsia="ru-RU"/>
        </w:rPr>
        <w:t xml:space="preserve"> Нематоды, аскариды, острицы как представители типа круглых червей. Их строение, жизнедеятельность. Значение для человека и животных. Предохранение от заражения паразитическими червями человека и сельскохозяйственных животных. Понятие паразитизм и его биологический смысл. Взаимоотношения паразита и хозяина. Значение паразитических червей в природе и жизни человека.</w:t>
      </w:r>
    </w:p>
    <w:p w:rsidR="0004613D" w:rsidRPr="00B40C62" w:rsidRDefault="0004613D" w:rsidP="00B40C62">
      <w:pPr>
        <w:jc w:val="both"/>
        <w:rPr>
          <w:sz w:val="22"/>
          <w:szCs w:val="22"/>
          <w:lang w:eastAsia="ru-RU"/>
        </w:rPr>
      </w:pPr>
      <w:r w:rsidRPr="00B40C62">
        <w:rPr>
          <w:sz w:val="22"/>
          <w:szCs w:val="22"/>
          <w:lang w:eastAsia="ru-RU"/>
        </w:rPr>
        <w:t xml:space="preserve">Тип Кольчатые черви. Класс Многощетинковые черви </w:t>
      </w:r>
    </w:p>
    <w:p w:rsidR="0004613D" w:rsidRPr="00B40C62" w:rsidRDefault="0004613D" w:rsidP="00B40C62">
      <w:pPr>
        <w:jc w:val="both"/>
        <w:rPr>
          <w:sz w:val="22"/>
          <w:szCs w:val="22"/>
          <w:lang w:eastAsia="ru-RU"/>
        </w:rPr>
      </w:pPr>
      <w:r w:rsidRPr="00B40C62">
        <w:rPr>
          <w:sz w:val="22"/>
          <w:szCs w:val="22"/>
          <w:lang w:eastAsia="ru-RU"/>
        </w:rPr>
        <w:t xml:space="preserve"> Многообразие. Среда обитания. Внешнее и внутреннее строение. Понятие о тканях и органах. Движение. Пищеварение, кровообращение, выделение, дыхание. Размножение и развитие. </w:t>
      </w:r>
    </w:p>
    <w:p w:rsidR="0004613D" w:rsidRPr="00B40C62" w:rsidRDefault="0004613D" w:rsidP="00B40C62">
      <w:pPr>
        <w:rPr>
          <w:sz w:val="22"/>
          <w:szCs w:val="22"/>
          <w:lang w:eastAsia="ru-RU"/>
        </w:rPr>
      </w:pPr>
      <w:r w:rsidRPr="00B40C62">
        <w:rPr>
          <w:sz w:val="22"/>
          <w:szCs w:val="22"/>
          <w:lang w:eastAsia="ru-RU"/>
        </w:rPr>
        <w:t xml:space="preserve">Тип Кольчатые черви. Класс Малощетинковые черви. Лабораторная работа № 2 ″Внешнее строение дождевого червя; передвижение; раздражимость″ </w:t>
      </w:r>
    </w:p>
    <w:p w:rsidR="0004613D" w:rsidRPr="00B40C62" w:rsidRDefault="0004613D" w:rsidP="00B40C62">
      <w:pPr>
        <w:rPr>
          <w:sz w:val="22"/>
          <w:szCs w:val="22"/>
          <w:lang w:eastAsia="ru-RU"/>
        </w:rPr>
      </w:pPr>
      <w:r w:rsidRPr="00B40C62">
        <w:rPr>
          <w:sz w:val="22"/>
          <w:szCs w:val="22"/>
          <w:lang w:eastAsia="ru-RU"/>
        </w:rPr>
        <w:t xml:space="preserve"> Значение и место дождевых червей в биогеоценозах. Значение червей и их место в истории развития животного мира.</w:t>
      </w:r>
    </w:p>
    <w:p w:rsidR="0004613D" w:rsidRPr="00B40C62" w:rsidRDefault="0004613D" w:rsidP="00B40C62">
      <w:pPr>
        <w:rPr>
          <w:sz w:val="22"/>
          <w:szCs w:val="22"/>
          <w:lang w:eastAsia="ru-RU"/>
        </w:rPr>
      </w:pPr>
      <w:r w:rsidRPr="00B40C62">
        <w:rPr>
          <w:sz w:val="22"/>
          <w:szCs w:val="22"/>
          <w:lang w:eastAsia="ru-RU"/>
        </w:rPr>
        <w:t>Глава 6 Тип Моллюски – 2 часа</w:t>
      </w:r>
    </w:p>
    <w:p w:rsidR="0004613D" w:rsidRPr="00B40C62" w:rsidRDefault="0004613D" w:rsidP="00B40C62">
      <w:pPr>
        <w:jc w:val="both"/>
        <w:rPr>
          <w:sz w:val="22"/>
          <w:szCs w:val="22"/>
          <w:lang w:eastAsia="ru-RU"/>
        </w:rPr>
      </w:pPr>
      <w:r w:rsidRPr="00B40C62">
        <w:rPr>
          <w:sz w:val="22"/>
          <w:szCs w:val="22"/>
          <w:lang w:eastAsia="ru-RU"/>
        </w:rPr>
        <w:t xml:space="preserve">Общая характеристика моллюсков </w:t>
      </w:r>
    </w:p>
    <w:p w:rsidR="0004613D" w:rsidRPr="00B40C62" w:rsidRDefault="0004613D" w:rsidP="00B40C62">
      <w:pPr>
        <w:jc w:val="both"/>
        <w:rPr>
          <w:sz w:val="22"/>
          <w:szCs w:val="22"/>
          <w:lang w:eastAsia="ru-RU"/>
        </w:rPr>
      </w:pPr>
      <w:r w:rsidRPr="00B40C62">
        <w:rPr>
          <w:sz w:val="22"/>
          <w:szCs w:val="22"/>
          <w:lang w:eastAsia="ru-RU"/>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04613D" w:rsidRPr="00B40C62" w:rsidRDefault="0004613D" w:rsidP="00B40C62">
      <w:pPr>
        <w:rPr>
          <w:sz w:val="22"/>
          <w:szCs w:val="22"/>
          <w:lang w:eastAsia="ru-RU"/>
        </w:rPr>
      </w:pPr>
      <w:r w:rsidRPr="00B40C62">
        <w:rPr>
          <w:sz w:val="22"/>
          <w:szCs w:val="22"/>
          <w:lang w:eastAsia="ru-RU"/>
        </w:rPr>
        <w:t xml:space="preserve">Класс Брюхоногие моллюски </w:t>
      </w:r>
    </w:p>
    <w:p w:rsidR="0004613D" w:rsidRPr="00B40C62" w:rsidRDefault="0004613D" w:rsidP="00B40C62">
      <w:pPr>
        <w:rPr>
          <w:sz w:val="22"/>
          <w:szCs w:val="22"/>
          <w:lang w:eastAsia="ru-RU"/>
        </w:rPr>
      </w:pPr>
      <w:r w:rsidRPr="00B40C62">
        <w:rPr>
          <w:sz w:val="22"/>
          <w:szCs w:val="22"/>
          <w:lang w:eastAsia="ru-RU"/>
        </w:rPr>
        <w:t xml:space="preserve"> Большой прудовик (виноградная улитка) и голый слизень. Их приспособленность к среде обитания. Строение. Питание. Дыхание. Размножение и развитие. Роль в природе и практическое значение</w:t>
      </w:r>
    </w:p>
    <w:p w:rsidR="0004613D" w:rsidRPr="00B40C62" w:rsidRDefault="0004613D" w:rsidP="00B40C62">
      <w:pPr>
        <w:rPr>
          <w:sz w:val="22"/>
          <w:szCs w:val="22"/>
          <w:lang w:eastAsia="ru-RU"/>
        </w:rPr>
      </w:pPr>
      <w:r w:rsidRPr="00B40C62">
        <w:rPr>
          <w:sz w:val="22"/>
          <w:szCs w:val="22"/>
          <w:lang w:eastAsia="ru-RU"/>
        </w:rPr>
        <w:t>Класс Двустворчатые моллюски. Лабораторная работа № 4 ″Внешнее строение раковин пресноводных и морских моллюсков″ –</w:t>
      </w:r>
    </w:p>
    <w:p w:rsidR="0004613D" w:rsidRPr="00B40C62" w:rsidRDefault="0004613D" w:rsidP="00B40C62">
      <w:pPr>
        <w:rPr>
          <w:sz w:val="22"/>
          <w:szCs w:val="22"/>
          <w:lang w:eastAsia="ru-RU"/>
        </w:rPr>
      </w:pPr>
      <w:r w:rsidRPr="00B40C62">
        <w:rPr>
          <w:sz w:val="22"/>
          <w:szCs w:val="22"/>
          <w:lang w:eastAsia="ru-RU"/>
        </w:rPr>
        <w:t xml:space="preserve"> Беззубка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04613D" w:rsidRPr="00B40C62" w:rsidRDefault="0004613D" w:rsidP="00B40C62">
      <w:pPr>
        <w:rPr>
          <w:sz w:val="22"/>
          <w:szCs w:val="22"/>
          <w:lang w:eastAsia="ru-RU"/>
        </w:rPr>
      </w:pPr>
      <w:r w:rsidRPr="00B40C62">
        <w:rPr>
          <w:sz w:val="22"/>
          <w:szCs w:val="22"/>
          <w:lang w:eastAsia="ru-RU"/>
        </w:rPr>
        <w:t xml:space="preserve">Класс Головоногие моллюски </w:t>
      </w:r>
    </w:p>
    <w:p w:rsidR="0004613D" w:rsidRPr="00B40C62" w:rsidRDefault="0004613D" w:rsidP="00B40C62">
      <w:pPr>
        <w:rPr>
          <w:sz w:val="22"/>
          <w:szCs w:val="22"/>
          <w:lang w:eastAsia="ru-RU"/>
        </w:rPr>
      </w:pPr>
      <w:r w:rsidRPr="00B40C62">
        <w:rPr>
          <w:sz w:val="22"/>
          <w:szCs w:val="22"/>
          <w:lang w:eastAsia="ru-RU"/>
        </w:rPr>
        <w:t xml:space="preserve"> Осьминоги, кальмары и каракатицы. Особенности их строения. Передвижение. Питание. Поведение. Роль в биоценозе и практическое значение.</w:t>
      </w:r>
    </w:p>
    <w:p w:rsidR="0004613D" w:rsidRPr="00B40C62" w:rsidRDefault="0004613D" w:rsidP="00B40C62">
      <w:pPr>
        <w:rPr>
          <w:sz w:val="22"/>
          <w:szCs w:val="22"/>
          <w:lang w:eastAsia="ru-RU"/>
        </w:rPr>
      </w:pPr>
      <w:r w:rsidRPr="00B40C62">
        <w:rPr>
          <w:sz w:val="22"/>
          <w:szCs w:val="22"/>
          <w:lang w:eastAsia="ru-RU"/>
        </w:rPr>
        <w:t xml:space="preserve">Контрольная работа за 1 полугодие </w:t>
      </w:r>
    </w:p>
    <w:p w:rsidR="0004613D" w:rsidRPr="00B40C62" w:rsidRDefault="0004613D" w:rsidP="00B40C62">
      <w:pPr>
        <w:rPr>
          <w:sz w:val="22"/>
          <w:szCs w:val="22"/>
          <w:lang w:eastAsia="ru-RU"/>
        </w:rPr>
      </w:pPr>
      <w:r w:rsidRPr="00B40C62">
        <w:rPr>
          <w:sz w:val="22"/>
          <w:szCs w:val="22"/>
          <w:lang w:eastAsia="ru-RU"/>
        </w:rPr>
        <w:t>Глава 7 Тип Членистоногие – 5 часов</w:t>
      </w:r>
    </w:p>
    <w:p w:rsidR="0004613D" w:rsidRPr="00B40C62" w:rsidRDefault="0004613D" w:rsidP="00B40C62">
      <w:pPr>
        <w:jc w:val="both"/>
        <w:rPr>
          <w:sz w:val="22"/>
          <w:szCs w:val="22"/>
          <w:lang w:eastAsia="ru-RU"/>
        </w:rPr>
      </w:pPr>
      <w:r w:rsidRPr="00B40C62">
        <w:rPr>
          <w:sz w:val="22"/>
          <w:szCs w:val="22"/>
          <w:lang w:eastAsia="ru-RU"/>
        </w:rPr>
        <w:t xml:space="preserve">Общая характеристика типа Членистоногие. Класс Ракообразные </w:t>
      </w:r>
    </w:p>
    <w:p w:rsidR="0004613D" w:rsidRPr="00B40C62" w:rsidRDefault="0004613D" w:rsidP="00B40C62">
      <w:pPr>
        <w:jc w:val="both"/>
        <w:rPr>
          <w:sz w:val="22"/>
          <w:szCs w:val="22"/>
          <w:lang w:eastAsia="ru-RU"/>
        </w:rPr>
      </w:pPr>
      <w:r w:rsidRPr="00B40C62">
        <w:rPr>
          <w:sz w:val="22"/>
          <w:szCs w:val="22"/>
          <w:lang w:eastAsia="ru-RU"/>
        </w:rPr>
        <w:t xml:space="preserve"> Общая характеристика типа. Сходство и различие членистоногих с кольчатыми червями. Общая характеристика класса. Речной рак. Места обитания и образ жизни. Особенности строения. Питание. Дыхание. Размножение. Многообразие ракообразных. Значение ракообразных в природе и жизни человека. </w:t>
      </w:r>
    </w:p>
    <w:p w:rsidR="0004613D" w:rsidRPr="00B40C62" w:rsidRDefault="0004613D" w:rsidP="00B40C62">
      <w:pPr>
        <w:jc w:val="both"/>
        <w:rPr>
          <w:sz w:val="22"/>
          <w:szCs w:val="22"/>
          <w:lang w:eastAsia="ru-RU"/>
        </w:rPr>
      </w:pPr>
      <w:r w:rsidRPr="00B40C62">
        <w:rPr>
          <w:sz w:val="22"/>
          <w:szCs w:val="22"/>
          <w:lang w:eastAsia="ru-RU"/>
        </w:rPr>
        <w:t xml:space="preserve">Класс Паукообразные </w:t>
      </w:r>
    </w:p>
    <w:p w:rsidR="0004613D" w:rsidRPr="00B40C62" w:rsidRDefault="0004613D" w:rsidP="00B40C62">
      <w:pPr>
        <w:jc w:val="both"/>
        <w:rPr>
          <w:sz w:val="22"/>
          <w:szCs w:val="22"/>
          <w:lang w:eastAsia="ru-RU"/>
        </w:rPr>
      </w:pPr>
      <w:r w:rsidRPr="00B40C62">
        <w:rPr>
          <w:sz w:val="22"/>
          <w:szCs w:val="22"/>
          <w:lang w:eastAsia="ru-RU"/>
        </w:rPr>
        <w:lastRenderedPageBreak/>
        <w:t xml:space="preserve"> Общая характеристика и многообразие паукообразных. Паук-крестовик (любой другой паук). Внешнее строение. Места обитания, образ жизни и поведение. Строение паутины и ее роль. Значение пауков в биогеоценозах. Клещи. Места обитания, паразитический образ жизни. Особенности внешнего строения и поведения. Перенос клещами возбудителей болезней. Клещевой энцефалит. Меры защиты от клещей. Оказание первой помощи при укусе клеща. Роль паукообразных в природе и их значение для человека. </w:t>
      </w:r>
    </w:p>
    <w:p w:rsidR="0004613D" w:rsidRPr="00B40C62" w:rsidRDefault="0004613D" w:rsidP="00B40C62">
      <w:pPr>
        <w:rPr>
          <w:sz w:val="22"/>
          <w:szCs w:val="22"/>
          <w:lang w:eastAsia="ru-RU"/>
        </w:rPr>
      </w:pPr>
      <w:r w:rsidRPr="00B40C62">
        <w:rPr>
          <w:sz w:val="22"/>
          <w:szCs w:val="22"/>
          <w:lang w:eastAsia="ru-RU"/>
        </w:rPr>
        <w:t>Класс Насекомые. Лабораторная работа № 5 ″Внешнее строение насекомого″ Общая характеристика класса. Многообразие насекомых. Особенности строения насекомого (на примере любого крупного насекомого). Передвижение. Питание. Дыхание.</w:t>
      </w:r>
    </w:p>
    <w:p w:rsidR="0004613D" w:rsidRPr="00B40C62" w:rsidRDefault="0004613D" w:rsidP="00B40C62">
      <w:pPr>
        <w:rPr>
          <w:sz w:val="22"/>
          <w:szCs w:val="22"/>
          <w:lang w:eastAsia="ru-RU"/>
        </w:rPr>
      </w:pPr>
      <w:r w:rsidRPr="00B40C62">
        <w:rPr>
          <w:sz w:val="22"/>
          <w:szCs w:val="22"/>
          <w:lang w:eastAsia="ru-RU"/>
        </w:rPr>
        <w:t xml:space="preserve">Типы развития насекомых </w:t>
      </w:r>
    </w:p>
    <w:p w:rsidR="0004613D" w:rsidRPr="00B40C62" w:rsidRDefault="0004613D" w:rsidP="00B40C62">
      <w:pPr>
        <w:rPr>
          <w:sz w:val="22"/>
          <w:szCs w:val="22"/>
          <w:lang w:eastAsia="ru-RU"/>
        </w:rPr>
      </w:pPr>
      <w:r w:rsidRPr="00B40C62">
        <w:rPr>
          <w:sz w:val="22"/>
          <w:szCs w:val="22"/>
          <w:lang w:eastAsia="ru-RU"/>
        </w:rPr>
        <w:t xml:space="preserve"> Размножение и развитие насекомых. Типы развития. Важнейшие отряды насекомых с неполным превращением: Прямокрылые, Равнокрылые и Клопы. Важнейшие отряды насекомых с полным превращением: Бабочки, Стрекозы, Жесткокрылые (Жуки), Двукрылые, Перепончатокрылые. Насекомые, наносящие вред лесным и сельскохозяйственным растениям. </w:t>
      </w:r>
    </w:p>
    <w:p w:rsidR="0004613D" w:rsidRPr="00B40C62" w:rsidRDefault="0004613D" w:rsidP="00B40C62">
      <w:pPr>
        <w:jc w:val="both"/>
        <w:rPr>
          <w:sz w:val="22"/>
          <w:szCs w:val="22"/>
          <w:lang w:eastAsia="ru-RU"/>
        </w:rPr>
      </w:pPr>
      <w:r w:rsidRPr="00B40C62">
        <w:rPr>
          <w:sz w:val="22"/>
          <w:szCs w:val="22"/>
          <w:lang w:eastAsia="ru-RU"/>
        </w:rPr>
        <w:t xml:space="preserve">Общественные насекомые – пчёлы и муравьи. Значение насекомых. Охрана насекомых </w:t>
      </w:r>
    </w:p>
    <w:p w:rsidR="0004613D" w:rsidRPr="00B40C62" w:rsidRDefault="0004613D" w:rsidP="00B40C62">
      <w:pPr>
        <w:jc w:val="both"/>
        <w:rPr>
          <w:sz w:val="22"/>
          <w:szCs w:val="22"/>
          <w:lang w:eastAsia="ru-RU"/>
        </w:rPr>
      </w:pPr>
      <w:r w:rsidRPr="00B40C62">
        <w:rPr>
          <w:sz w:val="22"/>
          <w:szCs w:val="22"/>
          <w:lang w:eastAsia="ru-RU"/>
        </w:rPr>
        <w:t xml:space="preserve"> Растительноядные, хищные, </w:t>
      </w:r>
      <w:proofErr w:type="spellStart"/>
      <w:r w:rsidRPr="00B40C62">
        <w:rPr>
          <w:sz w:val="22"/>
          <w:szCs w:val="22"/>
          <w:lang w:eastAsia="ru-RU"/>
        </w:rPr>
        <w:t>падалееды</w:t>
      </w:r>
      <w:proofErr w:type="spellEnd"/>
      <w:r w:rsidRPr="00B40C62">
        <w:rPr>
          <w:sz w:val="22"/>
          <w:szCs w:val="22"/>
          <w:lang w:eastAsia="ru-RU"/>
        </w:rPr>
        <w:t>, паразиты и сверхпаразиты среди представителей насекомых. Их биогеоценотическое и практическое значение. Биологический способ борьбы с насекомыми-вредителями. Охрана насекомых.</w:t>
      </w:r>
    </w:p>
    <w:p w:rsidR="0004613D" w:rsidRPr="00B40C62" w:rsidRDefault="0004613D" w:rsidP="00B40C62">
      <w:pPr>
        <w:rPr>
          <w:sz w:val="22"/>
          <w:szCs w:val="22"/>
          <w:lang w:eastAsia="ru-RU"/>
        </w:rPr>
      </w:pPr>
      <w:r w:rsidRPr="00B40C62">
        <w:rPr>
          <w:sz w:val="22"/>
          <w:szCs w:val="22"/>
          <w:lang w:eastAsia="ru-RU"/>
        </w:rPr>
        <w:t xml:space="preserve">Насекомые – вредители культурных растений и переносчики заболеваний человека </w:t>
      </w:r>
    </w:p>
    <w:p w:rsidR="0004613D" w:rsidRPr="00B40C62" w:rsidRDefault="0004613D" w:rsidP="00B40C62">
      <w:pPr>
        <w:rPr>
          <w:sz w:val="22"/>
          <w:szCs w:val="22"/>
          <w:lang w:eastAsia="ru-RU"/>
        </w:rPr>
      </w:pPr>
      <w:r w:rsidRPr="00B40C62">
        <w:rPr>
          <w:sz w:val="22"/>
          <w:szCs w:val="22"/>
          <w:lang w:eastAsia="ru-RU"/>
        </w:rPr>
        <w:t xml:space="preserve"> Одомашнивание насекомых на примере тутового и дубового шелкопрядов. Насекомые – переносчики заболеваний человека. Борьба с переносчиками заболеваний. Пчелы и муравьи – общественные насекомые. Особенности их жизни и организации семей. Поведение. Инстинкты. Значение пчел и других перепончатокрылых в природе и жизни человека. </w:t>
      </w:r>
    </w:p>
    <w:p w:rsidR="0004613D" w:rsidRPr="00B40C62" w:rsidRDefault="0004613D" w:rsidP="00B40C62">
      <w:pPr>
        <w:rPr>
          <w:sz w:val="22"/>
          <w:szCs w:val="22"/>
          <w:lang w:eastAsia="ru-RU"/>
        </w:rPr>
      </w:pPr>
      <w:r w:rsidRPr="00B40C62">
        <w:rPr>
          <w:sz w:val="22"/>
          <w:szCs w:val="22"/>
          <w:lang w:eastAsia="ru-RU"/>
        </w:rPr>
        <w:t>Глава 8 Тип Хордовые: бесчерепные, рыбы – 4 часа</w:t>
      </w:r>
    </w:p>
    <w:p w:rsidR="0004613D" w:rsidRPr="00B40C62" w:rsidRDefault="0004613D" w:rsidP="00B40C62">
      <w:pPr>
        <w:jc w:val="both"/>
        <w:rPr>
          <w:sz w:val="22"/>
          <w:szCs w:val="22"/>
          <w:lang w:eastAsia="ru-RU"/>
        </w:rPr>
      </w:pPr>
      <w:r w:rsidRPr="00B40C62">
        <w:rPr>
          <w:sz w:val="22"/>
          <w:szCs w:val="22"/>
          <w:lang w:eastAsia="ru-RU"/>
        </w:rPr>
        <w:t xml:space="preserve">Общая характеристика хордовых. Бесчерепные </w:t>
      </w:r>
    </w:p>
    <w:p w:rsidR="0004613D" w:rsidRPr="00B40C62" w:rsidRDefault="0004613D" w:rsidP="00B40C62">
      <w:pPr>
        <w:jc w:val="both"/>
        <w:rPr>
          <w:sz w:val="22"/>
          <w:szCs w:val="22"/>
          <w:lang w:eastAsia="ru-RU"/>
        </w:rPr>
      </w:pPr>
      <w:r w:rsidRPr="00B40C62">
        <w:rPr>
          <w:sz w:val="22"/>
          <w:szCs w:val="22"/>
          <w:lang w:eastAsia="ru-RU"/>
        </w:rPr>
        <w:t>Краткая характеристика типа хордовых. Ланцетник – представитель бесчерепных. Местообитание и особенности строения ланцетника. Практическое значение ланцетника.</w:t>
      </w:r>
    </w:p>
    <w:p w:rsidR="0004613D" w:rsidRPr="00B40C62" w:rsidRDefault="0004613D" w:rsidP="00B40C62">
      <w:pPr>
        <w:jc w:val="both"/>
        <w:rPr>
          <w:sz w:val="22"/>
          <w:szCs w:val="22"/>
          <w:lang w:eastAsia="ru-RU"/>
        </w:rPr>
      </w:pPr>
      <w:r w:rsidRPr="00B40C62">
        <w:rPr>
          <w:sz w:val="22"/>
          <w:szCs w:val="22"/>
          <w:lang w:eastAsia="ru-RU"/>
        </w:rPr>
        <w:t xml:space="preserve">Черепные, или позвоночные. Внешнее строение рыб. Лабораторная работа № 6 ″Внешнее строение и особенности передвижения рыбы″ </w:t>
      </w:r>
    </w:p>
    <w:p w:rsidR="0004613D" w:rsidRPr="00B40C62" w:rsidRDefault="0004613D" w:rsidP="00B40C62">
      <w:pPr>
        <w:jc w:val="both"/>
        <w:rPr>
          <w:sz w:val="22"/>
          <w:szCs w:val="22"/>
          <w:lang w:eastAsia="ru-RU"/>
        </w:rPr>
      </w:pPr>
      <w:r w:rsidRPr="00B40C62">
        <w:rPr>
          <w:sz w:val="22"/>
          <w:szCs w:val="22"/>
          <w:lang w:eastAsia="ru-RU"/>
        </w:rPr>
        <w:t xml:space="preserve"> Общая характеристика подтипа Черепные. Общая характеристика надкласса Рыбы. Класс Хрящевые рыбы. Класс Костные рыбы. Особенности строения на примере костистой рыбы. Внешнее строение: части тела, покровы, роль плавников в движении рыб, расположение и значение органов чувств. </w:t>
      </w:r>
    </w:p>
    <w:p w:rsidR="0004613D" w:rsidRPr="00B40C62" w:rsidRDefault="0004613D" w:rsidP="00B40C62">
      <w:pPr>
        <w:jc w:val="both"/>
        <w:rPr>
          <w:sz w:val="22"/>
          <w:szCs w:val="22"/>
          <w:lang w:eastAsia="ru-RU"/>
        </w:rPr>
      </w:pPr>
      <w:r w:rsidRPr="00B40C62">
        <w:rPr>
          <w:sz w:val="22"/>
          <w:szCs w:val="22"/>
          <w:lang w:eastAsia="ru-RU"/>
        </w:rPr>
        <w:t xml:space="preserve">Внутреннее строение рыб. Лабораторная работа № 7 ″Внутреннее строение рыбы″ </w:t>
      </w:r>
    </w:p>
    <w:p w:rsidR="0004613D" w:rsidRPr="00B40C62" w:rsidRDefault="0004613D" w:rsidP="00B40C62">
      <w:pPr>
        <w:jc w:val="both"/>
        <w:rPr>
          <w:sz w:val="22"/>
          <w:szCs w:val="22"/>
          <w:lang w:eastAsia="ru-RU"/>
        </w:rPr>
      </w:pPr>
      <w:r w:rsidRPr="00B40C62">
        <w:rPr>
          <w:sz w:val="22"/>
          <w:szCs w:val="22"/>
          <w:lang w:eastAsia="ru-RU"/>
        </w:rPr>
        <w:t xml:space="preserve"> Внутреннее строение костной рыбы: опорно-двигательная, нервная, пищеварительная, дыхательная, кровеносная, половая и выделительная системы. Плавательный пузырь и его значение. </w:t>
      </w:r>
    </w:p>
    <w:p w:rsidR="0004613D" w:rsidRPr="00B40C62" w:rsidRDefault="0004613D" w:rsidP="00B40C62">
      <w:pPr>
        <w:rPr>
          <w:sz w:val="22"/>
          <w:szCs w:val="22"/>
          <w:lang w:eastAsia="ru-RU"/>
        </w:rPr>
      </w:pPr>
      <w:r w:rsidRPr="00B40C62">
        <w:rPr>
          <w:sz w:val="22"/>
          <w:szCs w:val="22"/>
          <w:lang w:eastAsia="ru-RU"/>
        </w:rPr>
        <w:t xml:space="preserve">Особенности размножения рыб </w:t>
      </w:r>
    </w:p>
    <w:p w:rsidR="0004613D" w:rsidRPr="00B40C62" w:rsidRDefault="0004613D" w:rsidP="00B40C62">
      <w:pPr>
        <w:rPr>
          <w:sz w:val="22"/>
          <w:szCs w:val="22"/>
          <w:lang w:eastAsia="ru-RU"/>
        </w:rPr>
      </w:pPr>
      <w:r w:rsidRPr="00B40C62">
        <w:rPr>
          <w:sz w:val="22"/>
          <w:szCs w:val="22"/>
          <w:lang w:eastAsia="ru-RU"/>
        </w:rPr>
        <w:t xml:space="preserve"> Размножение и развитие рыб. Особенности поведения. Миграции рыб. Плодовитость и уход за потомством. Инстинкты и их проявление у рыб. Понятие о популяции.</w:t>
      </w:r>
    </w:p>
    <w:p w:rsidR="0004613D" w:rsidRPr="00B40C62" w:rsidRDefault="0004613D" w:rsidP="00B40C62">
      <w:pPr>
        <w:jc w:val="both"/>
        <w:rPr>
          <w:sz w:val="22"/>
          <w:szCs w:val="22"/>
          <w:lang w:eastAsia="ru-RU"/>
        </w:rPr>
      </w:pPr>
      <w:r w:rsidRPr="00B40C62">
        <w:rPr>
          <w:sz w:val="22"/>
          <w:szCs w:val="22"/>
          <w:lang w:eastAsia="ru-RU"/>
        </w:rPr>
        <w:t xml:space="preserve">Основные систематические группы рыб </w:t>
      </w:r>
    </w:p>
    <w:p w:rsidR="0004613D" w:rsidRPr="00B40C62" w:rsidRDefault="0004613D" w:rsidP="00B40C62">
      <w:pPr>
        <w:jc w:val="both"/>
        <w:rPr>
          <w:sz w:val="22"/>
          <w:szCs w:val="22"/>
          <w:lang w:eastAsia="ru-RU"/>
        </w:rPr>
      </w:pPr>
      <w:r w:rsidRPr="00B40C62">
        <w:rPr>
          <w:sz w:val="22"/>
          <w:szCs w:val="22"/>
          <w:lang w:eastAsia="ru-RU"/>
        </w:rPr>
        <w:t xml:space="preserve"> Хрящевые рыбы: акулы и скаты. Многообразие костистых рыб. Осетровые рыбы. Практическое значение осетровых рыб. Запасы осетровых рыб и меры по восстановлению. Двоякодышащие рыбы. Кистеперые рыбы. Их значение в происхождении позвоночных животных. Приспособления рыб к разным условиям обитания.</w:t>
      </w:r>
    </w:p>
    <w:p w:rsidR="0004613D" w:rsidRPr="00B40C62" w:rsidRDefault="0004613D" w:rsidP="00B40C62">
      <w:pPr>
        <w:rPr>
          <w:sz w:val="22"/>
          <w:szCs w:val="22"/>
          <w:lang w:eastAsia="ru-RU"/>
        </w:rPr>
      </w:pPr>
      <w:r w:rsidRPr="00B40C62">
        <w:rPr>
          <w:sz w:val="22"/>
          <w:szCs w:val="22"/>
          <w:lang w:eastAsia="ru-RU"/>
        </w:rPr>
        <w:t xml:space="preserve">Промысловые рыбы. Их использование и охрана. Обобщение и систематизация знаний по теме ″ Тип Хордовые: бесчерепные, рыбы ″ </w:t>
      </w:r>
    </w:p>
    <w:p w:rsidR="0004613D" w:rsidRPr="00B40C62" w:rsidRDefault="0004613D" w:rsidP="00B40C62">
      <w:pPr>
        <w:rPr>
          <w:sz w:val="22"/>
          <w:szCs w:val="22"/>
          <w:lang w:eastAsia="ru-RU"/>
        </w:rPr>
      </w:pPr>
      <w:r w:rsidRPr="00B40C62">
        <w:rPr>
          <w:sz w:val="22"/>
          <w:szCs w:val="22"/>
          <w:lang w:eastAsia="ru-RU"/>
        </w:rPr>
        <w:t xml:space="preserve"> Промысловое значение рыб. География рыбного промысла. Основные группы промысловых рыб: сельдеобразные, </w:t>
      </w:r>
      <w:proofErr w:type="spellStart"/>
      <w:r w:rsidRPr="00B40C62">
        <w:rPr>
          <w:sz w:val="22"/>
          <w:szCs w:val="22"/>
          <w:lang w:eastAsia="ru-RU"/>
        </w:rPr>
        <w:t>трескообразные</w:t>
      </w:r>
      <w:proofErr w:type="spellEnd"/>
      <w:r w:rsidRPr="00B40C62">
        <w:rPr>
          <w:sz w:val="22"/>
          <w:szCs w:val="22"/>
          <w:lang w:eastAsia="ru-RU"/>
        </w:rPr>
        <w:t xml:space="preserve">, </w:t>
      </w:r>
      <w:proofErr w:type="spellStart"/>
      <w:r w:rsidRPr="00B40C62">
        <w:rPr>
          <w:sz w:val="22"/>
          <w:szCs w:val="22"/>
          <w:lang w:eastAsia="ru-RU"/>
        </w:rPr>
        <w:t>камбалообразные</w:t>
      </w:r>
      <w:proofErr w:type="spellEnd"/>
      <w:r w:rsidRPr="00B40C62">
        <w:rPr>
          <w:sz w:val="22"/>
          <w:szCs w:val="22"/>
          <w:lang w:eastAsia="ru-RU"/>
        </w:rPr>
        <w:t>, карпообразные и др. (в зависимости от местных условий. Рациональное использование, охрана и воспроизводство рыбных ресурсов. Рыборазводные заводы и их значение. Прудовое хозяйство. Виды рыб, используемые в прудовых хозяйствах. Акклиматизация рыб. Биологическое и хозяйственное обоснование акклиматизации. Аквариумное рыбоводство.</w:t>
      </w:r>
    </w:p>
    <w:p w:rsidR="0004613D" w:rsidRPr="00B40C62" w:rsidRDefault="0004613D" w:rsidP="00B40C62">
      <w:pPr>
        <w:rPr>
          <w:sz w:val="22"/>
          <w:szCs w:val="22"/>
          <w:lang w:eastAsia="ru-RU"/>
        </w:rPr>
      </w:pPr>
      <w:r w:rsidRPr="00B40C62">
        <w:rPr>
          <w:sz w:val="22"/>
          <w:szCs w:val="22"/>
          <w:lang w:eastAsia="ru-RU"/>
        </w:rPr>
        <w:t>Глава 9 Класс Земноводные, или Амфибии – 1 час</w:t>
      </w:r>
    </w:p>
    <w:p w:rsidR="0004613D" w:rsidRPr="00B40C62" w:rsidRDefault="0004613D" w:rsidP="00B40C62">
      <w:pPr>
        <w:rPr>
          <w:sz w:val="22"/>
          <w:szCs w:val="22"/>
          <w:lang w:eastAsia="ru-RU"/>
        </w:rPr>
      </w:pPr>
      <w:r w:rsidRPr="00B40C62">
        <w:rPr>
          <w:sz w:val="22"/>
          <w:szCs w:val="22"/>
          <w:lang w:eastAsia="ru-RU"/>
        </w:rPr>
        <w:t xml:space="preserve">Общая характеристика Земноводных. Среда обитания и строение тела Земноводных </w:t>
      </w:r>
    </w:p>
    <w:p w:rsidR="0004613D" w:rsidRPr="00B40C62" w:rsidRDefault="0004613D" w:rsidP="00B40C62">
      <w:pPr>
        <w:rPr>
          <w:sz w:val="22"/>
          <w:szCs w:val="22"/>
          <w:lang w:eastAsia="ru-RU"/>
        </w:rPr>
      </w:pPr>
      <w:r w:rsidRPr="00B40C62">
        <w:rPr>
          <w:sz w:val="22"/>
          <w:szCs w:val="22"/>
          <w:lang w:eastAsia="ru-RU"/>
        </w:rPr>
        <w:lastRenderedPageBreak/>
        <w:t xml:space="preserve"> Места обитания. Внешнее строение. Особенности кожного покрова. </w:t>
      </w:r>
      <w:proofErr w:type="spellStart"/>
      <w:r w:rsidRPr="00B40C62">
        <w:rPr>
          <w:sz w:val="22"/>
          <w:szCs w:val="22"/>
          <w:lang w:eastAsia="ru-RU"/>
        </w:rPr>
        <w:t>Опорно</w:t>
      </w:r>
      <w:proofErr w:type="spellEnd"/>
      <w:r w:rsidRPr="00B40C62">
        <w:rPr>
          <w:sz w:val="22"/>
          <w:szCs w:val="22"/>
          <w:lang w:eastAsia="ru-RU"/>
        </w:rPr>
        <w:t xml:space="preserve"> – двигательная система, её усложнение. Признаки приспособленности земноводных к жизни на суше и в воде.</w:t>
      </w:r>
    </w:p>
    <w:p w:rsidR="0004613D" w:rsidRPr="00B40C62" w:rsidRDefault="0004613D" w:rsidP="00B40C62">
      <w:pPr>
        <w:rPr>
          <w:sz w:val="22"/>
          <w:szCs w:val="22"/>
          <w:lang w:eastAsia="ru-RU"/>
        </w:rPr>
      </w:pPr>
      <w:r w:rsidRPr="00B40C62">
        <w:rPr>
          <w:sz w:val="22"/>
          <w:szCs w:val="22"/>
          <w:lang w:eastAsia="ru-RU"/>
        </w:rPr>
        <w:t xml:space="preserve">Строение и функции внутренних органов земноводных </w:t>
      </w:r>
    </w:p>
    <w:p w:rsidR="0004613D" w:rsidRPr="00B40C62" w:rsidRDefault="0004613D" w:rsidP="00B40C62">
      <w:pPr>
        <w:rPr>
          <w:sz w:val="22"/>
          <w:szCs w:val="22"/>
          <w:lang w:eastAsia="ru-RU"/>
        </w:rPr>
      </w:pPr>
      <w:r w:rsidRPr="00B40C62">
        <w:rPr>
          <w:sz w:val="22"/>
          <w:szCs w:val="22"/>
          <w:lang w:eastAsia="ru-RU"/>
        </w:rPr>
        <w:t xml:space="preserve"> Внешнее и внутреннее строение лягушки. Земноводный образ жизни. Питание.</w:t>
      </w:r>
    </w:p>
    <w:p w:rsidR="0004613D" w:rsidRPr="00B40C62" w:rsidRDefault="0004613D" w:rsidP="00B40C62">
      <w:pPr>
        <w:jc w:val="both"/>
        <w:rPr>
          <w:sz w:val="22"/>
          <w:szCs w:val="22"/>
          <w:lang w:eastAsia="ru-RU"/>
        </w:rPr>
      </w:pPr>
      <w:r w:rsidRPr="00B40C62">
        <w:rPr>
          <w:sz w:val="22"/>
          <w:szCs w:val="22"/>
          <w:lang w:eastAsia="ru-RU"/>
        </w:rPr>
        <w:t xml:space="preserve">Годовой и жизненный цикл и происхождение земноводных </w:t>
      </w:r>
    </w:p>
    <w:p w:rsidR="0004613D" w:rsidRPr="00B40C62" w:rsidRDefault="0004613D" w:rsidP="00B40C62">
      <w:pPr>
        <w:jc w:val="both"/>
        <w:rPr>
          <w:sz w:val="22"/>
          <w:szCs w:val="22"/>
          <w:lang w:eastAsia="ru-RU"/>
        </w:rPr>
      </w:pPr>
      <w:r w:rsidRPr="00B40C62">
        <w:rPr>
          <w:sz w:val="22"/>
          <w:szCs w:val="22"/>
          <w:lang w:eastAsia="ru-RU"/>
        </w:rPr>
        <w:t xml:space="preserve"> Годовой цикл жизни земноводных. Зимовки. Размножение и развитие лягушки. Метаморфоз земноводных. Сходство личинок земноводных с рыбами. Вымершие земноводные. Происхождение земноводных.</w:t>
      </w:r>
    </w:p>
    <w:p w:rsidR="0004613D" w:rsidRPr="00B40C62" w:rsidRDefault="0004613D" w:rsidP="00B40C62">
      <w:pPr>
        <w:rPr>
          <w:sz w:val="22"/>
          <w:szCs w:val="22"/>
          <w:lang w:eastAsia="ru-RU"/>
        </w:rPr>
      </w:pPr>
      <w:r w:rsidRPr="00B40C62">
        <w:rPr>
          <w:sz w:val="22"/>
          <w:szCs w:val="22"/>
          <w:lang w:eastAsia="ru-RU"/>
        </w:rPr>
        <w:t xml:space="preserve">Разнообразие и значение земноводных. Обобщение и систематизация знаний по теме ″ Класс Земноводные, или Амфибии ″ </w:t>
      </w:r>
    </w:p>
    <w:p w:rsidR="0004613D" w:rsidRPr="00B40C62" w:rsidRDefault="0004613D" w:rsidP="00B40C62">
      <w:pPr>
        <w:rPr>
          <w:sz w:val="22"/>
          <w:szCs w:val="22"/>
          <w:lang w:eastAsia="ru-RU"/>
        </w:rPr>
      </w:pPr>
      <w:r w:rsidRPr="00B40C62">
        <w:rPr>
          <w:sz w:val="22"/>
          <w:szCs w:val="22"/>
          <w:lang w:eastAsia="ru-RU"/>
        </w:rPr>
        <w:t>Многообразие земноводных. Хвостатые (тритоны, саламандры) и бесхвостые (лягушки, жабы, квакши, жерлянки) земноводные. Значение земноводных в природе и жизни человека. Охрана земноводных.</w:t>
      </w:r>
    </w:p>
    <w:p w:rsidR="0004613D" w:rsidRPr="00B40C62" w:rsidRDefault="0004613D" w:rsidP="00B40C62">
      <w:pPr>
        <w:rPr>
          <w:sz w:val="22"/>
          <w:szCs w:val="22"/>
          <w:lang w:eastAsia="ru-RU"/>
        </w:rPr>
      </w:pPr>
      <w:r w:rsidRPr="00B40C62">
        <w:rPr>
          <w:sz w:val="22"/>
          <w:szCs w:val="22"/>
          <w:lang w:eastAsia="ru-RU"/>
        </w:rPr>
        <w:t>Глава 10 Класс Пресмыкающиеся или Рептилии – 1 час</w:t>
      </w:r>
    </w:p>
    <w:p w:rsidR="0004613D" w:rsidRPr="00B40C62" w:rsidRDefault="0004613D" w:rsidP="00B40C62">
      <w:pPr>
        <w:jc w:val="both"/>
        <w:rPr>
          <w:sz w:val="22"/>
          <w:szCs w:val="22"/>
          <w:lang w:eastAsia="ru-RU"/>
        </w:rPr>
      </w:pPr>
      <w:r w:rsidRPr="00B40C62">
        <w:rPr>
          <w:sz w:val="22"/>
          <w:szCs w:val="22"/>
          <w:lang w:eastAsia="ru-RU"/>
        </w:rPr>
        <w:t xml:space="preserve">Общая характеристика пресмыкающихся. Внешнее строение и скелет пресмыкающихся </w:t>
      </w:r>
    </w:p>
    <w:p w:rsidR="0004613D" w:rsidRPr="00B40C62" w:rsidRDefault="0004613D" w:rsidP="00B40C62">
      <w:pPr>
        <w:jc w:val="both"/>
        <w:rPr>
          <w:sz w:val="22"/>
          <w:szCs w:val="22"/>
          <w:lang w:eastAsia="ru-RU"/>
        </w:rPr>
      </w:pPr>
      <w:r w:rsidRPr="00B40C62">
        <w:rPr>
          <w:sz w:val="22"/>
          <w:szCs w:val="22"/>
          <w:lang w:eastAsia="ru-RU"/>
        </w:rPr>
        <w:t xml:space="preserve"> Общая характеристика класса. Наземно-воздушная среда обитания. Приспособления к жизни в наземно-воздушной среде. </w:t>
      </w:r>
    </w:p>
    <w:p w:rsidR="0004613D" w:rsidRPr="00B40C62" w:rsidRDefault="0004613D" w:rsidP="00B40C62">
      <w:pPr>
        <w:jc w:val="both"/>
        <w:rPr>
          <w:sz w:val="22"/>
          <w:szCs w:val="22"/>
          <w:lang w:eastAsia="ru-RU"/>
        </w:rPr>
      </w:pPr>
      <w:r w:rsidRPr="00B40C62">
        <w:rPr>
          <w:sz w:val="22"/>
          <w:szCs w:val="22"/>
          <w:lang w:eastAsia="ru-RU"/>
        </w:rPr>
        <w:t xml:space="preserve">Внутреннее строение и жизнедеятельность пресмыкающихся </w:t>
      </w:r>
    </w:p>
    <w:p w:rsidR="0004613D" w:rsidRPr="00B40C62" w:rsidRDefault="0004613D" w:rsidP="00B40C62">
      <w:pPr>
        <w:jc w:val="both"/>
        <w:rPr>
          <w:sz w:val="22"/>
          <w:szCs w:val="22"/>
          <w:lang w:eastAsia="ru-RU"/>
        </w:rPr>
      </w:pPr>
      <w:r w:rsidRPr="00B40C62">
        <w:rPr>
          <w:sz w:val="22"/>
          <w:szCs w:val="22"/>
          <w:lang w:eastAsia="ru-RU"/>
        </w:rPr>
        <w:t xml:space="preserve"> Особенности внешнего и внутреннего строения (на примере любого вида ящериц). Приспособления к жизни в наземно-воздушной среде. Питание и поведение. Годовой цикл жизни. Размножение и развитие.</w:t>
      </w:r>
    </w:p>
    <w:p w:rsidR="0004613D" w:rsidRPr="00B40C62" w:rsidRDefault="0004613D" w:rsidP="00B40C62">
      <w:pPr>
        <w:jc w:val="both"/>
        <w:rPr>
          <w:sz w:val="22"/>
          <w:szCs w:val="22"/>
          <w:lang w:eastAsia="ru-RU"/>
        </w:rPr>
      </w:pPr>
      <w:r w:rsidRPr="00B40C62">
        <w:rPr>
          <w:sz w:val="22"/>
          <w:szCs w:val="22"/>
          <w:lang w:eastAsia="ru-RU"/>
        </w:rPr>
        <w:t xml:space="preserve">Разнообразие пресмыкающихся </w:t>
      </w:r>
    </w:p>
    <w:p w:rsidR="0004613D" w:rsidRPr="00B40C62" w:rsidRDefault="0004613D" w:rsidP="00B40C62">
      <w:pPr>
        <w:jc w:val="both"/>
        <w:rPr>
          <w:sz w:val="22"/>
          <w:szCs w:val="22"/>
          <w:lang w:eastAsia="ru-RU"/>
        </w:rPr>
      </w:pPr>
      <w:r w:rsidRPr="00B40C62">
        <w:rPr>
          <w:sz w:val="22"/>
          <w:szCs w:val="22"/>
          <w:lang w:eastAsia="ru-RU"/>
        </w:rPr>
        <w:t xml:space="preserve"> Змеи: ужи, гадюки (или другие представители в зависимости от местных условий). Сходство и различие змей и ящериц. Ядовитый аппарат змей. Действие змеиного яда. Предохранение от укусов змеи и первая помощь при укусе ядовитой змеи. Другие группы пресмыкающихся: черепахи, крокодилы. Охрана пресмыкающихся.</w:t>
      </w:r>
    </w:p>
    <w:p w:rsidR="0004613D" w:rsidRPr="00B40C62" w:rsidRDefault="0004613D" w:rsidP="00B40C62">
      <w:pPr>
        <w:rPr>
          <w:sz w:val="22"/>
          <w:szCs w:val="22"/>
          <w:lang w:eastAsia="ru-RU"/>
        </w:rPr>
      </w:pPr>
      <w:r w:rsidRPr="00B40C62">
        <w:rPr>
          <w:sz w:val="22"/>
          <w:szCs w:val="22"/>
          <w:lang w:eastAsia="ru-RU"/>
        </w:rPr>
        <w:t xml:space="preserve">Значение и происхождение пресмыкающихся </w:t>
      </w:r>
    </w:p>
    <w:p w:rsidR="0004613D" w:rsidRPr="00B40C62" w:rsidRDefault="0004613D" w:rsidP="00B40C62">
      <w:pPr>
        <w:rPr>
          <w:sz w:val="22"/>
          <w:szCs w:val="22"/>
          <w:lang w:eastAsia="ru-RU"/>
        </w:rPr>
      </w:pPr>
      <w:r w:rsidRPr="00B40C62">
        <w:rPr>
          <w:sz w:val="22"/>
          <w:szCs w:val="22"/>
          <w:lang w:eastAsia="ru-RU"/>
        </w:rPr>
        <w:t xml:space="preserve"> Значение змей в природе и жизни человека. Роль пресмыкающихся в природе и жизни человека. </w:t>
      </w:r>
    </w:p>
    <w:p w:rsidR="0004613D" w:rsidRPr="00B40C62" w:rsidRDefault="0004613D" w:rsidP="00B40C62">
      <w:pPr>
        <w:rPr>
          <w:sz w:val="22"/>
          <w:szCs w:val="22"/>
          <w:lang w:eastAsia="ru-RU"/>
        </w:rPr>
      </w:pPr>
      <w:r w:rsidRPr="00B40C62">
        <w:rPr>
          <w:sz w:val="22"/>
          <w:szCs w:val="22"/>
          <w:lang w:eastAsia="ru-RU"/>
        </w:rPr>
        <w:t xml:space="preserve">Контрольная работа за 3 четверть </w:t>
      </w:r>
    </w:p>
    <w:p w:rsidR="0004613D" w:rsidRPr="00B40C62" w:rsidRDefault="0004613D" w:rsidP="00B40C62">
      <w:pPr>
        <w:rPr>
          <w:sz w:val="22"/>
          <w:szCs w:val="22"/>
          <w:lang w:eastAsia="ru-RU"/>
        </w:rPr>
      </w:pPr>
      <w:r w:rsidRPr="00B40C62">
        <w:rPr>
          <w:sz w:val="22"/>
          <w:szCs w:val="22"/>
          <w:lang w:eastAsia="ru-RU"/>
        </w:rPr>
        <w:t>Глава 11 Класс Птицы – 3 часа</w:t>
      </w:r>
    </w:p>
    <w:p w:rsidR="0004613D" w:rsidRPr="00B40C62" w:rsidRDefault="0004613D" w:rsidP="00B40C62">
      <w:pPr>
        <w:rPr>
          <w:sz w:val="22"/>
          <w:szCs w:val="22"/>
          <w:lang w:eastAsia="ru-RU"/>
        </w:rPr>
      </w:pPr>
      <w:r w:rsidRPr="00B40C62">
        <w:rPr>
          <w:sz w:val="22"/>
          <w:szCs w:val="22"/>
          <w:lang w:eastAsia="ru-RU"/>
        </w:rPr>
        <w:t xml:space="preserve">Общая характеристика птиц. Внешнее строение птиц. Лабораторная работа № 8 ″Внешнее строение птицы. Строение перьев″ </w:t>
      </w:r>
    </w:p>
    <w:p w:rsidR="0004613D" w:rsidRPr="00B40C62" w:rsidRDefault="0004613D" w:rsidP="00B40C62">
      <w:pPr>
        <w:rPr>
          <w:sz w:val="22"/>
          <w:szCs w:val="22"/>
          <w:lang w:eastAsia="ru-RU"/>
        </w:rPr>
      </w:pPr>
      <w:r w:rsidRPr="00B40C62">
        <w:rPr>
          <w:sz w:val="22"/>
          <w:szCs w:val="22"/>
          <w:lang w:eastAsia="ru-RU"/>
        </w:rPr>
        <w:t xml:space="preserve"> Взаимосвязь внешнего строения и приспособленности птиц к полёту. Типы перьев и их функции.</w:t>
      </w:r>
    </w:p>
    <w:p w:rsidR="0004613D" w:rsidRPr="00B40C62" w:rsidRDefault="0004613D" w:rsidP="00B40C62">
      <w:pPr>
        <w:rPr>
          <w:sz w:val="22"/>
          <w:szCs w:val="22"/>
          <w:lang w:eastAsia="ru-RU"/>
        </w:rPr>
      </w:pPr>
      <w:proofErr w:type="spellStart"/>
      <w:r w:rsidRPr="00B40C62">
        <w:rPr>
          <w:sz w:val="22"/>
          <w:szCs w:val="22"/>
          <w:lang w:eastAsia="ru-RU"/>
        </w:rPr>
        <w:t>Опорно</w:t>
      </w:r>
      <w:proofErr w:type="spellEnd"/>
      <w:r w:rsidRPr="00B40C62">
        <w:rPr>
          <w:sz w:val="22"/>
          <w:szCs w:val="22"/>
          <w:lang w:eastAsia="ru-RU"/>
        </w:rPr>
        <w:t xml:space="preserve"> – двигательная система птиц. Лабораторная работа № 9 ″Строение скелета птицы″ </w:t>
      </w:r>
    </w:p>
    <w:p w:rsidR="0004613D" w:rsidRPr="00B40C62" w:rsidRDefault="0004613D" w:rsidP="00B40C62">
      <w:pPr>
        <w:rPr>
          <w:sz w:val="22"/>
          <w:szCs w:val="22"/>
          <w:lang w:eastAsia="ru-RU"/>
        </w:rPr>
      </w:pPr>
      <w:r w:rsidRPr="00B40C62">
        <w:rPr>
          <w:sz w:val="22"/>
          <w:szCs w:val="22"/>
          <w:lang w:eastAsia="ru-RU"/>
        </w:rPr>
        <w:t>Изменения строения скелета птиц в связи с приспособленностью к полёту. Особенности строения мускулатуры и её функции. Причины срастания отдельных костей скелета.</w:t>
      </w:r>
    </w:p>
    <w:p w:rsidR="0004613D" w:rsidRPr="00B40C62" w:rsidRDefault="0004613D" w:rsidP="00B40C62">
      <w:pPr>
        <w:rPr>
          <w:sz w:val="22"/>
          <w:szCs w:val="22"/>
          <w:lang w:eastAsia="ru-RU"/>
        </w:rPr>
      </w:pPr>
      <w:r w:rsidRPr="00B40C62">
        <w:rPr>
          <w:sz w:val="22"/>
          <w:szCs w:val="22"/>
          <w:lang w:eastAsia="ru-RU"/>
        </w:rPr>
        <w:t xml:space="preserve">Внутреннее строение птиц </w:t>
      </w:r>
    </w:p>
    <w:p w:rsidR="0004613D" w:rsidRPr="00B40C62" w:rsidRDefault="0004613D" w:rsidP="00B40C62">
      <w:pPr>
        <w:rPr>
          <w:sz w:val="22"/>
          <w:szCs w:val="22"/>
          <w:lang w:eastAsia="ru-RU"/>
        </w:rPr>
      </w:pPr>
      <w:r w:rsidRPr="00B40C62">
        <w:rPr>
          <w:sz w:val="22"/>
          <w:szCs w:val="22"/>
          <w:lang w:eastAsia="ru-RU"/>
        </w:rPr>
        <w:t xml:space="preserve"> Черты сходства строения и функций систем внутренних органов птиц и рептилий. Отличительные признаки, связанные с приспособленностью к полёту.</w:t>
      </w:r>
    </w:p>
    <w:p w:rsidR="0004613D" w:rsidRPr="00B40C62" w:rsidRDefault="0004613D" w:rsidP="00B40C62">
      <w:pPr>
        <w:rPr>
          <w:sz w:val="22"/>
          <w:szCs w:val="22"/>
          <w:lang w:eastAsia="ru-RU"/>
        </w:rPr>
      </w:pPr>
      <w:r w:rsidRPr="00B40C62">
        <w:rPr>
          <w:sz w:val="22"/>
          <w:szCs w:val="22"/>
          <w:lang w:eastAsia="ru-RU"/>
        </w:rPr>
        <w:t xml:space="preserve">Размножение и развитие птиц </w:t>
      </w:r>
    </w:p>
    <w:p w:rsidR="0004613D" w:rsidRPr="00B40C62" w:rsidRDefault="0004613D" w:rsidP="00B40C62">
      <w:pPr>
        <w:rPr>
          <w:sz w:val="22"/>
          <w:szCs w:val="22"/>
          <w:lang w:eastAsia="ru-RU"/>
        </w:rPr>
      </w:pPr>
      <w:r w:rsidRPr="00B40C62">
        <w:rPr>
          <w:sz w:val="22"/>
          <w:szCs w:val="22"/>
          <w:lang w:eastAsia="ru-RU"/>
        </w:rPr>
        <w:t xml:space="preserve"> Особенности строения органов размножения птиц. Этапы формирования яйца. Развитие зародыша. </w:t>
      </w:r>
    </w:p>
    <w:p w:rsidR="0004613D" w:rsidRPr="00B40C62" w:rsidRDefault="0004613D" w:rsidP="00B40C62">
      <w:pPr>
        <w:rPr>
          <w:sz w:val="22"/>
          <w:szCs w:val="22"/>
          <w:lang w:eastAsia="ru-RU"/>
        </w:rPr>
      </w:pPr>
      <w:r w:rsidRPr="00B40C62">
        <w:rPr>
          <w:sz w:val="22"/>
          <w:szCs w:val="22"/>
          <w:lang w:eastAsia="ru-RU"/>
        </w:rPr>
        <w:t xml:space="preserve">Годовой жизненный цикл и сезонные явления в жизни птиц </w:t>
      </w:r>
    </w:p>
    <w:p w:rsidR="0004613D" w:rsidRPr="00B40C62" w:rsidRDefault="0004613D" w:rsidP="00B40C62">
      <w:pPr>
        <w:rPr>
          <w:sz w:val="22"/>
          <w:szCs w:val="22"/>
          <w:lang w:eastAsia="ru-RU"/>
        </w:rPr>
      </w:pPr>
      <w:r w:rsidRPr="00B40C62">
        <w:rPr>
          <w:sz w:val="22"/>
          <w:szCs w:val="22"/>
          <w:lang w:eastAsia="ru-RU"/>
        </w:rPr>
        <w:t xml:space="preserve"> Роль сезонных явлений в жизни птиц. Поведение самцов и самок в период размножения. Строение гнезда и его роль в размножении и развитии птенцов. Кочёвки и миграции, их причины.</w:t>
      </w:r>
    </w:p>
    <w:p w:rsidR="0004613D" w:rsidRPr="00B40C62" w:rsidRDefault="0004613D" w:rsidP="00B40C62">
      <w:pPr>
        <w:rPr>
          <w:sz w:val="22"/>
          <w:szCs w:val="22"/>
          <w:lang w:eastAsia="ru-RU"/>
        </w:rPr>
      </w:pPr>
      <w:r w:rsidRPr="00B40C62">
        <w:rPr>
          <w:sz w:val="22"/>
          <w:szCs w:val="22"/>
          <w:lang w:eastAsia="ru-RU"/>
        </w:rPr>
        <w:t xml:space="preserve">Разнообразие птиц </w:t>
      </w:r>
    </w:p>
    <w:p w:rsidR="0004613D" w:rsidRPr="00B40C62" w:rsidRDefault="0004613D" w:rsidP="00B40C62">
      <w:pPr>
        <w:rPr>
          <w:sz w:val="22"/>
          <w:szCs w:val="22"/>
          <w:lang w:eastAsia="ru-RU"/>
        </w:rPr>
      </w:pPr>
      <w:r w:rsidRPr="00B40C62">
        <w:rPr>
          <w:sz w:val="22"/>
          <w:szCs w:val="22"/>
          <w:lang w:eastAsia="ru-RU"/>
        </w:rPr>
        <w:t xml:space="preserve"> Систематические группы птиц, их отличительные черты. Признаки выделения экологических групп птиц. Классификация птиц. Взаимосвязь внешнего строения, типа питания и мест обитания.</w:t>
      </w:r>
    </w:p>
    <w:p w:rsidR="0004613D" w:rsidRPr="00B40C62" w:rsidRDefault="0004613D" w:rsidP="00B40C62">
      <w:pPr>
        <w:rPr>
          <w:sz w:val="22"/>
          <w:szCs w:val="22"/>
          <w:lang w:eastAsia="ru-RU"/>
        </w:rPr>
      </w:pPr>
      <w:r w:rsidRPr="00B40C62">
        <w:rPr>
          <w:sz w:val="22"/>
          <w:szCs w:val="22"/>
          <w:lang w:eastAsia="ru-RU"/>
        </w:rPr>
        <w:t xml:space="preserve">Значение и охрана птиц. Происхождение птиц  </w:t>
      </w:r>
    </w:p>
    <w:p w:rsidR="0004613D" w:rsidRPr="00B40C62" w:rsidRDefault="0004613D" w:rsidP="00B40C62">
      <w:pPr>
        <w:rPr>
          <w:sz w:val="22"/>
          <w:szCs w:val="22"/>
          <w:lang w:eastAsia="ru-RU"/>
        </w:rPr>
      </w:pPr>
      <w:r w:rsidRPr="00B40C62">
        <w:rPr>
          <w:sz w:val="22"/>
          <w:szCs w:val="22"/>
          <w:lang w:eastAsia="ru-RU"/>
        </w:rPr>
        <w:t>Роль птиц в природных сообществах. Домашние птицы, их значение для человека. Черты сходства древних птиц и рептилий.</w:t>
      </w:r>
    </w:p>
    <w:p w:rsidR="0004613D" w:rsidRPr="00B40C62" w:rsidRDefault="0004613D" w:rsidP="00B40C62">
      <w:pPr>
        <w:rPr>
          <w:sz w:val="22"/>
          <w:szCs w:val="22"/>
          <w:lang w:eastAsia="ru-RU"/>
        </w:rPr>
      </w:pPr>
      <w:r w:rsidRPr="00B40C62">
        <w:rPr>
          <w:sz w:val="22"/>
          <w:szCs w:val="22"/>
          <w:lang w:eastAsia="ru-RU"/>
        </w:rPr>
        <w:t xml:space="preserve">Тестовая работа </w:t>
      </w:r>
    </w:p>
    <w:p w:rsidR="0004613D" w:rsidRPr="00B40C62" w:rsidRDefault="0004613D" w:rsidP="00B40C62">
      <w:pPr>
        <w:rPr>
          <w:sz w:val="22"/>
          <w:szCs w:val="22"/>
          <w:lang w:eastAsia="ru-RU"/>
        </w:rPr>
      </w:pPr>
      <w:r w:rsidRPr="00B40C62">
        <w:rPr>
          <w:sz w:val="22"/>
          <w:szCs w:val="22"/>
          <w:lang w:eastAsia="ru-RU"/>
        </w:rPr>
        <w:t>Глава 12 Класс Млекопитающие, или Звери – 4 часа</w:t>
      </w:r>
    </w:p>
    <w:p w:rsidR="0004613D" w:rsidRPr="00B40C62" w:rsidRDefault="0004613D" w:rsidP="00B40C62">
      <w:pPr>
        <w:rPr>
          <w:sz w:val="22"/>
          <w:szCs w:val="22"/>
          <w:lang w:eastAsia="ru-RU"/>
        </w:rPr>
      </w:pPr>
      <w:r w:rsidRPr="00B40C62">
        <w:rPr>
          <w:sz w:val="22"/>
          <w:szCs w:val="22"/>
          <w:lang w:eastAsia="ru-RU"/>
        </w:rPr>
        <w:lastRenderedPageBreak/>
        <w:t>Общая характеристика класса Млекопитающие. Внешнее строение Млекопитающих</w:t>
      </w:r>
    </w:p>
    <w:p w:rsidR="0004613D" w:rsidRPr="00B40C62" w:rsidRDefault="0004613D" w:rsidP="00B40C62">
      <w:pPr>
        <w:rPr>
          <w:sz w:val="22"/>
          <w:szCs w:val="22"/>
          <w:lang w:eastAsia="ru-RU"/>
        </w:rPr>
      </w:pPr>
      <w:r w:rsidRPr="00B40C62">
        <w:rPr>
          <w:sz w:val="22"/>
          <w:szCs w:val="22"/>
          <w:lang w:eastAsia="ru-RU"/>
        </w:rPr>
        <w:t>Общая характеристика класса. Места обитания млекопитающих. Особенности внешнего строения. Усложнение строения покровов по сравнению с пресмыкающимися.</w:t>
      </w:r>
    </w:p>
    <w:p w:rsidR="0004613D" w:rsidRPr="00B40C62" w:rsidRDefault="0004613D" w:rsidP="00B40C62">
      <w:pPr>
        <w:rPr>
          <w:sz w:val="22"/>
          <w:szCs w:val="22"/>
          <w:lang w:eastAsia="ru-RU"/>
        </w:rPr>
      </w:pPr>
      <w:r w:rsidRPr="00B40C62">
        <w:rPr>
          <w:sz w:val="22"/>
          <w:szCs w:val="22"/>
          <w:lang w:eastAsia="ru-RU"/>
        </w:rPr>
        <w:t xml:space="preserve">Внутреннее строение млекопитающих. Лабораторная работа № 10 ″Строение скелета млекопитающих″ </w:t>
      </w:r>
    </w:p>
    <w:p w:rsidR="0004613D" w:rsidRPr="00B40C62" w:rsidRDefault="0004613D" w:rsidP="00B40C62">
      <w:pPr>
        <w:rPr>
          <w:sz w:val="22"/>
          <w:szCs w:val="22"/>
          <w:lang w:eastAsia="ru-RU"/>
        </w:rPr>
      </w:pPr>
      <w:r w:rsidRPr="00B40C62">
        <w:rPr>
          <w:sz w:val="22"/>
          <w:szCs w:val="22"/>
          <w:lang w:eastAsia="ru-RU"/>
        </w:rPr>
        <w:t xml:space="preserve"> Особенности внутреннего строения. Усложнение строения пищеварительной, дыхательной, кровеносной, выделительной и нервной систем, органов чувств, поведения по сравнению с пресмыкающимися.</w:t>
      </w:r>
    </w:p>
    <w:p w:rsidR="0004613D" w:rsidRPr="00B40C62" w:rsidRDefault="0004613D" w:rsidP="00B40C62">
      <w:pPr>
        <w:rPr>
          <w:sz w:val="22"/>
          <w:szCs w:val="22"/>
          <w:lang w:eastAsia="ru-RU"/>
        </w:rPr>
      </w:pPr>
      <w:r w:rsidRPr="00B40C62">
        <w:rPr>
          <w:sz w:val="22"/>
          <w:szCs w:val="22"/>
          <w:lang w:eastAsia="ru-RU"/>
        </w:rPr>
        <w:t>Размножение и развитие млекопитающих. Годовой жизненный цикл. Размножение и развитие. Забота о потомстве. Годовой жизненный цикл и сезонные явления.</w:t>
      </w:r>
    </w:p>
    <w:p w:rsidR="0004613D" w:rsidRPr="00B40C62" w:rsidRDefault="0004613D" w:rsidP="00B40C62">
      <w:pPr>
        <w:rPr>
          <w:sz w:val="22"/>
          <w:szCs w:val="22"/>
          <w:lang w:eastAsia="ru-RU"/>
        </w:rPr>
      </w:pPr>
      <w:r w:rsidRPr="00B40C62">
        <w:rPr>
          <w:sz w:val="22"/>
          <w:szCs w:val="22"/>
          <w:lang w:eastAsia="ru-RU"/>
        </w:rPr>
        <w:t>Происхождение и разнообразие млекопитающих</w:t>
      </w:r>
    </w:p>
    <w:p w:rsidR="0004613D" w:rsidRPr="00B40C62" w:rsidRDefault="0004613D" w:rsidP="00B40C62">
      <w:pPr>
        <w:rPr>
          <w:sz w:val="22"/>
          <w:szCs w:val="22"/>
          <w:lang w:eastAsia="ru-RU"/>
        </w:rPr>
      </w:pPr>
      <w:r w:rsidRPr="00B40C62">
        <w:rPr>
          <w:sz w:val="22"/>
          <w:szCs w:val="22"/>
          <w:lang w:eastAsia="ru-RU"/>
        </w:rPr>
        <w:t xml:space="preserve">Черты сходства с рептилиями. Группы современных млекопитающих. </w:t>
      </w:r>
    </w:p>
    <w:p w:rsidR="0004613D" w:rsidRPr="00B40C62" w:rsidRDefault="0004613D" w:rsidP="00B40C62">
      <w:pPr>
        <w:rPr>
          <w:sz w:val="22"/>
          <w:szCs w:val="22"/>
          <w:lang w:eastAsia="ru-RU"/>
        </w:rPr>
      </w:pPr>
      <w:proofErr w:type="gramStart"/>
      <w:r w:rsidRPr="00B40C62">
        <w:rPr>
          <w:sz w:val="22"/>
          <w:szCs w:val="22"/>
          <w:lang w:eastAsia="ru-RU"/>
        </w:rPr>
        <w:t>Высшие ,</w:t>
      </w:r>
      <w:proofErr w:type="gramEnd"/>
      <w:r w:rsidRPr="00B40C62">
        <w:rPr>
          <w:sz w:val="22"/>
          <w:szCs w:val="22"/>
          <w:lang w:eastAsia="ru-RU"/>
        </w:rPr>
        <w:t xml:space="preserve"> или плацентарные, звери: насекомоядные и рукокрылые, грызуны и зайцеобразные, хищные </w:t>
      </w:r>
    </w:p>
    <w:p w:rsidR="0004613D" w:rsidRPr="00B40C62" w:rsidRDefault="0004613D" w:rsidP="00B40C62">
      <w:pPr>
        <w:rPr>
          <w:sz w:val="22"/>
          <w:szCs w:val="22"/>
          <w:lang w:eastAsia="ru-RU"/>
        </w:rPr>
      </w:pPr>
      <w:r w:rsidRPr="00B40C62">
        <w:rPr>
          <w:sz w:val="22"/>
          <w:szCs w:val="22"/>
          <w:lang w:eastAsia="ru-RU"/>
        </w:rPr>
        <w:t>Общая характеристика, характерные признаки представителей разных отрядов. Роль в экосистемах, жизни человека.</w:t>
      </w:r>
    </w:p>
    <w:p w:rsidR="0004613D" w:rsidRPr="00B40C62" w:rsidRDefault="0004613D" w:rsidP="00B40C62">
      <w:pPr>
        <w:rPr>
          <w:sz w:val="22"/>
          <w:szCs w:val="22"/>
          <w:lang w:eastAsia="ru-RU"/>
        </w:rPr>
      </w:pPr>
      <w:r w:rsidRPr="00B40C62">
        <w:rPr>
          <w:sz w:val="22"/>
          <w:szCs w:val="22"/>
          <w:lang w:eastAsia="ru-RU"/>
        </w:rPr>
        <w:t xml:space="preserve">Высшие, или плацентарные, звери: ластоногие и китообразные, парнокопытные и непарнокопытные, хоботные </w:t>
      </w:r>
    </w:p>
    <w:p w:rsidR="0004613D" w:rsidRPr="00B40C62" w:rsidRDefault="0004613D" w:rsidP="00B40C62">
      <w:pPr>
        <w:rPr>
          <w:sz w:val="22"/>
          <w:szCs w:val="22"/>
          <w:lang w:eastAsia="ru-RU"/>
        </w:rPr>
      </w:pPr>
      <w:r w:rsidRPr="00B40C62">
        <w:rPr>
          <w:sz w:val="22"/>
          <w:szCs w:val="22"/>
          <w:lang w:eastAsia="ru-RU"/>
        </w:rPr>
        <w:t xml:space="preserve"> Общая характеристика, характерные признаки представителей разных отрядов. Роль в экосистемах, жизни человека. Охрана хоботных. </w:t>
      </w:r>
    </w:p>
    <w:p w:rsidR="0004613D" w:rsidRPr="00B40C62" w:rsidRDefault="0004613D" w:rsidP="00B40C62">
      <w:pPr>
        <w:rPr>
          <w:sz w:val="22"/>
          <w:szCs w:val="22"/>
          <w:lang w:eastAsia="ru-RU"/>
        </w:rPr>
      </w:pPr>
      <w:r w:rsidRPr="00B40C62">
        <w:rPr>
          <w:sz w:val="22"/>
          <w:szCs w:val="22"/>
          <w:lang w:eastAsia="ru-RU"/>
        </w:rPr>
        <w:t xml:space="preserve">Высшие, или плацентарные, звери: приматы </w:t>
      </w:r>
    </w:p>
    <w:p w:rsidR="0004613D" w:rsidRPr="00B40C62" w:rsidRDefault="0004613D" w:rsidP="00B40C62">
      <w:pPr>
        <w:rPr>
          <w:sz w:val="22"/>
          <w:szCs w:val="22"/>
          <w:lang w:eastAsia="ru-RU"/>
        </w:rPr>
      </w:pPr>
      <w:r w:rsidRPr="00B40C62">
        <w:rPr>
          <w:sz w:val="22"/>
          <w:szCs w:val="22"/>
          <w:lang w:eastAsia="ru-RU"/>
        </w:rPr>
        <w:t xml:space="preserve"> Общие черты организации представителей отряда приматы. Сходство с человеком.</w:t>
      </w:r>
    </w:p>
    <w:p w:rsidR="0004613D" w:rsidRPr="00B40C62" w:rsidRDefault="0004613D" w:rsidP="00B40C62">
      <w:pPr>
        <w:jc w:val="both"/>
        <w:rPr>
          <w:sz w:val="22"/>
          <w:szCs w:val="22"/>
          <w:lang w:eastAsia="ru-RU"/>
        </w:rPr>
      </w:pPr>
      <w:r w:rsidRPr="00B40C62">
        <w:rPr>
          <w:sz w:val="22"/>
          <w:szCs w:val="22"/>
          <w:lang w:eastAsia="ru-RU"/>
        </w:rPr>
        <w:t xml:space="preserve">Экологические группы млекопитающих </w:t>
      </w:r>
    </w:p>
    <w:p w:rsidR="0004613D" w:rsidRPr="00B40C62" w:rsidRDefault="0004613D" w:rsidP="00B40C62">
      <w:pPr>
        <w:jc w:val="both"/>
        <w:rPr>
          <w:sz w:val="22"/>
          <w:szCs w:val="22"/>
          <w:lang w:eastAsia="ru-RU"/>
        </w:rPr>
      </w:pPr>
      <w:r w:rsidRPr="00B40C62">
        <w:rPr>
          <w:sz w:val="22"/>
          <w:szCs w:val="22"/>
          <w:lang w:eastAsia="ru-RU"/>
        </w:rPr>
        <w:t xml:space="preserve"> Основные экологические группы млекопитающих: лесные, открытых пространств, водоемов и их побережий, почвенные.</w:t>
      </w:r>
    </w:p>
    <w:p w:rsidR="0004613D" w:rsidRPr="00B40C62" w:rsidRDefault="0004613D" w:rsidP="00B40C62">
      <w:pPr>
        <w:jc w:val="both"/>
        <w:rPr>
          <w:sz w:val="22"/>
          <w:szCs w:val="22"/>
          <w:lang w:eastAsia="ru-RU"/>
        </w:rPr>
      </w:pPr>
      <w:r w:rsidRPr="00B40C62">
        <w:rPr>
          <w:sz w:val="22"/>
          <w:szCs w:val="22"/>
          <w:lang w:eastAsia="ru-RU"/>
        </w:rPr>
        <w:t xml:space="preserve">Значение млекопитающих для человека </w:t>
      </w:r>
    </w:p>
    <w:p w:rsidR="0004613D" w:rsidRPr="00B40C62" w:rsidRDefault="0004613D" w:rsidP="00B40C62">
      <w:pPr>
        <w:jc w:val="both"/>
        <w:rPr>
          <w:sz w:val="22"/>
          <w:szCs w:val="22"/>
          <w:lang w:eastAsia="ru-RU"/>
        </w:rPr>
      </w:pPr>
      <w:r w:rsidRPr="00B40C62">
        <w:rPr>
          <w:sz w:val="22"/>
          <w:szCs w:val="22"/>
          <w:lang w:eastAsia="ru-RU"/>
        </w:rPr>
        <w:t xml:space="preserve"> Значение млекопитающих. Регулирование их численности в природе и в антропогенных ландшафтах. Промысел и промысловые звери. Акклиматизация и </w:t>
      </w:r>
      <w:proofErr w:type="spellStart"/>
      <w:r w:rsidRPr="00B40C62">
        <w:rPr>
          <w:sz w:val="22"/>
          <w:szCs w:val="22"/>
          <w:lang w:eastAsia="ru-RU"/>
        </w:rPr>
        <w:t>реакклиматизация</w:t>
      </w:r>
      <w:proofErr w:type="spellEnd"/>
      <w:r w:rsidRPr="00B40C62">
        <w:rPr>
          <w:sz w:val="22"/>
          <w:szCs w:val="22"/>
          <w:lang w:eastAsia="ru-RU"/>
        </w:rPr>
        <w:t xml:space="preserve"> зверей. Экологическая и экономическая целесообразность акклиматизации. Рациональное использование и охрана млекопитающих. </w:t>
      </w:r>
    </w:p>
    <w:p w:rsidR="0004613D" w:rsidRPr="00B40C62" w:rsidRDefault="0004613D" w:rsidP="00B40C62">
      <w:pPr>
        <w:rPr>
          <w:sz w:val="22"/>
          <w:szCs w:val="22"/>
          <w:lang w:eastAsia="ru-RU"/>
        </w:rPr>
      </w:pPr>
      <w:r w:rsidRPr="00B40C62">
        <w:rPr>
          <w:sz w:val="22"/>
          <w:szCs w:val="22"/>
          <w:lang w:eastAsia="ru-RU"/>
        </w:rPr>
        <w:t>Глава 13 Развитие животного мира на Земле – 2 часа</w:t>
      </w:r>
    </w:p>
    <w:p w:rsidR="0004613D" w:rsidRPr="00B40C62" w:rsidRDefault="0004613D" w:rsidP="00B40C62">
      <w:pPr>
        <w:rPr>
          <w:sz w:val="22"/>
          <w:szCs w:val="22"/>
          <w:lang w:eastAsia="ru-RU"/>
        </w:rPr>
      </w:pPr>
      <w:r w:rsidRPr="00B40C62">
        <w:rPr>
          <w:sz w:val="22"/>
          <w:szCs w:val="22"/>
          <w:lang w:eastAsia="ru-RU"/>
        </w:rPr>
        <w:t>Доказательства эволюции животного мира. Учение Ч. Дарвина об эволюции Разнообразие животного мира. Изучение особенностей индивидуального развития. Изучение ископаемых остатков животных. Основные положения учения Ч. Дарвина, и их значение.</w:t>
      </w:r>
    </w:p>
    <w:p w:rsidR="0004613D" w:rsidRPr="00B40C62" w:rsidRDefault="0004613D" w:rsidP="00B40C62">
      <w:pPr>
        <w:rPr>
          <w:sz w:val="22"/>
          <w:szCs w:val="22"/>
          <w:lang w:eastAsia="ru-RU"/>
        </w:rPr>
      </w:pPr>
      <w:r w:rsidRPr="00B40C62">
        <w:rPr>
          <w:sz w:val="22"/>
          <w:szCs w:val="22"/>
          <w:lang w:eastAsia="ru-RU"/>
        </w:rPr>
        <w:t xml:space="preserve">Развитие животного мира на Земле. Современный животный мир </w:t>
      </w:r>
    </w:p>
    <w:p w:rsidR="0004613D" w:rsidRPr="00B40C62" w:rsidRDefault="0004613D" w:rsidP="00B40C62">
      <w:pPr>
        <w:rPr>
          <w:sz w:val="22"/>
          <w:szCs w:val="22"/>
          <w:lang w:eastAsia="ru-RU"/>
        </w:rPr>
      </w:pPr>
      <w:r w:rsidRPr="00B40C62">
        <w:rPr>
          <w:sz w:val="22"/>
          <w:szCs w:val="22"/>
          <w:lang w:eastAsia="ru-RU"/>
        </w:rPr>
        <w:t xml:space="preserve"> Этапы эволюции животного мира. Появление </w:t>
      </w:r>
      <w:proofErr w:type="spellStart"/>
      <w:r w:rsidRPr="00B40C62">
        <w:rPr>
          <w:sz w:val="22"/>
          <w:szCs w:val="22"/>
          <w:lang w:eastAsia="ru-RU"/>
        </w:rPr>
        <w:t>многоклеточности</w:t>
      </w:r>
      <w:proofErr w:type="spellEnd"/>
      <w:r w:rsidRPr="00B40C62">
        <w:rPr>
          <w:sz w:val="22"/>
          <w:szCs w:val="22"/>
          <w:lang w:eastAsia="ru-RU"/>
        </w:rPr>
        <w:t xml:space="preserve">, групп клеток и тканей. Эволюционное древо современного животного мира. Уровни организации жизни.  Круговорот веществ и превращение энергии. Экосистема. Биогеоценоз. Биосфера. </w:t>
      </w:r>
    </w:p>
    <w:p w:rsidR="0004613D" w:rsidRPr="00B40C62" w:rsidRDefault="0004613D" w:rsidP="00B40C62">
      <w:pPr>
        <w:rPr>
          <w:sz w:val="22"/>
          <w:szCs w:val="22"/>
          <w:lang w:eastAsia="ru-RU"/>
        </w:rPr>
      </w:pPr>
      <w:r w:rsidRPr="00B40C62">
        <w:rPr>
          <w:sz w:val="22"/>
          <w:szCs w:val="22"/>
          <w:lang w:eastAsia="ru-RU"/>
        </w:rPr>
        <w:t>Экскурсия ″Жизнь природного сообщества весной″.</w:t>
      </w:r>
    </w:p>
    <w:p w:rsidR="004F6148" w:rsidRPr="00B40C62" w:rsidRDefault="004F6148" w:rsidP="000978E4">
      <w:pPr>
        <w:shd w:val="clear" w:color="auto" w:fill="FFFFFF"/>
        <w:jc w:val="center"/>
        <w:rPr>
          <w:b/>
          <w:sz w:val="22"/>
          <w:szCs w:val="22"/>
        </w:rPr>
      </w:pPr>
      <w:r w:rsidRPr="00B40C62">
        <w:rPr>
          <w:b/>
          <w:sz w:val="22"/>
          <w:szCs w:val="22"/>
        </w:rPr>
        <w:t>Содержание 8 класс.</w:t>
      </w:r>
    </w:p>
    <w:p w:rsidR="004F6148" w:rsidRPr="00B40C62" w:rsidRDefault="004F6148" w:rsidP="00B40C62">
      <w:pPr>
        <w:autoSpaceDE w:val="0"/>
        <w:autoSpaceDN w:val="0"/>
        <w:adjustRightInd w:val="0"/>
        <w:ind w:firstLine="708"/>
        <w:rPr>
          <w:rFonts w:eastAsiaTheme="minorHAnsi"/>
          <w:b/>
          <w:sz w:val="22"/>
          <w:szCs w:val="22"/>
          <w:lang w:eastAsia="en-US"/>
        </w:rPr>
      </w:pPr>
      <w:r w:rsidRPr="00B40C62">
        <w:rPr>
          <w:rFonts w:eastAsiaTheme="minorHAnsi"/>
          <w:b/>
          <w:sz w:val="22"/>
          <w:szCs w:val="22"/>
          <w:lang w:eastAsia="en-US"/>
        </w:rPr>
        <w:t>Раздел 1. Царство Животные (52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 ВВЕДЕНИЕ. ОБЩАЯ ХАРАКТЕРИСТИКА ЖИВОТНЫХ</w:t>
      </w:r>
    </w:p>
    <w:p w:rsidR="004F6148" w:rsidRPr="00B40C62" w:rsidRDefault="004F6148" w:rsidP="00B40C62">
      <w:pPr>
        <w:tabs>
          <w:tab w:val="left" w:pos="3459"/>
        </w:tabs>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(2 ч)</w:t>
      </w:r>
      <w:r w:rsidRPr="00B40C62">
        <w:rPr>
          <w:rFonts w:eastAsiaTheme="minorHAnsi"/>
          <w:sz w:val="22"/>
          <w:szCs w:val="22"/>
          <w:lang w:eastAsia="en-US"/>
        </w:rPr>
        <w:tab/>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Организм животных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left="708"/>
        <w:rPr>
          <w:rFonts w:eastAsiaTheme="minorHAnsi"/>
          <w:sz w:val="22"/>
          <w:szCs w:val="22"/>
          <w:lang w:eastAsia="en-US"/>
        </w:rPr>
      </w:pPr>
      <w:r w:rsidRPr="00B40C62">
        <w:rPr>
          <w:rFonts w:eastAsiaTheme="minorHAnsi"/>
          <w:sz w:val="22"/>
          <w:szCs w:val="22"/>
          <w:lang w:eastAsia="en-US"/>
        </w:rPr>
        <w:t>Распределение животных и растений по планете: биогеографические области.</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Анализ структуры различных биомов суши и Мирового океана на схемах и иллюстрациях.</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1.2. ПОДЦАРСТВО ОДНОКЛЕТОЧНЫЕ ЖИВОТНЫЕ (4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i/>
          <w:iCs/>
          <w:sz w:val="22"/>
          <w:szCs w:val="22"/>
          <w:lang w:eastAsia="en-US"/>
        </w:rPr>
        <w:lastRenderedPageBreak/>
        <w:t xml:space="preserve">Тип </w:t>
      </w:r>
      <w:proofErr w:type="spellStart"/>
      <w:r w:rsidRPr="00B40C62">
        <w:rPr>
          <w:rFonts w:eastAsiaTheme="minorHAnsi"/>
          <w:i/>
          <w:iCs/>
          <w:sz w:val="22"/>
          <w:szCs w:val="22"/>
          <w:lang w:eastAsia="en-US"/>
        </w:rPr>
        <w:t>Саркожгутиконосцы</w:t>
      </w:r>
      <w:proofErr w:type="spellEnd"/>
      <w:r w:rsidRPr="00B40C62">
        <w:rPr>
          <w:rFonts w:eastAsiaTheme="minorHAnsi"/>
          <w:i/>
          <w:iCs/>
          <w:sz w:val="22"/>
          <w:szCs w:val="22"/>
          <w:lang w:eastAsia="en-US"/>
        </w:rPr>
        <w:t>. Многообразие форм саркодовых и жгутиковых. Тип Споровики. Споровики — паразиты человека и</w:t>
      </w:r>
      <w:r w:rsidRPr="00B40C62">
        <w:rPr>
          <w:rFonts w:eastAsiaTheme="minorHAnsi"/>
          <w:sz w:val="22"/>
          <w:szCs w:val="22"/>
          <w:lang w:eastAsia="en-US"/>
        </w:rPr>
        <w:t xml:space="preserve"> </w:t>
      </w:r>
      <w:r w:rsidRPr="00B40C62">
        <w:rPr>
          <w:rFonts w:eastAsiaTheme="minorHAnsi"/>
          <w:i/>
          <w:iCs/>
          <w:sz w:val="22"/>
          <w:szCs w:val="22"/>
          <w:lang w:eastAsia="en-US"/>
        </w:rPr>
        <w:t>животных. Особенности организации представителей.</w:t>
      </w:r>
      <w:r w:rsidRPr="00B40C62">
        <w:rPr>
          <w:rFonts w:eastAsiaTheme="minorHAnsi"/>
          <w:sz w:val="22"/>
          <w:szCs w:val="22"/>
          <w:lang w:eastAsia="en-US"/>
        </w:rPr>
        <w:t xml:space="preserve"> </w:t>
      </w:r>
      <w:r w:rsidRPr="00B40C62">
        <w:rPr>
          <w:rFonts w:eastAsiaTheme="minorHAnsi"/>
          <w:i/>
          <w:iCs/>
          <w:sz w:val="22"/>
          <w:szCs w:val="22"/>
          <w:lang w:eastAsia="en-US"/>
        </w:rPr>
        <w:t>Тип Инфузории. Многообразие инфузорий и их роль в биоценозах.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left="708"/>
        <w:rPr>
          <w:rFonts w:eastAsiaTheme="minorHAnsi"/>
          <w:sz w:val="22"/>
          <w:szCs w:val="22"/>
          <w:lang w:eastAsia="en-US"/>
        </w:rPr>
      </w:pPr>
      <w:r w:rsidRPr="00B40C62">
        <w:rPr>
          <w:rFonts w:eastAsiaTheme="minorHAnsi"/>
          <w:sz w:val="22"/>
          <w:szCs w:val="22"/>
          <w:lang w:eastAsia="en-US"/>
        </w:rPr>
        <w:t>Схемы строения амёбы, эвглены зелёной и инфузории туфельки. Представители различных групп одноклеточных.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ind w:firstLine="708"/>
        <w:rPr>
          <w:rFonts w:eastAsiaTheme="minorHAnsi"/>
          <w:sz w:val="22"/>
          <w:szCs w:val="22"/>
          <w:lang w:eastAsia="en-US"/>
        </w:rPr>
      </w:pPr>
      <w:r w:rsidRPr="00B40C62">
        <w:rPr>
          <w:rFonts w:eastAsiaTheme="minorHAnsi"/>
          <w:sz w:val="22"/>
          <w:szCs w:val="22"/>
          <w:lang w:eastAsia="en-US"/>
        </w:rPr>
        <w:t>Строение амёбы, эвглены зелёной и инфузории туфельки.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1.3. ПОДЦАРСТВО МНОГОКЛЕТОЧНЫЕ ЖИВОТНЫЕ (2 ч)</w:t>
      </w:r>
    </w:p>
    <w:p w:rsidR="004F6148" w:rsidRPr="00B40C62" w:rsidRDefault="004F6148" w:rsidP="00B40C62">
      <w:pPr>
        <w:autoSpaceDE w:val="0"/>
        <w:autoSpaceDN w:val="0"/>
        <w:adjustRightInd w:val="0"/>
        <w:ind w:firstLine="708"/>
        <w:rPr>
          <w:rFonts w:eastAsiaTheme="minorHAnsi"/>
          <w:i/>
          <w:iCs/>
          <w:sz w:val="22"/>
          <w:szCs w:val="22"/>
          <w:lang w:eastAsia="en-US"/>
        </w:rPr>
      </w:pPr>
      <w:r w:rsidRPr="00B40C62">
        <w:rPr>
          <w:rFonts w:eastAsiaTheme="minorHAnsi"/>
          <w:i/>
          <w:iCs/>
          <w:sz w:val="22"/>
          <w:szCs w:val="22"/>
          <w:lang w:eastAsia="en-US"/>
        </w:rPr>
        <w:t>Общая характеристика многоклеточных животных</w:t>
      </w:r>
      <w:r w:rsidRPr="00B40C62">
        <w:rPr>
          <w:rFonts w:eastAsiaTheme="minorHAnsi"/>
          <w:sz w:val="22"/>
          <w:szCs w:val="22"/>
          <w:lang w:eastAsia="en-US"/>
        </w:rPr>
        <w:t xml:space="preserve">; </w:t>
      </w:r>
      <w:r w:rsidRPr="00B40C62">
        <w:rPr>
          <w:rFonts w:eastAsiaTheme="minorHAnsi"/>
          <w:i/>
          <w:iCs/>
          <w:sz w:val="22"/>
          <w:szCs w:val="22"/>
          <w:lang w:eastAsia="en-US"/>
        </w:rPr>
        <w:t>типы симметрии. Клетки и ткани животных. Простейшие многоклеточные— губки</w:t>
      </w:r>
      <w:r w:rsidRPr="00B40C62">
        <w:rPr>
          <w:rFonts w:eastAsiaTheme="minorHAnsi"/>
          <w:sz w:val="22"/>
          <w:szCs w:val="22"/>
          <w:lang w:eastAsia="en-US"/>
        </w:rPr>
        <w:t xml:space="preserve">; </w:t>
      </w:r>
      <w:r w:rsidRPr="00B40C62">
        <w:rPr>
          <w:rFonts w:eastAsiaTheme="minorHAnsi"/>
          <w:i/>
          <w:iCs/>
          <w:sz w:val="22"/>
          <w:szCs w:val="22"/>
          <w:lang w:eastAsia="en-US"/>
        </w:rPr>
        <w:t>их распространение и экологическое значение.</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Типы симметрии у многоклеточных животных. Многообразие губок.</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1.4. КИШЕЧНОПОЛОСТНЫЕ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организации кишечнополостных. Бесполое и половое размножение. Многообразие и распространение кишечнополостных. Классы: Гидроидные, Сцифоидные и Кораллы. Роль в природных сообществах.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Схема строения гидры, медузы и колонии коралловых полипов. Биоценоз кораллового рифа. Внешнее и внутреннее строение кишечнополостных.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Изучение плакатов и таблиц, отражающих ход регенерации у гидры.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1.5. ТИП ПЛОСКИЕ ЧЕРВИ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сосальщика и бычьего цепня. Многообразие плоских червей-паразитов. Меры профилактики паразитарных заболеваний.</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Схемы строения плоских червей, ведущих свободный и паразитический образ жизни. Различные представители ресничных червей. Схемы жизненных циклов печёночного сосальщика и бычьего цепня.</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Жизненные циклы печёночного сосальщика и бычьего цепня.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1.6. ТИП КРУГЛЫЕ ЧЕРВИ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Схема строения и цикл развития человеческой аскариды.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Различные свободноживущие и паразитические формы круглых червей.</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Жизненный цикл человеческой аскариды.</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1.7. ТИП КОЛЬЧАТЫЕ ЧЕРВИ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организации кольчатых червей (на примере многощетинкового червя нереиды). Вторичная полость тела. Многообразие кольчатых червей. Классы: Многощетинковые, Малощетинковые, Пиявки. Значение кольчатых червей в биоценозах.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Схема строения многощетинкового и малощетинкового кольчатых червей. Различные представители типа кольчатых червей.</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lastRenderedPageBreak/>
        <w:t>Внешнее строение дождевого червя.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1.8. ТИП МОЛЛЮСКИ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left="708"/>
        <w:rPr>
          <w:rFonts w:eastAsiaTheme="minorHAnsi"/>
          <w:sz w:val="22"/>
          <w:szCs w:val="22"/>
          <w:lang w:eastAsia="en-US"/>
        </w:rPr>
      </w:pPr>
      <w:r w:rsidRPr="00B40C62">
        <w:rPr>
          <w:rFonts w:eastAsiaTheme="minorHAnsi"/>
          <w:sz w:val="22"/>
          <w:szCs w:val="22"/>
          <w:lang w:eastAsia="en-US"/>
        </w:rPr>
        <w:t>Схема строения брюхоногих, двустворчатых и головоногих моллюсков. Различные представители типа моллюсков.</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Внешнее строение моллюсков.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Тема 1.9. ТИП ЧЛЕНИСТОНОГИЕ (6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на примере речного рака. Высшие и низшие раки. Многообразие и значение ракообразных в биоценозах. Класс Паукообразные. Общая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характеристика. Пауки, скорпионы, клещи. Многообразие и значение паукообразных в биоценозах. Класс Насекомые. Многообразие насекомых. Общая характеристика класса. Отряды насекомых с полным и неполным превращением (метаморфозом). Многообразие и значение насекомых в</w:t>
      </w:r>
    </w:p>
    <w:p w:rsidR="004F6148" w:rsidRPr="00B40C62" w:rsidRDefault="004F6148" w:rsidP="00B40C62">
      <w:pPr>
        <w:autoSpaceDE w:val="0"/>
        <w:autoSpaceDN w:val="0"/>
        <w:adjustRightInd w:val="0"/>
        <w:rPr>
          <w:rFonts w:eastAsiaTheme="minorHAnsi"/>
          <w:i/>
          <w:iCs/>
          <w:sz w:val="22"/>
          <w:szCs w:val="22"/>
          <w:lang w:eastAsia="en-US"/>
        </w:rPr>
      </w:pPr>
      <w:r w:rsidRPr="00B40C62">
        <w:rPr>
          <w:rFonts w:eastAsiaTheme="minorHAnsi"/>
          <w:sz w:val="22"/>
          <w:szCs w:val="22"/>
          <w:lang w:eastAsia="en-US"/>
        </w:rPr>
        <w:t xml:space="preserve">биоценозах. </w:t>
      </w:r>
      <w:r w:rsidRPr="00B40C62">
        <w:rPr>
          <w:rFonts w:eastAsiaTheme="minorHAnsi"/>
          <w:i/>
          <w:iCs/>
          <w:sz w:val="22"/>
          <w:szCs w:val="22"/>
          <w:lang w:eastAsia="en-US"/>
        </w:rPr>
        <w:t>Многоножки.</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Схема строения речного рака. Различные представители низших и высших ракообразных. Схема строения паука-крестовика. Различные представители класса паукообразных. Схемы строения насекомых различных отрядов. </w:t>
      </w:r>
      <w:r w:rsidRPr="00B40C62">
        <w:rPr>
          <w:rFonts w:eastAsiaTheme="minorHAnsi"/>
          <w:i/>
          <w:iCs/>
          <w:sz w:val="22"/>
          <w:szCs w:val="22"/>
          <w:lang w:eastAsia="en-US"/>
        </w:rPr>
        <w:t>Схемы строения многоножек.</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Изучение внешнего строения и многообразие членистоногих*.</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1.10. ТИП ИГЛОКОЖИЕ (1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Общая характеристика типа. Многообразие иглокожих. Классы Морские звёзды, Морские ежи, Голотурии. Многообразие и экологическое значение.</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Схемы строения морской звезды, морского ежа и голотурии. </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Схема придонного биоценоза.</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1.11. ТИП ХОРДОВЫЕ. ПОДТИП БЕСЧЕРЕПНЫЕ (1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Происхождение хордовых. Подтипы Бесчерепные и Позвоночные. Общая характеристика типа. Подтип Бесчерепные: ланцетник, особенности его организации и распространения.</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Схема строения ланцетника. Схема метаморфоза у асцидий.</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 </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Тема 1.12. ПОДТИП ПОЗВОНОЧНЫЕ (ЧЕРЕПНЫЕ). </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НАДКЛАСС РЫБЫ (4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Общая характеристика позвоночных. Происхождение рыб. Общая характеристика рыб. Классы Хрящевые (акулы и скаты) и Костные рыбы. </w:t>
      </w:r>
      <w:r w:rsidRPr="00B40C62">
        <w:rPr>
          <w:rFonts w:eastAsiaTheme="minorHAnsi"/>
          <w:i/>
          <w:iCs/>
          <w:sz w:val="22"/>
          <w:szCs w:val="22"/>
          <w:lang w:eastAsia="en-US"/>
        </w:rPr>
        <w:t>Многообразие костных</w:t>
      </w:r>
      <w:r w:rsidRPr="00B40C62">
        <w:rPr>
          <w:rFonts w:eastAsiaTheme="minorHAnsi"/>
          <w:sz w:val="22"/>
          <w:szCs w:val="22"/>
          <w:lang w:eastAsia="en-US"/>
        </w:rPr>
        <w:t xml:space="preserve"> </w:t>
      </w:r>
      <w:r w:rsidRPr="00B40C62">
        <w:rPr>
          <w:rFonts w:eastAsiaTheme="minorHAnsi"/>
          <w:i/>
          <w:iCs/>
          <w:sz w:val="22"/>
          <w:szCs w:val="22"/>
          <w:lang w:eastAsia="en-US"/>
        </w:rPr>
        <w:t>рыб</w:t>
      </w:r>
      <w:r w:rsidRPr="00B40C62">
        <w:rPr>
          <w:rFonts w:eastAsiaTheme="minorHAnsi"/>
          <w:sz w:val="22"/>
          <w:szCs w:val="22"/>
          <w:lang w:eastAsia="en-US"/>
        </w:rPr>
        <w:t xml:space="preserve">: </w:t>
      </w:r>
      <w:proofErr w:type="spellStart"/>
      <w:r w:rsidRPr="00B40C62">
        <w:rPr>
          <w:rFonts w:eastAsiaTheme="minorHAnsi"/>
          <w:i/>
          <w:iCs/>
          <w:sz w:val="22"/>
          <w:szCs w:val="22"/>
          <w:lang w:eastAsia="en-US"/>
        </w:rPr>
        <w:t>хрящекостные</w:t>
      </w:r>
      <w:proofErr w:type="spellEnd"/>
      <w:r w:rsidRPr="00B40C62">
        <w:rPr>
          <w:rFonts w:eastAsiaTheme="minorHAnsi"/>
          <w:i/>
          <w:iCs/>
          <w:sz w:val="22"/>
          <w:szCs w:val="22"/>
          <w:lang w:eastAsia="en-US"/>
        </w:rPr>
        <w:t xml:space="preserve">, </w:t>
      </w:r>
      <w:proofErr w:type="spellStart"/>
      <w:r w:rsidRPr="00B40C62">
        <w:rPr>
          <w:rFonts w:eastAsiaTheme="minorHAnsi"/>
          <w:i/>
          <w:iCs/>
          <w:sz w:val="22"/>
          <w:szCs w:val="22"/>
          <w:lang w:eastAsia="en-US"/>
        </w:rPr>
        <w:t>кистепёрые</w:t>
      </w:r>
      <w:proofErr w:type="spellEnd"/>
      <w:r w:rsidRPr="00B40C62">
        <w:rPr>
          <w:rFonts w:eastAsiaTheme="minorHAnsi"/>
          <w:i/>
          <w:iCs/>
          <w:sz w:val="22"/>
          <w:szCs w:val="22"/>
          <w:lang w:eastAsia="en-US"/>
        </w:rPr>
        <w:t xml:space="preserve">, двоякодышащие и </w:t>
      </w:r>
      <w:proofErr w:type="spellStart"/>
      <w:r w:rsidRPr="00B40C62">
        <w:rPr>
          <w:rFonts w:eastAsiaTheme="minorHAnsi"/>
          <w:i/>
          <w:iCs/>
          <w:sz w:val="22"/>
          <w:szCs w:val="22"/>
          <w:lang w:eastAsia="en-US"/>
        </w:rPr>
        <w:t>лучепёрые</w:t>
      </w:r>
      <w:proofErr w:type="spellEnd"/>
      <w:r w:rsidRPr="00B40C62">
        <w:rPr>
          <w:rFonts w:eastAsiaTheme="minorHAnsi"/>
          <w:i/>
          <w:iCs/>
          <w:sz w:val="22"/>
          <w:szCs w:val="22"/>
          <w:lang w:eastAsia="en-US"/>
        </w:rPr>
        <w:t xml:space="preserve"> рыбы. </w:t>
      </w:r>
      <w:r w:rsidRPr="00B40C62">
        <w:rPr>
          <w:rFonts w:eastAsiaTheme="minorHAnsi"/>
          <w:sz w:val="22"/>
          <w:szCs w:val="22"/>
          <w:lang w:eastAsia="en-US"/>
        </w:rPr>
        <w:t>Многообразие видов и черты приспособленности к среде обитания. Экологическое и хозяйственное значение рыб.</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i/>
          <w:iCs/>
          <w:sz w:val="22"/>
          <w:szCs w:val="22"/>
          <w:lang w:eastAsia="en-US"/>
        </w:rPr>
      </w:pPr>
      <w:r w:rsidRPr="00B40C62">
        <w:rPr>
          <w:rFonts w:eastAsiaTheme="minorHAnsi"/>
          <w:sz w:val="22"/>
          <w:szCs w:val="22"/>
          <w:lang w:eastAsia="en-US"/>
        </w:rPr>
        <w:t xml:space="preserve">Многообразие рыб. </w:t>
      </w:r>
      <w:r w:rsidRPr="00B40C62">
        <w:rPr>
          <w:rFonts w:eastAsiaTheme="minorHAnsi"/>
          <w:i/>
          <w:iCs/>
          <w:sz w:val="22"/>
          <w:szCs w:val="22"/>
          <w:lang w:eastAsia="en-US"/>
        </w:rPr>
        <w:t xml:space="preserve">Схемы строения </w:t>
      </w:r>
      <w:proofErr w:type="spellStart"/>
      <w:r w:rsidRPr="00B40C62">
        <w:rPr>
          <w:rFonts w:eastAsiaTheme="minorHAnsi"/>
          <w:i/>
          <w:iCs/>
          <w:sz w:val="22"/>
          <w:szCs w:val="22"/>
          <w:lang w:eastAsia="en-US"/>
        </w:rPr>
        <w:t>кистепёрых</w:t>
      </w:r>
      <w:proofErr w:type="spellEnd"/>
      <w:r w:rsidRPr="00B40C62">
        <w:rPr>
          <w:rFonts w:eastAsiaTheme="minorHAnsi"/>
          <w:i/>
          <w:iCs/>
          <w:sz w:val="22"/>
          <w:szCs w:val="22"/>
          <w:lang w:eastAsia="en-US"/>
        </w:rPr>
        <w:t xml:space="preserve"> и </w:t>
      </w:r>
      <w:proofErr w:type="spellStart"/>
      <w:r w:rsidRPr="00B40C62">
        <w:rPr>
          <w:rFonts w:eastAsiaTheme="minorHAnsi"/>
          <w:i/>
          <w:iCs/>
          <w:sz w:val="22"/>
          <w:szCs w:val="22"/>
          <w:lang w:eastAsia="en-US"/>
        </w:rPr>
        <w:t>лучепёрых</w:t>
      </w:r>
      <w:proofErr w:type="spellEnd"/>
      <w:r w:rsidRPr="00B40C62">
        <w:rPr>
          <w:rFonts w:eastAsiaTheme="minorHAnsi"/>
          <w:i/>
          <w:iCs/>
          <w:sz w:val="22"/>
          <w:szCs w:val="22"/>
          <w:lang w:eastAsia="en-US"/>
        </w:rPr>
        <w:t xml:space="preserve"> рыб.</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внешнего строения рыб, связанные с их образом жизни*.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1.13. КЛАСС ЗЕМНОВОДНЫЕ (4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lastRenderedPageBreak/>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Многообразие амфибий. Схемы строения </w:t>
      </w:r>
      <w:proofErr w:type="spellStart"/>
      <w:r w:rsidRPr="00B40C62">
        <w:rPr>
          <w:rFonts w:eastAsiaTheme="minorHAnsi"/>
          <w:sz w:val="22"/>
          <w:szCs w:val="22"/>
          <w:lang w:eastAsia="en-US"/>
        </w:rPr>
        <w:t>кистепёрых</w:t>
      </w:r>
      <w:proofErr w:type="spellEnd"/>
      <w:r w:rsidRPr="00B40C62">
        <w:rPr>
          <w:rFonts w:eastAsiaTheme="minorHAnsi"/>
          <w:sz w:val="22"/>
          <w:szCs w:val="22"/>
          <w:lang w:eastAsia="en-US"/>
        </w:rPr>
        <w:t xml:space="preserve"> рыб и земноводных.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внешнего строения лягушки, связанные с её образом жизни*.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1.14. КЛАСС ПРЕСМЫКАЮЩИЕСЯ (4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Многообразие пресмыкающихся. Схемы строения земноводных и рептилий.</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sz w:val="22"/>
          <w:szCs w:val="22"/>
          <w:lang w:eastAsia="en-US"/>
        </w:rPr>
        <w:t>Сравнительный анализ строения скелетов черепахи,</w:t>
      </w:r>
      <w:r w:rsidRPr="00B40C62">
        <w:rPr>
          <w:rFonts w:eastAsiaTheme="minorHAnsi"/>
          <w:b/>
          <w:bCs/>
          <w:sz w:val="22"/>
          <w:szCs w:val="22"/>
          <w:lang w:eastAsia="en-US"/>
        </w:rPr>
        <w:t xml:space="preserve"> </w:t>
      </w:r>
      <w:r w:rsidRPr="00B40C62">
        <w:rPr>
          <w:rFonts w:eastAsiaTheme="minorHAnsi"/>
          <w:sz w:val="22"/>
          <w:szCs w:val="22"/>
          <w:lang w:eastAsia="en-US"/>
        </w:rPr>
        <w:t>ящерицы и змеи.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1.15. КЛАСС ПТИЦЫ (4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Происхождение птиц. </w:t>
      </w:r>
      <w:proofErr w:type="spellStart"/>
      <w:r w:rsidRPr="00B40C62">
        <w:rPr>
          <w:rFonts w:eastAsiaTheme="minorHAnsi"/>
          <w:sz w:val="22"/>
          <w:szCs w:val="22"/>
          <w:lang w:eastAsia="en-US"/>
        </w:rPr>
        <w:t>Первоптицы</w:t>
      </w:r>
      <w:proofErr w:type="spellEnd"/>
      <w:r w:rsidRPr="00B40C62">
        <w:rPr>
          <w:rFonts w:eastAsiaTheme="minorHAnsi"/>
          <w:sz w:val="22"/>
          <w:szCs w:val="22"/>
          <w:lang w:eastAsia="en-US"/>
        </w:rPr>
        <w:t xml:space="preserve"> и их предки. Настоящие птицы. </w:t>
      </w:r>
      <w:proofErr w:type="spellStart"/>
      <w:r w:rsidRPr="00B40C62">
        <w:rPr>
          <w:rFonts w:eastAsiaTheme="minorHAnsi"/>
          <w:sz w:val="22"/>
          <w:szCs w:val="22"/>
          <w:lang w:eastAsia="en-US"/>
        </w:rPr>
        <w:t>Килегрудые</w:t>
      </w:r>
      <w:proofErr w:type="spellEnd"/>
      <w:r w:rsidRPr="00B40C62">
        <w:rPr>
          <w:rFonts w:eastAsiaTheme="minorHAnsi"/>
          <w:sz w:val="22"/>
          <w:szCs w:val="22"/>
          <w:lang w:eastAsia="en-US"/>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Многообразие птиц. Схемы строения рептилий и птиц.</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Особенности внешнего строения птиц, связанные с их образом жизни*.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1.16. КЛАСС МЛЕКОПИТАЮЩИЕ (6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Происхождение млекопитающих. </w:t>
      </w:r>
      <w:proofErr w:type="spellStart"/>
      <w:r w:rsidRPr="00B40C62">
        <w:rPr>
          <w:rFonts w:eastAsiaTheme="minorHAnsi"/>
          <w:sz w:val="22"/>
          <w:szCs w:val="22"/>
          <w:lang w:eastAsia="en-US"/>
        </w:rPr>
        <w:t>Первозвери</w:t>
      </w:r>
      <w:proofErr w:type="spellEnd"/>
      <w:r w:rsidRPr="00B40C62">
        <w:rPr>
          <w:rFonts w:eastAsiaTheme="minorHAnsi"/>
          <w:sz w:val="22"/>
          <w:szCs w:val="22"/>
          <w:lang w:eastAsia="en-US"/>
        </w:rPr>
        <w:t xml:space="preserve">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Значение млекопитающих в природе и хозяйственной деятельности человека. Охрана ценных зверей. Домашние млекопитающие (крупный и мелкий рогатый скот, другие сельскохозяйственные животные).</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Схемы, отражающие экологическую дифференцировку млекопитающих. Многообразие млекопитающих. </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Схемы строения рептилий и млекопитающих.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Изучение внутреннего строения млекопитающих*.</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Распознавание животных своей местности, определение их систематического положения и значения в жизни человека*.</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1.17. ОСНОВНЫЕ ЭТАПЫ РАЗВИТИЯ ЖИВОТНЫХ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Возникновение одноклеточных эукариот в протерозойскую эру. Эволюция и широкое расселение одноклеточных. Появление многоклеточных животных: губок, кишечнополостных и плоских червей. Направления развития древних плоских червей. Возникновение всех известных групп беспозвоночных. Эволюция кольчатых червей. Возникновение хордовых. Появление позвоночных в силурийском периоде палеозойской эры. Выход позвоночных на сушу. Первые земноводные. Господство рептилий в мезозойской эре. Появление млекопитающих и птиц. Основные направления эволюции животных.</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Схемы организации ископаемых животных всех известных систематических групп.</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lastRenderedPageBreak/>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Анализ родословного древа царства Животные.</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1.18. ЖИВОТНЫЕ И ЧЕЛОВЕК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Значение животных в природе и жизни человека.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История взаимоотношений человека и животных: охота и рыбная ловля древних людей. Значение сельскохозяйственного производства для обеспечения человечества пищей. Роль животных в экосистемах. Домашние животные.</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Использование животных человеком.</w:t>
      </w:r>
    </w:p>
    <w:p w:rsidR="004F6148" w:rsidRPr="00B40C62" w:rsidRDefault="004F6148" w:rsidP="00B40C62">
      <w:pPr>
        <w:autoSpaceDE w:val="0"/>
        <w:autoSpaceDN w:val="0"/>
        <w:adjustRightInd w:val="0"/>
        <w:rPr>
          <w:rFonts w:eastAsiaTheme="minorHAnsi"/>
          <w:b/>
          <w:sz w:val="22"/>
          <w:szCs w:val="22"/>
          <w:lang w:eastAsia="en-US"/>
        </w:rPr>
      </w:pPr>
      <w:r w:rsidRPr="00B40C62">
        <w:rPr>
          <w:rFonts w:eastAsiaTheme="minorHAnsi"/>
          <w:b/>
          <w:sz w:val="22"/>
          <w:szCs w:val="22"/>
          <w:lang w:eastAsia="en-US"/>
        </w:rPr>
        <w:t xml:space="preserve"> Раздел 2. Вирусы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2.1. ОБЩАЯ ХАРАКТЕРИСТИКА И СВОЙСТВА ВИРУСОВ</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w:t>
      </w:r>
    </w:p>
    <w:p w:rsidR="004F6148" w:rsidRPr="00B40C62" w:rsidRDefault="004F6148" w:rsidP="00B40C62">
      <w:pPr>
        <w:autoSpaceDE w:val="0"/>
        <w:autoSpaceDN w:val="0"/>
        <w:adjustRightInd w:val="0"/>
        <w:rPr>
          <w:rFonts w:eastAsiaTheme="minorHAnsi"/>
          <w:b/>
          <w:sz w:val="22"/>
          <w:szCs w:val="22"/>
          <w:lang w:eastAsia="en-US"/>
        </w:rPr>
      </w:pPr>
      <w:r w:rsidRPr="00B40C62">
        <w:rPr>
          <w:rFonts w:eastAsiaTheme="minorHAnsi"/>
          <w:b/>
          <w:sz w:val="22"/>
          <w:szCs w:val="22"/>
          <w:lang w:eastAsia="en-US"/>
        </w:rPr>
        <w:t xml:space="preserve"> Раздел 3. Экосистема (10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3.1. СРЕДА ОБИТАНИЯ. ЭКОЛОГИЧЕСКИЕ ФАКТОРЫ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Понятие о среде обитания. Экология — наука о взаимоотношениях организмов между собой и средой обитания. Абиотические и биотические факторы среды. Взаимоотношения между организмами. Антропогенный фактор. Влияние факторов среды на животных и растения.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Схемы и таблицы, иллюстрирующие влияние факторов среды на организм. Распространение животных в природных биоценозах и </w:t>
      </w:r>
      <w:proofErr w:type="spellStart"/>
      <w:r w:rsidRPr="00B40C62">
        <w:rPr>
          <w:rFonts w:eastAsiaTheme="minorHAnsi"/>
          <w:sz w:val="22"/>
          <w:szCs w:val="22"/>
          <w:lang w:eastAsia="en-US"/>
        </w:rPr>
        <w:t>агроценозах</w:t>
      </w:r>
      <w:proofErr w:type="spellEnd"/>
      <w:r w:rsidRPr="00B40C62">
        <w:rPr>
          <w:rFonts w:eastAsiaTheme="minorHAnsi"/>
          <w:sz w:val="22"/>
          <w:szCs w:val="22"/>
          <w:lang w:eastAsia="en-US"/>
        </w:rPr>
        <w:t>.</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Влияние света и интенсивности полива на всхожесть семян.</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3.2. ЭКОСИСТЕМА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Экологические системы. Биогеоценоз и его характеристики. Продуценты, </w:t>
      </w:r>
      <w:proofErr w:type="spellStart"/>
      <w:r w:rsidRPr="00B40C62">
        <w:rPr>
          <w:rFonts w:eastAsiaTheme="minorHAnsi"/>
          <w:sz w:val="22"/>
          <w:szCs w:val="22"/>
          <w:lang w:eastAsia="en-US"/>
        </w:rPr>
        <w:t>консументы</w:t>
      </w:r>
      <w:proofErr w:type="spellEnd"/>
      <w:r w:rsidRPr="00B40C62">
        <w:rPr>
          <w:rFonts w:eastAsiaTheme="minorHAnsi"/>
          <w:sz w:val="22"/>
          <w:szCs w:val="22"/>
          <w:lang w:eastAsia="en-US"/>
        </w:rPr>
        <w:t xml:space="preserve"> и </w:t>
      </w:r>
      <w:proofErr w:type="spellStart"/>
      <w:r w:rsidRPr="00B40C62">
        <w:rPr>
          <w:rFonts w:eastAsiaTheme="minorHAnsi"/>
          <w:sz w:val="22"/>
          <w:szCs w:val="22"/>
          <w:lang w:eastAsia="en-US"/>
        </w:rPr>
        <w:t>редуценты</w:t>
      </w:r>
      <w:proofErr w:type="spellEnd"/>
      <w:r w:rsidRPr="00B40C62">
        <w:rPr>
          <w:rFonts w:eastAsiaTheme="minorHAnsi"/>
          <w:sz w:val="22"/>
          <w:szCs w:val="22"/>
          <w:lang w:eastAsia="en-US"/>
        </w:rPr>
        <w:t>. Цепи и сети питания. Экологическая пирамида.</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Экологические пирамиды: пирамида энергии, пирамида чисел, пирамида биомассы.</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Лабораторные и практические работы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t>Анализ цепей и сетей питания.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3.3. БИОСФЕРА — ГЛОБАЛЬНАЯ ЭКОСИСТЕМА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Учение В. И. Вернадского о биосфере. Границы и компоненты биосферы. Биомасса биосферы, её объём и динамика обновления.</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Схемы и таблицы, демонстрирующие границы биосферы, её компоненты.</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3.4. КРУГОВОРОТ ВЕЩЕСТВ В БИОСФЕРЕ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Главная функция биосферы. Биотические круговороты. Круговорот воды. Круговорот углерода. Круговорот азота. Круговорот фосфора и серы.</w:t>
      </w:r>
    </w:p>
    <w:p w:rsidR="004F6148" w:rsidRPr="00B40C62" w:rsidRDefault="004F6148" w:rsidP="00B40C62">
      <w:pPr>
        <w:autoSpaceDE w:val="0"/>
        <w:autoSpaceDN w:val="0"/>
        <w:adjustRightInd w:val="0"/>
        <w:ind w:firstLine="708"/>
        <w:rPr>
          <w:rFonts w:eastAsiaTheme="minorHAnsi"/>
          <w:b/>
          <w:bCs/>
          <w:sz w:val="22"/>
          <w:szCs w:val="22"/>
          <w:lang w:eastAsia="en-US"/>
        </w:rPr>
      </w:pP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Схемы круговоротов веществ в природе с участием живых организмов.</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Тема 3.5. РОЛЬ ЖИВЫХ ОРГАНИЗМОВ В БИОСФЕРЕ (2 ч)</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Преобразование планеты живыми организмами. Изменение состава атмосферы. Возникновение осадочных пород и почвы. Формирование полезных ископаемых: нефти, газа, каменного угля, торфа, месторождений руд.</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r w:rsidRPr="00B40C62">
        <w:rPr>
          <w:rFonts w:eastAsiaTheme="minorHAnsi"/>
          <w:sz w:val="22"/>
          <w:szCs w:val="22"/>
          <w:lang w:eastAsia="en-US"/>
        </w:rPr>
        <w:tab/>
      </w:r>
      <w:r w:rsidRPr="00B40C62">
        <w:rPr>
          <w:rFonts w:eastAsiaTheme="minorHAnsi"/>
          <w:b/>
          <w:bCs/>
          <w:sz w:val="22"/>
          <w:szCs w:val="22"/>
          <w:lang w:eastAsia="en-US"/>
        </w:rPr>
        <w:t>Демонстрация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lastRenderedPageBreak/>
        <w:t>Виды почв, полезные ископаемые биогенного происхождения.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b/>
          <w:sz w:val="22"/>
          <w:szCs w:val="22"/>
          <w:lang w:eastAsia="en-US"/>
        </w:rPr>
        <w:t xml:space="preserve"> </w:t>
      </w:r>
      <w:r w:rsidRPr="00B40C62">
        <w:rPr>
          <w:rFonts w:eastAsiaTheme="minorHAnsi"/>
          <w:b/>
          <w:bCs/>
          <w:sz w:val="22"/>
          <w:szCs w:val="22"/>
          <w:lang w:eastAsia="en-US"/>
        </w:rPr>
        <w:t>Резервное время— 6 ч.</w:t>
      </w:r>
    </w:p>
    <w:p w:rsidR="004F6148" w:rsidRPr="00B40C62" w:rsidRDefault="004F6148" w:rsidP="00B40C62">
      <w:pPr>
        <w:shd w:val="clear" w:color="auto" w:fill="FFFFFF"/>
        <w:rPr>
          <w:b/>
          <w:sz w:val="22"/>
          <w:szCs w:val="22"/>
        </w:rPr>
      </w:pPr>
    </w:p>
    <w:p w:rsidR="004F6148" w:rsidRPr="00B40C62" w:rsidRDefault="004F6148" w:rsidP="000978E4">
      <w:pPr>
        <w:shd w:val="clear" w:color="auto" w:fill="FFFFFF"/>
        <w:jc w:val="center"/>
        <w:rPr>
          <w:b/>
          <w:sz w:val="22"/>
          <w:szCs w:val="22"/>
        </w:rPr>
      </w:pPr>
      <w:r w:rsidRPr="00B40C62">
        <w:rPr>
          <w:b/>
          <w:sz w:val="22"/>
          <w:szCs w:val="22"/>
        </w:rPr>
        <w:t>Содержание 9 класс.</w:t>
      </w:r>
    </w:p>
    <w:p w:rsidR="004F6148" w:rsidRPr="00B40C62" w:rsidRDefault="004F6148" w:rsidP="000978E4">
      <w:pPr>
        <w:pStyle w:val="c15"/>
        <w:numPr>
          <w:ilvl w:val="0"/>
          <w:numId w:val="2"/>
        </w:numPr>
        <w:shd w:val="clear" w:color="auto" w:fill="FFFFFF"/>
        <w:spacing w:before="0" w:beforeAutospacing="0" w:after="0" w:afterAutospacing="0"/>
        <w:ind w:right="280"/>
        <w:jc w:val="center"/>
        <w:rPr>
          <w:color w:val="000000"/>
          <w:sz w:val="22"/>
          <w:szCs w:val="22"/>
        </w:rPr>
      </w:pPr>
      <w:r w:rsidRPr="00B40C62">
        <w:rPr>
          <w:rStyle w:val="c3"/>
          <w:b/>
          <w:bCs/>
          <w:color w:val="000000"/>
          <w:sz w:val="22"/>
          <w:szCs w:val="22"/>
        </w:rPr>
        <w:t>Раздел 1. Введение (9 ч)</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1.1. МЕСТО ЧЕЛОВЕКА В СИСТЕМЕ ОРГАНИЧЕСКОГО МИРА (2 ч)</w:t>
      </w:r>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84"/>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Скелеты человека и позвоночных, таблицы, схемы, рисунки, раскрывающие черты сходства человека и животных.</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1.2. ПРОИСХОЖДЕНИЕ ЧЕЛОВЕКА (2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 xml:space="preserve">Биологические и социальные факторы </w:t>
      </w:r>
      <w:proofErr w:type="spellStart"/>
      <w:r w:rsidRPr="00B40C62">
        <w:rPr>
          <w:rStyle w:val="c0"/>
          <w:color w:val="000000"/>
          <w:sz w:val="22"/>
          <w:szCs w:val="22"/>
        </w:rPr>
        <w:t>антропосо</w:t>
      </w:r>
      <w:proofErr w:type="spellEnd"/>
      <w:r w:rsidRPr="00B40C62">
        <w:rPr>
          <w:rStyle w:val="c0"/>
          <w:color w:val="000000"/>
          <w:sz w:val="22"/>
          <w:szCs w:val="22"/>
        </w:rPr>
        <w:t xml:space="preserve">- </w:t>
      </w:r>
      <w:proofErr w:type="spellStart"/>
      <w:r w:rsidRPr="00B40C62">
        <w:rPr>
          <w:rStyle w:val="c0"/>
          <w:color w:val="000000"/>
          <w:sz w:val="22"/>
          <w:szCs w:val="22"/>
        </w:rPr>
        <w:t>циогенеза</w:t>
      </w:r>
      <w:proofErr w:type="spellEnd"/>
      <w:r w:rsidRPr="00B40C62">
        <w:rPr>
          <w:rStyle w:val="c0"/>
          <w:color w:val="000000"/>
          <w:sz w:val="22"/>
          <w:szCs w:val="22"/>
        </w:rPr>
        <w:t xml:space="preserve">. Этапы и факторы становления человека. Расы человека, их происхождение и </w:t>
      </w:r>
      <w:proofErr w:type="spellStart"/>
      <w:proofErr w:type="gramStart"/>
      <w:r w:rsidRPr="00B40C62">
        <w:rPr>
          <w:rStyle w:val="c0"/>
          <w:color w:val="000000"/>
          <w:sz w:val="22"/>
          <w:szCs w:val="22"/>
        </w:rPr>
        <w:t>единство.Демонстрация</w:t>
      </w:r>
      <w:proofErr w:type="spellEnd"/>
      <w:proofErr w:type="gramEnd"/>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Модели «Происхождение человека», модели остатков материальной первобытной культуры человека, изображения представителей различных рас человека.</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1.3. КРАТКАЯ ИСТОРИЯ РАЗВИТИЯ ЗНАНИЙ О СТРОЕНИИ И ФУНКЦИЯХ ОРГАНИЗМА ЧЕЛОВЕКА (1 ч)</w:t>
      </w:r>
    </w:p>
    <w:p w:rsidR="004F6148" w:rsidRPr="00B40C62" w:rsidRDefault="004F6148" w:rsidP="000978E4">
      <w:pPr>
        <w:pStyle w:val="c230"/>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Науки о человеке: анатомия, физиология, гигиена. Великие анатомы и физиологи: Гиппократ, Клавдий Гален, Андреас Везалий.</w:t>
      </w:r>
    </w:p>
    <w:p w:rsidR="004F6148" w:rsidRPr="00B40C62" w:rsidRDefault="004F6148" w:rsidP="000978E4">
      <w:pPr>
        <w:pStyle w:val="c125"/>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Портреты великих учёных — анатомов и физиологов.</w:t>
      </w:r>
    </w:p>
    <w:p w:rsidR="004F6148" w:rsidRPr="00B40C62" w:rsidRDefault="0036618C" w:rsidP="00B40C62">
      <w:pPr>
        <w:pStyle w:val="c2"/>
        <w:shd w:val="clear" w:color="auto" w:fill="FFFFFF"/>
        <w:spacing w:before="0" w:beforeAutospacing="0" w:after="0" w:afterAutospacing="0"/>
        <w:ind w:left="360"/>
        <w:rPr>
          <w:color w:val="000000"/>
          <w:sz w:val="22"/>
          <w:szCs w:val="22"/>
        </w:rPr>
      </w:pPr>
      <w:r w:rsidRPr="00B40C62">
        <w:rPr>
          <w:rStyle w:val="c3"/>
          <w:b/>
          <w:bCs/>
          <w:color w:val="000000"/>
          <w:sz w:val="22"/>
          <w:szCs w:val="22"/>
        </w:rPr>
        <w:t xml:space="preserve">     </w:t>
      </w:r>
      <w:r w:rsidR="004F6148" w:rsidRPr="00B40C62">
        <w:rPr>
          <w:rStyle w:val="c3"/>
          <w:b/>
          <w:bCs/>
          <w:color w:val="000000"/>
          <w:sz w:val="22"/>
          <w:szCs w:val="22"/>
        </w:rPr>
        <w:t>Тема 1.4. ОБЩИЙ ОБЗОР СТРОЕНИЯ И ФУНКЦИЙ ОРГАНИЗМА ЧЕЛОВЕКА (4 ч)</w:t>
      </w:r>
    </w:p>
    <w:p w:rsidR="004F6148" w:rsidRPr="00B40C62" w:rsidRDefault="004F6148" w:rsidP="000978E4">
      <w:pPr>
        <w:pStyle w:val="c3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0"/>
          <w:color w:val="000000"/>
          <w:sz w:val="22"/>
          <w:szCs w:val="22"/>
        </w:rPr>
        <w:t xml:space="preserve">РАЗДЕЛ 2. СТРОЕНИЕ И ЖИЗНЕДЕЯТЕЛЬНОСТЬ ОРГАНИЗМА </w:t>
      </w:r>
      <w:proofErr w:type="gramStart"/>
      <w:r w:rsidRPr="00B40C62">
        <w:rPr>
          <w:rStyle w:val="c0"/>
          <w:color w:val="000000"/>
          <w:sz w:val="22"/>
          <w:szCs w:val="22"/>
        </w:rPr>
        <w:t>ЧЕЛОВЕКА(</w:t>
      </w:r>
      <w:proofErr w:type="gramEnd"/>
      <w:r w:rsidRPr="00B40C62">
        <w:rPr>
          <w:rStyle w:val="c0"/>
          <w:color w:val="000000"/>
          <w:sz w:val="22"/>
          <w:szCs w:val="22"/>
        </w:rPr>
        <w:t>56 Ч)</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2.1. КООРДИНАЦИЯ И РЕГУЛЯЦИЯ (10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Гуморальная регуляция. Железы внутренней секреции. Гормоны и их роль в обменных процессах. Нервно-гуморальная регуляция. 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её связь с другими отделами мозга. Органы чувств (анализаторы),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Схемы строения эндокринных желёз. Таблицы строения, биологической активности и точек приложения гормонов. Фотографии больных с различными нарушениями работы эндокринных желёз.</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Модели головного мозга, органов чувств. Схемы рефлекторных дуг безусловных рефлексов, безусловных рефлексов различных отделов мозга.</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Изучение головного мозга человека (по муляжам).</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Изучение изменения размера зрачка.</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2.2. ОПОРА И ДВИЖЕНИЕ (8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B40C62">
        <w:rPr>
          <w:rStyle w:val="c0"/>
          <w:color w:val="000000"/>
          <w:sz w:val="22"/>
          <w:szCs w:val="22"/>
        </w:rPr>
        <w:t>прямохождением</w:t>
      </w:r>
      <w:proofErr w:type="spellEnd"/>
      <w:r w:rsidRPr="00B40C62">
        <w:rPr>
          <w:rStyle w:val="c0"/>
          <w:color w:val="000000"/>
          <w:sz w:val="22"/>
          <w:szCs w:val="22"/>
        </w:rPr>
        <w:t>. Состав и строение костей: трубчатые и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опорно-двигательной системы.</w:t>
      </w:r>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lastRenderedPageBreak/>
        <w:t>Скелет человека, модели отдельных костей, распилов костей. Приёмы оказания первой помощи при повреждениях (травмах) опорно-двигательной системы.</w:t>
      </w:r>
    </w:p>
    <w:p w:rsidR="004F6148" w:rsidRPr="00B40C62" w:rsidRDefault="004F6148" w:rsidP="000978E4">
      <w:pPr>
        <w:pStyle w:val="c177"/>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153"/>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Изучение внешнего строения костей.</w:t>
      </w:r>
    </w:p>
    <w:p w:rsidR="004F6148" w:rsidRPr="00B40C62" w:rsidRDefault="004F6148" w:rsidP="000978E4">
      <w:pPr>
        <w:pStyle w:val="c153"/>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Измерение массы и роста своего организма.</w:t>
      </w:r>
    </w:p>
    <w:p w:rsidR="004F6148" w:rsidRPr="00B40C62" w:rsidRDefault="004F6148" w:rsidP="000978E4">
      <w:pPr>
        <w:pStyle w:val="c1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Выявление влияния статической и динамической работы на утомление мышц.</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2.3. ВНУТРЕННЯЯ СРЕДА ОРГАНИЗМА (3 ч)</w:t>
      </w:r>
    </w:p>
    <w:p w:rsidR="004F6148" w:rsidRPr="00B40C62" w:rsidRDefault="004F6148" w:rsidP="000978E4">
      <w:pPr>
        <w:pStyle w:val="c66"/>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Понятие «внутренняя среда». Тканевая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w:t>
      </w:r>
      <w:r w:rsidRPr="00B40C62">
        <w:rPr>
          <w:rStyle w:val="c3"/>
          <w:b/>
          <w:bCs/>
          <w:i/>
          <w:iCs/>
          <w:color w:val="000000"/>
          <w:sz w:val="22"/>
          <w:szCs w:val="22"/>
        </w:rPr>
        <w:t xml:space="preserve">Значение работ Л. Пастера и </w:t>
      </w:r>
      <w:proofErr w:type="spellStart"/>
      <w:r w:rsidRPr="00B40C62">
        <w:rPr>
          <w:rStyle w:val="c3"/>
          <w:b/>
          <w:bCs/>
          <w:i/>
          <w:iCs/>
          <w:color w:val="000000"/>
          <w:sz w:val="22"/>
          <w:szCs w:val="22"/>
        </w:rPr>
        <w:t>И</w:t>
      </w:r>
      <w:proofErr w:type="spellEnd"/>
      <w:r w:rsidRPr="00B40C62">
        <w:rPr>
          <w:rStyle w:val="c3"/>
          <w:b/>
          <w:bCs/>
          <w:i/>
          <w:iCs/>
          <w:color w:val="000000"/>
          <w:sz w:val="22"/>
          <w:szCs w:val="22"/>
        </w:rPr>
        <w:t>. И. Мечникова в области иммунитета.</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Схемы и таблицы, посвящённые составу крови, группам крови.</w:t>
      </w:r>
    </w:p>
    <w:p w:rsidR="004F6148" w:rsidRPr="00B40C62" w:rsidRDefault="004F6148" w:rsidP="000978E4">
      <w:pPr>
        <w:pStyle w:val="c125"/>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19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Изучение микроскопического строения крови.</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2.4. ТРАНСПОРТ ВЕЩЕСТВ (4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 xml:space="preserve">Сердце, его строение и регуляция деятельности. Большой и малый круги кровообращения. </w:t>
      </w:r>
      <w:proofErr w:type="spellStart"/>
      <w:r w:rsidRPr="00B40C62">
        <w:rPr>
          <w:rStyle w:val="c0"/>
          <w:color w:val="000000"/>
          <w:sz w:val="22"/>
          <w:szCs w:val="22"/>
        </w:rPr>
        <w:t>Лимфообращение</w:t>
      </w:r>
      <w:proofErr w:type="spellEnd"/>
      <w:r w:rsidRPr="00B40C62">
        <w:rPr>
          <w:rStyle w:val="c0"/>
          <w:color w:val="000000"/>
          <w:sz w:val="22"/>
          <w:szCs w:val="22"/>
        </w:rPr>
        <w:t>. Движение крови по сосудам. Кровяное давление. Заболевания органов кровообращения, их предупреждение.</w:t>
      </w:r>
    </w:p>
    <w:p w:rsidR="004F6148" w:rsidRPr="00B40C62" w:rsidRDefault="004F6148" w:rsidP="000978E4">
      <w:pPr>
        <w:pStyle w:val="c177"/>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66"/>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Модели сердца человека, таблицы и схемы строения клеток крови и органов кровообращения.</w:t>
      </w:r>
    </w:p>
    <w:p w:rsidR="004F6148" w:rsidRPr="00B40C62" w:rsidRDefault="004F6148" w:rsidP="000978E4">
      <w:pPr>
        <w:pStyle w:val="c177"/>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Измерение кровяного давления.</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Определение пульса и подсчёт числа сердечных сокращений</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2.5. ДЫХАНИЕ (5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 xml:space="preserve">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w:t>
      </w:r>
      <w:proofErr w:type="spellStart"/>
      <w:proofErr w:type="gramStart"/>
      <w:r w:rsidRPr="00B40C62">
        <w:rPr>
          <w:rStyle w:val="c0"/>
          <w:color w:val="000000"/>
          <w:sz w:val="22"/>
          <w:szCs w:val="22"/>
        </w:rPr>
        <w:t>аппарат.Демонстрация</w:t>
      </w:r>
      <w:proofErr w:type="spellEnd"/>
      <w:proofErr w:type="gramEnd"/>
    </w:p>
    <w:p w:rsidR="004F6148" w:rsidRPr="00B40C62" w:rsidRDefault="004F6148" w:rsidP="000978E4">
      <w:pPr>
        <w:pStyle w:val="c9"/>
        <w:numPr>
          <w:ilvl w:val="0"/>
          <w:numId w:val="2"/>
        </w:numPr>
        <w:shd w:val="clear" w:color="auto" w:fill="FFFFFF"/>
        <w:spacing w:before="0" w:beforeAutospacing="0" w:after="0" w:afterAutospacing="0"/>
        <w:ind w:right="40"/>
        <w:rPr>
          <w:color w:val="000000"/>
          <w:sz w:val="22"/>
          <w:szCs w:val="22"/>
        </w:rPr>
      </w:pPr>
      <w:r w:rsidRPr="00B40C62">
        <w:rPr>
          <w:rStyle w:val="c0"/>
          <w:color w:val="000000"/>
          <w:sz w:val="22"/>
          <w:szCs w:val="22"/>
        </w:rPr>
        <w:t>Модели гортани, лёгких. Схемы, иллюстрирующие механизм вдоха и выдоха. Приёмы искусственного дыхания.</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Определение частоты дыхания.</w:t>
      </w:r>
    </w:p>
    <w:p w:rsidR="004F6148" w:rsidRPr="00B40C62" w:rsidRDefault="004F6148" w:rsidP="00B40C62">
      <w:pPr>
        <w:pStyle w:val="c2"/>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2.6. ПИЩЕВАРЕНИЕ (5 ч)</w:t>
      </w:r>
    </w:p>
    <w:p w:rsidR="004F6148" w:rsidRPr="00B40C62" w:rsidRDefault="004F6148" w:rsidP="000978E4">
      <w:pPr>
        <w:pStyle w:val="c92"/>
        <w:numPr>
          <w:ilvl w:val="0"/>
          <w:numId w:val="2"/>
        </w:numPr>
        <w:shd w:val="clear" w:color="auto" w:fill="FFFFFF"/>
        <w:spacing w:before="0" w:beforeAutospacing="0" w:after="0" w:afterAutospacing="0"/>
        <w:ind w:right="40"/>
        <w:rPr>
          <w:color w:val="000000"/>
          <w:sz w:val="22"/>
          <w:szCs w:val="22"/>
        </w:rPr>
      </w:pPr>
      <w:r w:rsidRPr="00B40C62">
        <w:rPr>
          <w:rStyle w:val="c0"/>
          <w:color w:val="000000"/>
          <w:sz w:val="22"/>
          <w:szCs w:val="22"/>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пищеварения. </w:t>
      </w:r>
      <w:r w:rsidRPr="00B40C62">
        <w:rPr>
          <w:rStyle w:val="c3"/>
          <w:b/>
          <w:bCs/>
          <w:i/>
          <w:iCs/>
          <w:color w:val="000000"/>
          <w:sz w:val="22"/>
          <w:szCs w:val="22"/>
        </w:rPr>
        <w:t>Исследования И. П. Павлова в области пищеварения.</w:t>
      </w:r>
    </w:p>
    <w:p w:rsidR="004F6148" w:rsidRPr="00B40C62" w:rsidRDefault="004F6148" w:rsidP="000978E4">
      <w:pPr>
        <w:pStyle w:val="c125"/>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Модель торса человека, муляжи внутренних органов.</w:t>
      </w:r>
    </w:p>
    <w:p w:rsidR="004F6148" w:rsidRPr="00B40C62" w:rsidRDefault="004F6148" w:rsidP="000978E4">
      <w:pPr>
        <w:pStyle w:val="c236"/>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153"/>
        <w:numPr>
          <w:ilvl w:val="0"/>
          <w:numId w:val="2"/>
        </w:numPr>
        <w:shd w:val="clear" w:color="auto" w:fill="FFFFFF"/>
        <w:spacing w:before="0" w:beforeAutospacing="0" w:after="0" w:afterAutospacing="0"/>
        <w:ind w:right="40"/>
        <w:rPr>
          <w:color w:val="000000"/>
          <w:sz w:val="22"/>
          <w:szCs w:val="22"/>
        </w:rPr>
      </w:pPr>
      <w:r w:rsidRPr="00B40C62">
        <w:rPr>
          <w:rStyle w:val="c0"/>
          <w:color w:val="000000"/>
          <w:sz w:val="22"/>
          <w:szCs w:val="22"/>
        </w:rPr>
        <w:t>Воздействие желудочного сока на белки, воздействие слюны на крахмал.</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Определение норм рационального питания.</w:t>
      </w:r>
    </w:p>
    <w:p w:rsidR="004F6148" w:rsidRPr="00B40C62" w:rsidRDefault="004F6148" w:rsidP="00B40C62">
      <w:pPr>
        <w:pStyle w:val="c2"/>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2.7. ОБМЕН ВЕЩЕСТВ И ЭНЕРГИИ (2 ч)</w:t>
      </w:r>
    </w:p>
    <w:p w:rsidR="004F6148" w:rsidRPr="00B40C62" w:rsidRDefault="004F6148" w:rsidP="000978E4">
      <w:pPr>
        <w:pStyle w:val="c115"/>
        <w:numPr>
          <w:ilvl w:val="0"/>
          <w:numId w:val="2"/>
        </w:numPr>
        <w:shd w:val="clear" w:color="auto" w:fill="FFFFFF"/>
        <w:spacing w:before="0" w:beforeAutospacing="0" w:after="0" w:afterAutospacing="0"/>
        <w:ind w:right="40"/>
        <w:rPr>
          <w:color w:val="000000"/>
          <w:sz w:val="22"/>
          <w:szCs w:val="22"/>
        </w:rPr>
      </w:pPr>
      <w:r w:rsidRPr="00B40C62">
        <w:rPr>
          <w:rStyle w:val="c0"/>
          <w:color w:val="000000"/>
          <w:sz w:val="22"/>
          <w:szCs w:val="22"/>
        </w:rPr>
        <w:t xml:space="preserve">Общая характеристика обмена веществ и энергии. Пластический и энергетический обмен, их взаимосвязь. Витамины. Их роль в обмене веществ. Гиповитаминоз. </w:t>
      </w:r>
      <w:proofErr w:type="gramStart"/>
      <w:r w:rsidRPr="00B40C62">
        <w:rPr>
          <w:rStyle w:val="c0"/>
          <w:color w:val="000000"/>
          <w:sz w:val="22"/>
          <w:szCs w:val="22"/>
        </w:rPr>
        <w:t xml:space="preserve">Ги- </w:t>
      </w:r>
      <w:proofErr w:type="spellStart"/>
      <w:r w:rsidRPr="00B40C62">
        <w:rPr>
          <w:rStyle w:val="c0"/>
          <w:color w:val="000000"/>
          <w:sz w:val="22"/>
          <w:szCs w:val="22"/>
        </w:rPr>
        <w:t>первитаминоз</w:t>
      </w:r>
      <w:proofErr w:type="spellEnd"/>
      <w:proofErr w:type="gramEnd"/>
      <w:r w:rsidRPr="00B40C62">
        <w:rPr>
          <w:rStyle w:val="c0"/>
          <w:color w:val="000000"/>
          <w:sz w:val="22"/>
          <w:szCs w:val="22"/>
        </w:rPr>
        <w:t>.</w:t>
      </w:r>
    </w:p>
    <w:p w:rsidR="004F6148" w:rsidRPr="00B40C62" w:rsidRDefault="004F6148" w:rsidP="00B40C62">
      <w:pPr>
        <w:pStyle w:val="c2"/>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2.8. ВЫДЕЛЕНИЕ (2 ч)</w:t>
      </w:r>
    </w:p>
    <w:p w:rsidR="004F6148" w:rsidRPr="00B40C62" w:rsidRDefault="004F6148" w:rsidP="000978E4">
      <w:pPr>
        <w:pStyle w:val="c92"/>
        <w:numPr>
          <w:ilvl w:val="0"/>
          <w:numId w:val="2"/>
        </w:numPr>
        <w:shd w:val="clear" w:color="auto" w:fill="FFFFFF"/>
        <w:spacing w:before="0" w:beforeAutospacing="0" w:after="0" w:afterAutospacing="0"/>
        <w:ind w:right="40"/>
        <w:rPr>
          <w:color w:val="000000"/>
          <w:sz w:val="22"/>
          <w:szCs w:val="22"/>
        </w:rPr>
      </w:pPr>
      <w:r w:rsidRPr="00B40C62">
        <w:rPr>
          <w:rStyle w:val="c0"/>
          <w:color w:val="000000"/>
          <w:sz w:val="22"/>
          <w:szCs w:val="22"/>
        </w:rPr>
        <w:t>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w:t>
      </w:r>
    </w:p>
    <w:p w:rsidR="004F6148" w:rsidRPr="00B40C62" w:rsidRDefault="004F6148" w:rsidP="00B40C62">
      <w:pPr>
        <w:pStyle w:val="c2"/>
        <w:shd w:val="clear" w:color="auto" w:fill="FFFFFF"/>
        <w:spacing w:before="0" w:beforeAutospacing="0" w:after="0" w:afterAutospacing="0"/>
        <w:ind w:left="720"/>
        <w:rPr>
          <w:color w:val="000000"/>
          <w:sz w:val="22"/>
          <w:szCs w:val="22"/>
        </w:rPr>
      </w:pPr>
      <w:r w:rsidRPr="00B40C62">
        <w:rPr>
          <w:rStyle w:val="c3"/>
          <w:b/>
          <w:bCs/>
          <w:color w:val="000000"/>
          <w:sz w:val="22"/>
          <w:szCs w:val="22"/>
        </w:rPr>
        <w:lastRenderedPageBreak/>
        <w:t>Тема 2.9. ПОКРОВЫ ТЕЛА (3 ч)</w:t>
      </w:r>
    </w:p>
    <w:p w:rsidR="004F6148" w:rsidRPr="00B40C62" w:rsidRDefault="004F6148" w:rsidP="000978E4">
      <w:pPr>
        <w:pStyle w:val="c230"/>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Строение и функции кожи. Роль кожи в терморегуляции. Закаливание. Гигиенические требования к одежде, обуви. Заболевания кожи и их предупреждение.</w:t>
      </w:r>
    </w:p>
    <w:p w:rsidR="004F6148" w:rsidRPr="00B40C62" w:rsidRDefault="004F6148" w:rsidP="000978E4">
      <w:pPr>
        <w:pStyle w:val="c9"/>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Демонстрация</w:t>
      </w:r>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Схема строения кожных покровов человека. Производные кожи.</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2.10. РАЗМНОЖЕНИЕ И РАЗВИТИЕ (3 ч)</w:t>
      </w:r>
    </w:p>
    <w:p w:rsidR="004F6148" w:rsidRPr="00B40C62" w:rsidRDefault="004F6148" w:rsidP="000978E4">
      <w:pPr>
        <w:pStyle w:val="c1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Система органов размножения, их строение и гигиена. Оплодотворение. Внутриутробное развитие, роды. Лактация. Рост и развитие ребёнка. Планирование семьи.</w:t>
      </w:r>
    </w:p>
    <w:p w:rsidR="004F6148" w:rsidRPr="00B40C62" w:rsidRDefault="004F6148" w:rsidP="00B40C62">
      <w:pPr>
        <w:pStyle w:val="c2"/>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2.11. ВЫСШАЯ НЕРВНАЯ ДЕЯТЕЛЬНОСТЬ (5 ч)</w:t>
      </w:r>
    </w:p>
    <w:p w:rsidR="004F6148" w:rsidRPr="00B40C62" w:rsidRDefault="004F6148" w:rsidP="000978E4">
      <w:pPr>
        <w:pStyle w:val="c1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Рефлекс — основа нервной деятельности. </w:t>
      </w:r>
      <w:r w:rsidRPr="00B40C62">
        <w:rPr>
          <w:rStyle w:val="c3"/>
          <w:b/>
          <w:bCs/>
          <w:i/>
          <w:iCs/>
          <w:color w:val="000000"/>
          <w:sz w:val="22"/>
          <w:szCs w:val="22"/>
        </w:rPr>
        <w:t>Исследования И. М. Сеченова, И. П. Павлова, А. А. Ухтомского, П. К. Анохина.</w:t>
      </w:r>
      <w:r w:rsidRPr="00B40C62">
        <w:rPr>
          <w:rStyle w:val="c0"/>
          <w:color w:val="000000"/>
          <w:sz w:val="22"/>
          <w:szCs w:val="22"/>
        </w:rPr>
        <w:t>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2.12. ЧЕЛОВЕК И ЕГО ЗДОРОВЬЕ (4 ч)</w:t>
      </w:r>
    </w:p>
    <w:p w:rsidR="004F6148" w:rsidRPr="00B40C62" w:rsidRDefault="004F6148" w:rsidP="000978E4">
      <w:pPr>
        <w:pStyle w:val="c1"/>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Соблюдение санитарно-гигиенических норм и правил здорового образа жизни. Оказание первой доврачебной помощи при кровотечениях,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4F6148" w:rsidRPr="00B40C62" w:rsidRDefault="004F6148" w:rsidP="000978E4">
      <w:pPr>
        <w:pStyle w:val="c88"/>
        <w:numPr>
          <w:ilvl w:val="0"/>
          <w:numId w:val="2"/>
        </w:numPr>
        <w:shd w:val="clear" w:color="auto" w:fill="FFFFFF"/>
        <w:spacing w:before="0" w:beforeAutospacing="0" w:after="0" w:afterAutospacing="0"/>
        <w:rPr>
          <w:color w:val="000000"/>
          <w:sz w:val="22"/>
          <w:szCs w:val="22"/>
        </w:rPr>
      </w:pPr>
      <w:r w:rsidRPr="00B40C62">
        <w:rPr>
          <w:rStyle w:val="c0"/>
          <w:color w:val="000000"/>
          <w:sz w:val="22"/>
          <w:szCs w:val="22"/>
        </w:rPr>
        <w:t>Лабораторные и практические работы</w:t>
      </w:r>
    </w:p>
    <w:p w:rsidR="004F6148" w:rsidRPr="00B40C62" w:rsidRDefault="004F6148" w:rsidP="000978E4">
      <w:pPr>
        <w:pStyle w:val="c9"/>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Изучение приёмов остановки капиллярного, артериального и венозного кровотечений.</w:t>
      </w:r>
    </w:p>
    <w:p w:rsidR="004F6148" w:rsidRPr="00B40C62" w:rsidRDefault="004F6148" w:rsidP="000978E4">
      <w:pPr>
        <w:pStyle w:val="c3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Анализ и оценка влияния на здоровье факторов окружающей среды.</w:t>
      </w:r>
    </w:p>
    <w:p w:rsidR="004F6148" w:rsidRPr="00B40C62" w:rsidRDefault="004F6148" w:rsidP="00B40C62">
      <w:pPr>
        <w:pStyle w:val="c1"/>
        <w:shd w:val="clear" w:color="auto" w:fill="FFFFFF"/>
        <w:spacing w:before="0" w:beforeAutospacing="0" w:after="0" w:afterAutospacing="0"/>
        <w:ind w:left="720"/>
        <w:rPr>
          <w:color w:val="000000"/>
          <w:sz w:val="22"/>
          <w:szCs w:val="22"/>
        </w:rPr>
      </w:pPr>
      <w:r w:rsidRPr="00B40C62">
        <w:rPr>
          <w:rStyle w:val="c3"/>
          <w:b/>
          <w:bCs/>
          <w:color w:val="000000"/>
          <w:sz w:val="22"/>
          <w:szCs w:val="22"/>
        </w:rPr>
        <w:t>Тема 2.13. ЧЕЛОВЕК И ОКРУЖАЮЩАЯ СРЕДА (2 ч)</w:t>
      </w:r>
    </w:p>
    <w:p w:rsidR="004F6148" w:rsidRPr="00B40C62" w:rsidRDefault="004F6148" w:rsidP="000978E4">
      <w:pPr>
        <w:pStyle w:val="c202"/>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Природная и социальная среда. Биосоциальная сущность человека. Стресс и адаптация к нему организма человека. Биосфера — живая оболочка Земли. В. И. Вернадский — создатель учения о биосфере. Ноосфера — новое эволюционное состояние.</w:t>
      </w:r>
    </w:p>
    <w:p w:rsidR="004F6148" w:rsidRPr="00B40C62" w:rsidRDefault="004F6148" w:rsidP="000978E4">
      <w:pPr>
        <w:pStyle w:val="c31"/>
        <w:numPr>
          <w:ilvl w:val="0"/>
          <w:numId w:val="2"/>
        </w:numPr>
        <w:shd w:val="clear" w:color="auto" w:fill="FFFFFF"/>
        <w:spacing w:before="0" w:beforeAutospacing="0" w:after="0" w:afterAutospacing="0"/>
        <w:ind w:right="20"/>
        <w:rPr>
          <w:color w:val="000000"/>
          <w:sz w:val="22"/>
          <w:szCs w:val="22"/>
        </w:rPr>
      </w:pPr>
      <w:r w:rsidRPr="00B40C62">
        <w:rPr>
          <w:rStyle w:val="c0"/>
          <w:color w:val="000000"/>
          <w:sz w:val="22"/>
          <w:szCs w:val="22"/>
        </w:rPr>
        <w:t>Резервное время — 5 ч.</w:t>
      </w:r>
    </w:p>
    <w:p w:rsidR="00A6702A" w:rsidRPr="00B40C62" w:rsidRDefault="00A6702A" w:rsidP="00B40C62">
      <w:pPr>
        <w:jc w:val="center"/>
        <w:rPr>
          <w:b/>
          <w:sz w:val="22"/>
          <w:szCs w:val="22"/>
        </w:rPr>
      </w:pPr>
      <w:r w:rsidRPr="00B40C62">
        <w:rPr>
          <w:b/>
          <w:sz w:val="22"/>
          <w:szCs w:val="22"/>
        </w:rPr>
        <w:t>Планируемые предметные результаты</w:t>
      </w:r>
      <w:r w:rsidR="008F3300" w:rsidRPr="00B40C62">
        <w:rPr>
          <w:b/>
          <w:sz w:val="22"/>
          <w:szCs w:val="22"/>
        </w:rPr>
        <w:t xml:space="preserve"> 5 класс</w:t>
      </w:r>
      <w:r w:rsidRPr="00B40C62">
        <w:rPr>
          <w:b/>
          <w:sz w:val="22"/>
          <w:szCs w:val="22"/>
        </w:rPr>
        <w:t>.</w:t>
      </w:r>
    </w:p>
    <w:p w:rsidR="0004613D" w:rsidRPr="00B40C62" w:rsidRDefault="0004613D" w:rsidP="00B40C62">
      <w:pPr>
        <w:shd w:val="clear" w:color="auto" w:fill="FFFFFF"/>
        <w:rPr>
          <w:sz w:val="22"/>
          <w:szCs w:val="22"/>
        </w:rPr>
      </w:pPr>
      <w:r w:rsidRPr="00B40C62">
        <w:rPr>
          <w:sz w:val="22"/>
          <w:szCs w:val="22"/>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B40C62">
        <w:rPr>
          <w:sz w:val="22"/>
          <w:szCs w:val="22"/>
        </w:rPr>
        <w:t>метапредметных</w:t>
      </w:r>
      <w:proofErr w:type="spellEnd"/>
      <w:r w:rsidRPr="00B40C62">
        <w:rPr>
          <w:sz w:val="22"/>
          <w:szCs w:val="22"/>
        </w:rPr>
        <w:t xml:space="preserve"> и предметных образовательных результатов: </w:t>
      </w:r>
    </w:p>
    <w:p w:rsidR="0004613D" w:rsidRPr="00B40C62" w:rsidRDefault="0004613D" w:rsidP="00B40C62">
      <w:pPr>
        <w:shd w:val="clear" w:color="auto" w:fill="FFFFFF"/>
        <w:rPr>
          <w:sz w:val="22"/>
          <w:szCs w:val="22"/>
        </w:rPr>
      </w:pPr>
      <w:r w:rsidRPr="00B40C62">
        <w:rPr>
          <w:sz w:val="22"/>
          <w:szCs w:val="22"/>
        </w:rPr>
        <w:t xml:space="preserve">ЛИЧНОСТНЫЕ РЕЗУЛЬТАТЫ </w:t>
      </w:r>
    </w:p>
    <w:p w:rsidR="0004613D" w:rsidRPr="00B40C62" w:rsidRDefault="0004613D" w:rsidP="00B40C62">
      <w:pPr>
        <w:shd w:val="clear" w:color="auto" w:fill="FFFFFF"/>
        <w:rPr>
          <w:sz w:val="22"/>
          <w:szCs w:val="22"/>
        </w:rPr>
      </w:pPr>
      <w:r w:rsidRPr="00B40C62">
        <w:rPr>
          <w:sz w:val="22"/>
          <w:szCs w:val="22"/>
        </w:rPr>
        <w:t>Патриотическое воспитание: — 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4613D" w:rsidRPr="00B40C62" w:rsidRDefault="0004613D" w:rsidP="00B40C62">
      <w:pPr>
        <w:shd w:val="clear" w:color="auto" w:fill="FFFFFF"/>
        <w:rPr>
          <w:sz w:val="22"/>
          <w:szCs w:val="22"/>
        </w:rPr>
      </w:pPr>
      <w:r w:rsidRPr="00B40C62">
        <w:rPr>
          <w:sz w:val="22"/>
          <w:szCs w:val="22"/>
        </w:rPr>
        <w:t xml:space="preserve"> Гражданское воспитание: — готовность к конструктивной совместной деятельности при выполнении исследований и проектов, стремление к взаимопониманию и взаимопомощи. </w:t>
      </w:r>
    </w:p>
    <w:p w:rsidR="0004613D" w:rsidRPr="00B40C62" w:rsidRDefault="0004613D" w:rsidP="00B40C62">
      <w:pPr>
        <w:shd w:val="clear" w:color="auto" w:fill="FFFFFF"/>
        <w:rPr>
          <w:sz w:val="22"/>
          <w:szCs w:val="22"/>
        </w:rPr>
      </w:pPr>
      <w:r w:rsidRPr="00B40C62">
        <w:rPr>
          <w:sz w:val="22"/>
          <w:szCs w:val="22"/>
        </w:rPr>
        <w:t xml:space="preserve">Духовно-нравственное воспитание: — готовность оценивать поведение и поступки с позиции нравственных норм и норм экологической культуры; — понимание значимости нравственного аспекта деятельности человека в медицине и биологии. </w:t>
      </w:r>
    </w:p>
    <w:p w:rsidR="0004613D" w:rsidRPr="00B40C62" w:rsidRDefault="0004613D" w:rsidP="00B40C62">
      <w:pPr>
        <w:shd w:val="clear" w:color="auto" w:fill="FFFFFF"/>
        <w:rPr>
          <w:sz w:val="22"/>
          <w:szCs w:val="22"/>
        </w:rPr>
      </w:pPr>
      <w:r w:rsidRPr="00B40C62">
        <w:rPr>
          <w:sz w:val="22"/>
          <w:szCs w:val="22"/>
        </w:rPr>
        <w:t xml:space="preserve">Эстетическое воспитание: — понимание роли биологии в формировании эстетической культуры личности. </w:t>
      </w:r>
    </w:p>
    <w:p w:rsidR="0004613D" w:rsidRPr="00B40C62" w:rsidRDefault="0004613D" w:rsidP="00B40C62">
      <w:pPr>
        <w:shd w:val="clear" w:color="auto" w:fill="FFFFFF"/>
        <w:rPr>
          <w:sz w:val="22"/>
          <w:szCs w:val="22"/>
        </w:rPr>
      </w:pPr>
      <w:r w:rsidRPr="00B40C62">
        <w:rPr>
          <w:sz w:val="22"/>
          <w:szCs w:val="22"/>
        </w:rPr>
        <w:t>Ценности научного познания: —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 понимание роли биологической науки в формировании научного мировоззрения; — развитие научной любознательности, интереса к биологической науке, навыков исследовательской деятельности.</w:t>
      </w:r>
    </w:p>
    <w:p w:rsidR="0004613D" w:rsidRPr="00B40C62" w:rsidRDefault="0004613D" w:rsidP="00B40C62">
      <w:pPr>
        <w:shd w:val="clear" w:color="auto" w:fill="FFFFFF"/>
        <w:rPr>
          <w:sz w:val="22"/>
          <w:szCs w:val="22"/>
        </w:rPr>
      </w:pPr>
      <w:r w:rsidRPr="00B40C62">
        <w:rPr>
          <w:sz w:val="22"/>
          <w:szCs w:val="22"/>
        </w:rPr>
        <w:t xml:space="preserve"> Формирование культуры здоровья: —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 соблюдение правил безопасности, в том числе навыки безопасного поведения в природной среде; — </w:t>
      </w:r>
      <w:proofErr w:type="spellStart"/>
      <w:r w:rsidRPr="00B40C62">
        <w:rPr>
          <w:sz w:val="22"/>
          <w:szCs w:val="22"/>
        </w:rPr>
        <w:t>сформированность</w:t>
      </w:r>
      <w:proofErr w:type="spellEnd"/>
      <w:r w:rsidRPr="00B40C62">
        <w:rPr>
          <w:sz w:val="22"/>
          <w:szCs w:val="22"/>
        </w:rPr>
        <w:t xml:space="preserve"> навыка рефлексии, управление собственным эмоциональным состоянием. </w:t>
      </w:r>
    </w:p>
    <w:p w:rsidR="0004613D" w:rsidRPr="00B40C62" w:rsidRDefault="0004613D" w:rsidP="00B40C62">
      <w:pPr>
        <w:shd w:val="clear" w:color="auto" w:fill="FFFFFF"/>
        <w:rPr>
          <w:sz w:val="22"/>
          <w:szCs w:val="22"/>
        </w:rPr>
      </w:pPr>
      <w:r w:rsidRPr="00B40C62">
        <w:rPr>
          <w:sz w:val="22"/>
          <w:szCs w:val="22"/>
        </w:rPr>
        <w:lastRenderedPageBreak/>
        <w:t xml:space="preserve">Трудовое воспитание: —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04613D" w:rsidRPr="00B40C62" w:rsidRDefault="0004613D" w:rsidP="00B40C62">
      <w:pPr>
        <w:shd w:val="clear" w:color="auto" w:fill="FFFFFF"/>
        <w:rPr>
          <w:sz w:val="22"/>
          <w:szCs w:val="22"/>
        </w:rPr>
      </w:pPr>
      <w:r w:rsidRPr="00B40C62">
        <w:rPr>
          <w:sz w:val="22"/>
          <w:szCs w:val="22"/>
        </w:rPr>
        <w:t xml:space="preserve">Экологическое воспитание: —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экологических проблем и путей их решения; — готовность к участию в практической деятельности экологической направленности. </w:t>
      </w:r>
    </w:p>
    <w:p w:rsidR="0004613D" w:rsidRPr="00B40C62" w:rsidRDefault="0004613D" w:rsidP="00B40C62">
      <w:pPr>
        <w:shd w:val="clear" w:color="auto" w:fill="FFFFFF"/>
        <w:rPr>
          <w:sz w:val="22"/>
          <w:szCs w:val="22"/>
        </w:rPr>
      </w:pPr>
      <w:r w:rsidRPr="00B40C62">
        <w:rPr>
          <w:sz w:val="22"/>
          <w:szCs w:val="22"/>
        </w:rPr>
        <w:t xml:space="preserve">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 </w:t>
      </w:r>
    </w:p>
    <w:p w:rsidR="0004613D" w:rsidRPr="00B40C62" w:rsidRDefault="0004613D" w:rsidP="00B40C62">
      <w:pPr>
        <w:shd w:val="clear" w:color="auto" w:fill="FFFFFF"/>
        <w:rPr>
          <w:sz w:val="22"/>
          <w:szCs w:val="22"/>
        </w:rPr>
      </w:pPr>
      <w:r w:rsidRPr="00B40C62">
        <w:rPr>
          <w:sz w:val="22"/>
          <w:szCs w:val="22"/>
        </w:rPr>
        <w:t xml:space="preserve">МЕТАПРЕДМЕТНЫЕ РЕЗУЛЬТАТЫ </w:t>
      </w:r>
    </w:p>
    <w:p w:rsidR="0004613D" w:rsidRPr="00B40C62" w:rsidRDefault="0004613D" w:rsidP="00B40C62">
      <w:pPr>
        <w:shd w:val="clear" w:color="auto" w:fill="FFFFFF"/>
        <w:rPr>
          <w:sz w:val="22"/>
          <w:szCs w:val="22"/>
        </w:rPr>
      </w:pPr>
      <w:r w:rsidRPr="00B40C62">
        <w:rPr>
          <w:sz w:val="22"/>
          <w:szCs w:val="22"/>
        </w:rPr>
        <w:t>Универсальные познавательные действия</w:t>
      </w:r>
    </w:p>
    <w:p w:rsidR="0004613D" w:rsidRPr="00B40C62" w:rsidRDefault="0004613D" w:rsidP="00B40C62">
      <w:pPr>
        <w:shd w:val="clear" w:color="auto" w:fill="FFFFFF"/>
        <w:rPr>
          <w:sz w:val="22"/>
          <w:szCs w:val="22"/>
        </w:rPr>
      </w:pPr>
      <w:r w:rsidRPr="00B40C62">
        <w:rPr>
          <w:sz w:val="22"/>
          <w:szCs w:val="22"/>
        </w:rPr>
        <w:t xml:space="preserve"> Базовые логические действия: </w:t>
      </w:r>
    </w:p>
    <w:p w:rsidR="0004613D" w:rsidRPr="00B40C62" w:rsidRDefault="0004613D" w:rsidP="00B40C62">
      <w:pPr>
        <w:shd w:val="clear" w:color="auto" w:fill="FFFFFF"/>
        <w:rPr>
          <w:sz w:val="22"/>
          <w:szCs w:val="22"/>
        </w:rPr>
      </w:pPr>
      <w:r w:rsidRPr="00B40C62">
        <w:rPr>
          <w:sz w:val="22"/>
          <w:szCs w:val="22"/>
        </w:rPr>
        <w:t xml:space="preserve">— выявлять и характеризовать существенные признаки биологических объектов (явлений); </w:t>
      </w:r>
    </w:p>
    <w:p w:rsidR="0004613D" w:rsidRPr="00B40C62" w:rsidRDefault="0004613D" w:rsidP="00B40C62">
      <w:pPr>
        <w:shd w:val="clear" w:color="auto" w:fill="FFFFFF"/>
        <w:rPr>
          <w:sz w:val="22"/>
          <w:szCs w:val="22"/>
        </w:rPr>
      </w:pPr>
      <w:r w:rsidRPr="00B40C62">
        <w:rPr>
          <w:sz w:val="22"/>
          <w:szCs w:val="22"/>
        </w:rPr>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w:t>
      </w:r>
    </w:p>
    <w:p w:rsidR="0004613D" w:rsidRPr="00B40C62" w:rsidRDefault="0004613D" w:rsidP="00B40C62">
      <w:pPr>
        <w:shd w:val="clear" w:color="auto" w:fill="FFFFFF"/>
        <w:rPr>
          <w:sz w:val="22"/>
          <w:szCs w:val="22"/>
        </w:rPr>
      </w:pPr>
      <w:r w:rsidRPr="00B40C62">
        <w:rPr>
          <w:sz w:val="22"/>
          <w:szCs w:val="22"/>
        </w:rPr>
        <w:t xml:space="preserve">—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04613D" w:rsidRPr="00B40C62" w:rsidRDefault="0004613D" w:rsidP="00B40C62">
      <w:pPr>
        <w:shd w:val="clear" w:color="auto" w:fill="FFFFFF"/>
        <w:rPr>
          <w:sz w:val="22"/>
          <w:szCs w:val="22"/>
        </w:rPr>
      </w:pPr>
      <w:r w:rsidRPr="00B40C62">
        <w:rPr>
          <w:sz w:val="22"/>
          <w:szCs w:val="22"/>
        </w:rPr>
        <w:t xml:space="preserve">— выявлять дефициты информации, данных, необходимых для решения поставленной задачи; </w:t>
      </w:r>
    </w:p>
    <w:p w:rsidR="0004613D" w:rsidRPr="00B40C62" w:rsidRDefault="0004613D" w:rsidP="00B40C62">
      <w:pPr>
        <w:shd w:val="clear" w:color="auto" w:fill="FFFFFF"/>
        <w:rPr>
          <w:sz w:val="22"/>
          <w:szCs w:val="22"/>
        </w:rPr>
      </w:pPr>
      <w:r w:rsidRPr="00B40C62">
        <w:rPr>
          <w:sz w:val="22"/>
          <w:szCs w:val="22"/>
        </w:rPr>
        <w:t xml:space="preserve">—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04613D" w:rsidRPr="00B40C62" w:rsidRDefault="0004613D" w:rsidP="00B40C62">
      <w:pPr>
        <w:shd w:val="clear" w:color="auto" w:fill="FFFFFF"/>
        <w:rPr>
          <w:sz w:val="22"/>
          <w:szCs w:val="22"/>
        </w:rPr>
      </w:pPr>
      <w:r w:rsidRPr="00B40C62">
        <w:rPr>
          <w:sz w:val="22"/>
          <w:szCs w:val="22"/>
        </w:rPr>
        <w:t xml:space="preserve">—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04613D" w:rsidRPr="00B40C62" w:rsidRDefault="0004613D" w:rsidP="00B40C62">
      <w:pPr>
        <w:shd w:val="clear" w:color="auto" w:fill="FFFFFF"/>
        <w:rPr>
          <w:sz w:val="22"/>
          <w:szCs w:val="22"/>
        </w:rPr>
      </w:pPr>
      <w:r w:rsidRPr="00B40C62">
        <w:rPr>
          <w:sz w:val="22"/>
          <w:szCs w:val="22"/>
        </w:rPr>
        <w:t xml:space="preserve">Базовые исследовательские действия: </w:t>
      </w:r>
    </w:p>
    <w:p w:rsidR="0004613D" w:rsidRPr="00B40C62" w:rsidRDefault="0004613D" w:rsidP="00B40C62">
      <w:pPr>
        <w:shd w:val="clear" w:color="auto" w:fill="FFFFFF"/>
        <w:rPr>
          <w:sz w:val="22"/>
          <w:szCs w:val="22"/>
        </w:rPr>
      </w:pPr>
      <w:r w:rsidRPr="00B40C62">
        <w:rPr>
          <w:sz w:val="22"/>
          <w:szCs w:val="22"/>
        </w:rPr>
        <w:t xml:space="preserve">— использовать вопросы как исследовательский инструмент познания; </w:t>
      </w:r>
    </w:p>
    <w:p w:rsidR="0004613D" w:rsidRPr="00B40C62" w:rsidRDefault="0004613D" w:rsidP="00B40C62">
      <w:pPr>
        <w:shd w:val="clear" w:color="auto" w:fill="FFFFFF"/>
        <w:rPr>
          <w:sz w:val="22"/>
          <w:szCs w:val="22"/>
        </w:rPr>
      </w:pPr>
      <w:r w:rsidRPr="00B40C62">
        <w:rPr>
          <w:sz w:val="22"/>
          <w:szCs w:val="22"/>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04613D" w:rsidRPr="00B40C62" w:rsidRDefault="0004613D" w:rsidP="00B40C62">
      <w:pPr>
        <w:shd w:val="clear" w:color="auto" w:fill="FFFFFF"/>
        <w:rPr>
          <w:sz w:val="22"/>
          <w:szCs w:val="22"/>
        </w:rPr>
      </w:pPr>
      <w:r w:rsidRPr="00B40C62">
        <w:rPr>
          <w:sz w:val="22"/>
          <w:szCs w:val="22"/>
        </w:rPr>
        <w:t xml:space="preserve">— формировать гипотезу об истинности собственных суждений, аргументировать свою позицию, мнение; </w:t>
      </w:r>
    </w:p>
    <w:p w:rsidR="0004613D" w:rsidRPr="00B40C62" w:rsidRDefault="0004613D" w:rsidP="00B40C62">
      <w:pPr>
        <w:shd w:val="clear" w:color="auto" w:fill="FFFFFF"/>
        <w:rPr>
          <w:sz w:val="22"/>
          <w:szCs w:val="22"/>
        </w:rPr>
      </w:pPr>
      <w:r w:rsidRPr="00B40C62">
        <w:rPr>
          <w:sz w:val="22"/>
          <w:szCs w:val="22"/>
        </w:rPr>
        <w:t xml:space="preserve">—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 </w:t>
      </w:r>
    </w:p>
    <w:p w:rsidR="0004613D" w:rsidRPr="00B40C62" w:rsidRDefault="0004613D" w:rsidP="00B40C62">
      <w:pPr>
        <w:shd w:val="clear" w:color="auto" w:fill="FFFFFF"/>
        <w:rPr>
          <w:sz w:val="22"/>
          <w:szCs w:val="22"/>
        </w:rPr>
      </w:pPr>
      <w:r w:rsidRPr="00B40C62">
        <w:rPr>
          <w:sz w:val="22"/>
          <w:szCs w:val="22"/>
        </w:rPr>
        <w:t xml:space="preserve">— оценивать на применимость и достоверность информацию, полученную в ходе наблюдения и эксперимента; </w:t>
      </w:r>
    </w:p>
    <w:p w:rsidR="0004613D" w:rsidRPr="00B40C62" w:rsidRDefault="0004613D" w:rsidP="00B40C62">
      <w:pPr>
        <w:shd w:val="clear" w:color="auto" w:fill="FFFFFF"/>
        <w:rPr>
          <w:sz w:val="22"/>
          <w:szCs w:val="22"/>
        </w:rPr>
      </w:pPr>
      <w:r w:rsidRPr="00B40C62">
        <w:rPr>
          <w:sz w:val="22"/>
          <w:szCs w:val="22"/>
        </w:rPr>
        <w:t xml:space="preserve">—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rsidR="0004613D" w:rsidRPr="00B40C62" w:rsidRDefault="0004613D" w:rsidP="00B40C62">
      <w:pPr>
        <w:shd w:val="clear" w:color="auto" w:fill="FFFFFF"/>
        <w:rPr>
          <w:sz w:val="22"/>
          <w:szCs w:val="22"/>
        </w:rPr>
      </w:pPr>
      <w:r w:rsidRPr="00B40C62">
        <w:rPr>
          <w:sz w:val="22"/>
          <w:szCs w:val="22"/>
        </w:rPr>
        <w:t xml:space="preserve">—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 </w:t>
      </w:r>
    </w:p>
    <w:p w:rsidR="0004613D" w:rsidRPr="00B40C62" w:rsidRDefault="0004613D" w:rsidP="00B40C62">
      <w:pPr>
        <w:shd w:val="clear" w:color="auto" w:fill="FFFFFF"/>
        <w:rPr>
          <w:sz w:val="22"/>
          <w:szCs w:val="22"/>
        </w:rPr>
      </w:pPr>
      <w:r w:rsidRPr="00B40C62">
        <w:rPr>
          <w:sz w:val="22"/>
          <w:szCs w:val="22"/>
        </w:rPr>
        <w:t>Работа с информацией:</w:t>
      </w:r>
    </w:p>
    <w:p w:rsidR="0004613D" w:rsidRPr="00B40C62" w:rsidRDefault="0004613D" w:rsidP="00B40C62">
      <w:pPr>
        <w:shd w:val="clear" w:color="auto" w:fill="FFFFFF"/>
        <w:rPr>
          <w:sz w:val="22"/>
          <w:szCs w:val="22"/>
        </w:rPr>
      </w:pPr>
      <w:r w:rsidRPr="00B40C62">
        <w:rPr>
          <w:sz w:val="22"/>
          <w:szCs w:val="22"/>
        </w:rPr>
        <w:t xml:space="preserve"> —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 </w:t>
      </w:r>
    </w:p>
    <w:p w:rsidR="0004613D" w:rsidRPr="00B40C62" w:rsidRDefault="0004613D" w:rsidP="00B40C62">
      <w:pPr>
        <w:shd w:val="clear" w:color="auto" w:fill="FFFFFF"/>
        <w:rPr>
          <w:sz w:val="22"/>
          <w:szCs w:val="22"/>
        </w:rPr>
      </w:pPr>
      <w:r w:rsidRPr="00B40C62">
        <w:rPr>
          <w:sz w:val="22"/>
          <w:szCs w:val="22"/>
        </w:rPr>
        <w:t>— выбирать, анализировать, систематизировать и интерпретировать биологическую информацию различных видов и форм представления;</w:t>
      </w:r>
    </w:p>
    <w:p w:rsidR="0004613D" w:rsidRPr="00B40C62" w:rsidRDefault="0004613D" w:rsidP="00B40C62">
      <w:pPr>
        <w:shd w:val="clear" w:color="auto" w:fill="FFFFFF"/>
        <w:rPr>
          <w:sz w:val="22"/>
          <w:szCs w:val="22"/>
        </w:rPr>
      </w:pPr>
      <w:r w:rsidRPr="00B40C62">
        <w:rPr>
          <w:sz w:val="22"/>
          <w:szCs w:val="22"/>
        </w:rPr>
        <w:t xml:space="preserve"> — находить сходные аргументы (подтверждающие или опровергающие одну и ту же идею, версию) в различных информационных источниках; </w:t>
      </w:r>
    </w:p>
    <w:p w:rsidR="0004613D" w:rsidRPr="00B40C62" w:rsidRDefault="0004613D" w:rsidP="00B40C62">
      <w:pPr>
        <w:shd w:val="clear" w:color="auto" w:fill="FFFFFF"/>
        <w:rPr>
          <w:sz w:val="22"/>
          <w:szCs w:val="22"/>
        </w:rPr>
      </w:pPr>
      <w:r w:rsidRPr="00B40C62">
        <w:rPr>
          <w:sz w:val="22"/>
          <w:szCs w:val="22"/>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4613D" w:rsidRPr="00B40C62" w:rsidRDefault="0004613D" w:rsidP="00B40C62">
      <w:pPr>
        <w:shd w:val="clear" w:color="auto" w:fill="FFFFFF"/>
        <w:rPr>
          <w:sz w:val="22"/>
          <w:szCs w:val="22"/>
        </w:rPr>
      </w:pPr>
      <w:r w:rsidRPr="00B40C62">
        <w:rPr>
          <w:sz w:val="22"/>
          <w:szCs w:val="22"/>
        </w:rPr>
        <w:t xml:space="preserve"> — оценивать надёжность биологической информации по критериям, предложенным учителем или сформулированным самостоятельно; </w:t>
      </w:r>
    </w:p>
    <w:p w:rsidR="0004613D" w:rsidRPr="00B40C62" w:rsidRDefault="0004613D" w:rsidP="00B40C62">
      <w:pPr>
        <w:shd w:val="clear" w:color="auto" w:fill="FFFFFF"/>
        <w:rPr>
          <w:sz w:val="22"/>
          <w:szCs w:val="22"/>
        </w:rPr>
      </w:pPr>
      <w:r w:rsidRPr="00B40C62">
        <w:rPr>
          <w:sz w:val="22"/>
          <w:szCs w:val="22"/>
        </w:rPr>
        <w:t>— запоминать и систематизировать биологическую информацию.</w:t>
      </w:r>
    </w:p>
    <w:p w:rsidR="0004613D" w:rsidRPr="00B40C62" w:rsidRDefault="0004613D" w:rsidP="00B40C62">
      <w:pPr>
        <w:shd w:val="clear" w:color="auto" w:fill="FFFFFF"/>
        <w:rPr>
          <w:sz w:val="22"/>
          <w:szCs w:val="22"/>
        </w:rPr>
      </w:pPr>
      <w:r w:rsidRPr="00B40C62">
        <w:rPr>
          <w:sz w:val="22"/>
          <w:szCs w:val="22"/>
        </w:rPr>
        <w:lastRenderedPageBreak/>
        <w:t xml:space="preserve"> Универсальные коммуникативные действия </w:t>
      </w:r>
    </w:p>
    <w:p w:rsidR="0004613D" w:rsidRPr="00B40C62" w:rsidRDefault="0004613D" w:rsidP="00B40C62">
      <w:pPr>
        <w:shd w:val="clear" w:color="auto" w:fill="FFFFFF"/>
        <w:rPr>
          <w:sz w:val="22"/>
          <w:szCs w:val="22"/>
        </w:rPr>
      </w:pPr>
      <w:r w:rsidRPr="00B40C62">
        <w:rPr>
          <w:sz w:val="22"/>
          <w:szCs w:val="22"/>
        </w:rPr>
        <w:t xml:space="preserve">Общение: </w:t>
      </w:r>
    </w:p>
    <w:p w:rsidR="0004613D" w:rsidRPr="00B40C62" w:rsidRDefault="0004613D" w:rsidP="00B40C62">
      <w:pPr>
        <w:shd w:val="clear" w:color="auto" w:fill="FFFFFF"/>
        <w:rPr>
          <w:sz w:val="22"/>
          <w:szCs w:val="22"/>
        </w:rPr>
      </w:pPr>
      <w:r w:rsidRPr="00B40C62">
        <w:rPr>
          <w:sz w:val="22"/>
          <w:szCs w:val="22"/>
        </w:rPr>
        <w:t>— воспринимать и формулировать суждения, выражать эмоции в процессе выполнения практических и лабораторных работ;</w:t>
      </w:r>
    </w:p>
    <w:p w:rsidR="0004613D" w:rsidRPr="00B40C62" w:rsidRDefault="0004613D" w:rsidP="00B40C62">
      <w:pPr>
        <w:shd w:val="clear" w:color="auto" w:fill="FFFFFF"/>
        <w:rPr>
          <w:sz w:val="22"/>
          <w:szCs w:val="22"/>
        </w:rPr>
      </w:pPr>
      <w:r w:rsidRPr="00B40C62">
        <w:rPr>
          <w:sz w:val="22"/>
          <w:szCs w:val="22"/>
        </w:rPr>
        <w:t xml:space="preserve"> — выражать себя (свою точку зрения) в устных и письменных текстах; </w:t>
      </w:r>
    </w:p>
    <w:p w:rsidR="0004613D" w:rsidRPr="00B40C62" w:rsidRDefault="0004613D" w:rsidP="00B40C62">
      <w:pPr>
        <w:shd w:val="clear" w:color="auto" w:fill="FFFFFF"/>
        <w:rPr>
          <w:sz w:val="22"/>
          <w:szCs w:val="22"/>
        </w:rPr>
      </w:pPr>
      <w:r w:rsidRPr="00B40C62">
        <w:rPr>
          <w:sz w:val="22"/>
          <w:szCs w:val="22"/>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04613D" w:rsidRPr="00B40C62" w:rsidRDefault="0004613D" w:rsidP="00B40C62">
      <w:pPr>
        <w:shd w:val="clear" w:color="auto" w:fill="FFFFFF"/>
        <w:rPr>
          <w:sz w:val="22"/>
          <w:szCs w:val="22"/>
        </w:rPr>
      </w:pPr>
      <w:r w:rsidRPr="00B40C62">
        <w:rPr>
          <w:sz w:val="22"/>
          <w:szCs w:val="22"/>
        </w:rPr>
        <w:t>— понимать намерения других, проявлять уважительное отношение к собеседнику и в корректной форме формулировать свои возражения;</w:t>
      </w:r>
    </w:p>
    <w:p w:rsidR="0004613D" w:rsidRPr="00B40C62" w:rsidRDefault="0004613D" w:rsidP="00B40C62">
      <w:pPr>
        <w:shd w:val="clear" w:color="auto" w:fill="FFFFFF"/>
        <w:rPr>
          <w:sz w:val="22"/>
          <w:szCs w:val="22"/>
        </w:rPr>
      </w:pPr>
      <w:r w:rsidRPr="00B40C62">
        <w:rPr>
          <w:sz w:val="22"/>
          <w:szCs w:val="22"/>
        </w:rPr>
        <w:t xml:space="preserve"> —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rsidR="0004613D" w:rsidRPr="00B40C62" w:rsidRDefault="0004613D" w:rsidP="00B40C62">
      <w:pPr>
        <w:shd w:val="clear" w:color="auto" w:fill="FFFFFF"/>
        <w:rPr>
          <w:sz w:val="22"/>
          <w:szCs w:val="22"/>
        </w:rPr>
      </w:pPr>
      <w:r w:rsidRPr="00B40C62">
        <w:rPr>
          <w:sz w:val="22"/>
          <w:szCs w:val="22"/>
        </w:rPr>
        <w:t xml:space="preserve">— сопоставлять свои суждения с суждениями других участников диалога, обнаруживать различие и сходство позиций; </w:t>
      </w:r>
    </w:p>
    <w:p w:rsidR="0004613D" w:rsidRPr="00B40C62" w:rsidRDefault="0004613D" w:rsidP="00B40C62">
      <w:pPr>
        <w:shd w:val="clear" w:color="auto" w:fill="FFFFFF"/>
        <w:rPr>
          <w:sz w:val="22"/>
          <w:szCs w:val="22"/>
        </w:rPr>
      </w:pPr>
      <w:r w:rsidRPr="00B40C62">
        <w:rPr>
          <w:sz w:val="22"/>
          <w:szCs w:val="22"/>
        </w:rPr>
        <w:t xml:space="preserve">— публично представлять результаты выполненного биологического опыта (эксперимента, исследования, проекта); </w:t>
      </w:r>
    </w:p>
    <w:p w:rsidR="0004613D" w:rsidRPr="00B40C62" w:rsidRDefault="0004613D" w:rsidP="00B40C62">
      <w:pPr>
        <w:shd w:val="clear" w:color="auto" w:fill="FFFFFF"/>
        <w:rPr>
          <w:sz w:val="22"/>
          <w:szCs w:val="22"/>
        </w:rPr>
      </w:pPr>
      <w:r w:rsidRPr="00B40C62">
        <w:rPr>
          <w:sz w:val="22"/>
          <w:szCs w:val="22"/>
        </w:rPr>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04613D" w:rsidRPr="00B40C62" w:rsidRDefault="0004613D" w:rsidP="00B40C62">
      <w:pPr>
        <w:shd w:val="clear" w:color="auto" w:fill="FFFFFF"/>
        <w:rPr>
          <w:sz w:val="22"/>
          <w:szCs w:val="22"/>
        </w:rPr>
      </w:pPr>
      <w:r w:rsidRPr="00B40C62">
        <w:rPr>
          <w:sz w:val="22"/>
          <w:szCs w:val="22"/>
        </w:rPr>
        <w:t>Совместная деятельность (сотрудничество):</w:t>
      </w:r>
    </w:p>
    <w:p w:rsidR="0004613D" w:rsidRPr="00B40C62" w:rsidRDefault="0004613D" w:rsidP="00B40C62">
      <w:pPr>
        <w:shd w:val="clear" w:color="auto" w:fill="FFFFFF"/>
        <w:rPr>
          <w:sz w:val="22"/>
          <w:szCs w:val="22"/>
        </w:rPr>
      </w:pPr>
      <w:r w:rsidRPr="00B40C62">
        <w:rPr>
          <w:sz w:val="22"/>
          <w:szCs w:val="22"/>
        </w:rPr>
        <w:t xml:space="preserve"> — понимать и использовать преимущества командной и индивидуальной работы при решении конкретной биологической — проблемы, обосновывать необходимость применения групповых форм взаимодействия при решении поставленной учебной задачи; </w:t>
      </w:r>
    </w:p>
    <w:p w:rsidR="0004613D" w:rsidRPr="00B40C62" w:rsidRDefault="0004613D" w:rsidP="00B40C62">
      <w:pPr>
        <w:shd w:val="clear" w:color="auto" w:fill="FFFFFF"/>
        <w:rPr>
          <w:sz w:val="22"/>
          <w:szCs w:val="22"/>
        </w:rPr>
      </w:pPr>
      <w:r w:rsidRPr="00B40C62">
        <w:rPr>
          <w:sz w:val="22"/>
          <w:szCs w:val="22"/>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w:t>
      </w:r>
    </w:p>
    <w:p w:rsidR="0004613D" w:rsidRPr="00B40C62" w:rsidRDefault="0004613D" w:rsidP="00B40C62">
      <w:pPr>
        <w:shd w:val="clear" w:color="auto" w:fill="FFFFFF"/>
        <w:rPr>
          <w:sz w:val="22"/>
          <w:szCs w:val="22"/>
        </w:rPr>
      </w:pPr>
      <w:r w:rsidRPr="00B40C62">
        <w:rPr>
          <w:sz w:val="22"/>
          <w:szCs w:val="22"/>
        </w:rPr>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04613D" w:rsidRPr="00B40C62" w:rsidRDefault="0004613D" w:rsidP="00B40C62">
      <w:pPr>
        <w:shd w:val="clear" w:color="auto" w:fill="FFFFFF"/>
        <w:rPr>
          <w:sz w:val="22"/>
          <w:szCs w:val="22"/>
        </w:rPr>
      </w:pPr>
      <w:r w:rsidRPr="00B40C62">
        <w:rPr>
          <w:sz w:val="22"/>
          <w:szCs w:val="22"/>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4613D" w:rsidRPr="00B40C62" w:rsidRDefault="0004613D" w:rsidP="00B40C62">
      <w:pPr>
        <w:shd w:val="clear" w:color="auto" w:fill="FFFFFF"/>
        <w:rPr>
          <w:sz w:val="22"/>
          <w:szCs w:val="22"/>
        </w:rPr>
      </w:pPr>
      <w:r w:rsidRPr="00B40C62">
        <w:rPr>
          <w:sz w:val="22"/>
          <w:szCs w:val="22"/>
        </w:rPr>
        <w:t xml:space="preserve"> — овладеть системой универсальных коммуникативных действий, которая обеспечивает </w:t>
      </w:r>
      <w:proofErr w:type="spellStart"/>
      <w:r w:rsidRPr="00B40C62">
        <w:rPr>
          <w:sz w:val="22"/>
          <w:szCs w:val="22"/>
        </w:rPr>
        <w:t>сформированность</w:t>
      </w:r>
      <w:proofErr w:type="spellEnd"/>
      <w:r w:rsidRPr="00B40C62">
        <w:rPr>
          <w:sz w:val="22"/>
          <w:szCs w:val="22"/>
        </w:rPr>
        <w:t xml:space="preserve"> социальных навыков и эмоционального интеллекта обучающихся. </w:t>
      </w:r>
    </w:p>
    <w:p w:rsidR="0004613D" w:rsidRPr="00B40C62" w:rsidRDefault="0004613D" w:rsidP="00B40C62">
      <w:pPr>
        <w:shd w:val="clear" w:color="auto" w:fill="FFFFFF"/>
        <w:rPr>
          <w:sz w:val="22"/>
          <w:szCs w:val="22"/>
        </w:rPr>
      </w:pPr>
      <w:r w:rsidRPr="00B40C62">
        <w:rPr>
          <w:sz w:val="22"/>
          <w:szCs w:val="22"/>
        </w:rPr>
        <w:t>Универсальные регулятивные действия</w:t>
      </w:r>
    </w:p>
    <w:p w:rsidR="0004613D" w:rsidRPr="00B40C62" w:rsidRDefault="0004613D" w:rsidP="00B40C62">
      <w:pPr>
        <w:shd w:val="clear" w:color="auto" w:fill="FFFFFF"/>
        <w:rPr>
          <w:sz w:val="22"/>
          <w:szCs w:val="22"/>
        </w:rPr>
      </w:pPr>
      <w:r w:rsidRPr="00B40C62">
        <w:rPr>
          <w:sz w:val="22"/>
          <w:szCs w:val="22"/>
        </w:rPr>
        <w:t xml:space="preserve"> Самоорганизация: </w:t>
      </w:r>
    </w:p>
    <w:p w:rsidR="0004613D" w:rsidRPr="00B40C62" w:rsidRDefault="0004613D" w:rsidP="00B40C62">
      <w:pPr>
        <w:shd w:val="clear" w:color="auto" w:fill="FFFFFF"/>
        <w:rPr>
          <w:sz w:val="22"/>
          <w:szCs w:val="22"/>
        </w:rPr>
      </w:pPr>
      <w:r w:rsidRPr="00B40C62">
        <w:rPr>
          <w:sz w:val="22"/>
          <w:szCs w:val="22"/>
        </w:rPr>
        <w:t xml:space="preserve">— выявлять проблемы для решения в жизненных и учебных ситуациях, используя биологические знания; </w:t>
      </w:r>
    </w:p>
    <w:p w:rsidR="0004613D" w:rsidRPr="00B40C62" w:rsidRDefault="0004613D" w:rsidP="00B40C62">
      <w:pPr>
        <w:shd w:val="clear" w:color="auto" w:fill="FFFFFF"/>
        <w:rPr>
          <w:sz w:val="22"/>
          <w:szCs w:val="22"/>
        </w:rPr>
      </w:pPr>
      <w:r w:rsidRPr="00B40C62">
        <w:rPr>
          <w:sz w:val="22"/>
          <w:szCs w:val="22"/>
        </w:rPr>
        <w:t xml:space="preserve">— ориентироваться в различных подходах принятия решений (индивидуальное, принятие решения в группе, принятие решений группой); </w:t>
      </w:r>
    </w:p>
    <w:p w:rsidR="0004613D" w:rsidRPr="00B40C62" w:rsidRDefault="0004613D" w:rsidP="00B40C62">
      <w:pPr>
        <w:shd w:val="clear" w:color="auto" w:fill="FFFFFF"/>
        <w:rPr>
          <w:sz w:val="22"/>
          <w:szCs w:val="22"/>
        </w:rPr>
      </w:pPr>
      <w:r w:rsidRPr="00B40C62">
        <w:rPr>
          <w:sz w:val="22"/>
          <w:szCs w:val="22"/>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4613D" w:rsidRPr="00B40C62" w:rsidRDefault="0004613D" w:rsidP="00B40C62">
      <w:pPr>
        <w:shd w:val="clear" w:color="auto" w:fill="FFFFFF"/>
        <w:rPr>
          <w:sz w:val="22"/>
          <w:szCs w:val="22"/>
        </w:rPr>
      </w:pPr>
      <w:r w:rsidRPr="00B40C62">
        <w:rPr>
          <w:sz w:val="22"/>
          <w:szCs w:val="22"/>
        </w:rPr>
        <w:t xml:space="preserve"> —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 </w:t>
      </w:r>
    </w:p>
    <w:p w:rsidR="0004613D" w:rsidRPr="00B40C62" w:rsidRDefault="0004613D" w:rsidP="00B40C62">
      <w:pPr>
        <w:shd w:val="clear" w:color="auto" w:fill="FFFFFF"/>
        <w:rPr>
          <w:sz w:val="22"/>
          <w:szCs w:val="22"/>
        </w:rPr>
      </w:pPr>
      <w:r w:rsidRPr="00B40C62">
        <w:rPr>
          <w:sz w:val="22"/>
          <w:szCs w:val="22"/>
        </w:rPr>
        <w:t>— делать выбор и брать ответственность за решение.</w:t>
      </w:r>
    </w:p>
    <w:p w:rsidR="0004613D" w:rsidRPr="00B40C62" w:rsidRDefault="0004613D" w:rsidP="00B40C62">
      <w:pPr>
        <w:shd w:val="clear" w:color="auto" w:fill="FFFFFF"/>
        <w:rPr>
          <w:sz w:val="22"/>
          <w:szCs w:val="22"/>
        </w:rPr>
      </w:pPr>
      <w:r w:rsidRPr="00B40C62">
        <w:rPr>
          <w:sz w:val="22"/>
          <w:szCs w:val="22"/>
        </w:rPr>
        <w:t xml:space="preserve"> Самоконтроль (рефлексия): </w:t>
      </w:r>
    </w:p>
    <w:p w:rsidR="0004613D" w:rsidRPr="00B40C62" w:rsidRDefault="0004613D" w:rsidP="00B40C62">
      <w:pPr>
        <w:shd w:val="clear" w:color="auto" w:fill="FFFFFF"/>
        <w:rPr>
          <w:sz w:val="22"/>
          <w:szCs w:val="22"/>
        </w:rPr>
      </w:pPr>
      <w:r w:rsidRPr="00B40C62">
        <w:rPr>
          <w:sz w:val="22"/>
          <w:szCs w:val="22"/>
        </w:rPr>
        <w:t xml:space="preserve">— владеть способами самоконтроля, </w:t>
      </w:r>
      <w:proofErr w:type="spellStart"/>
      <w:r w:rsidRPr="00B40C62">
        <w:rPr>
          <w:sz w:val="22"/>
          <w:szCs w:val="22"/>
        </w:rPr>
        <w:t>самомотивации</w:t>
      </w:r>
      <w:proofErr w:type="spellEnd"/>
      <w:r w:rsidRPr="00B40C62">
        <w:rPr>
          <w:sz w:val="22"/>
          <w:szCs w:val="22"/>
        </w:rPr>
        <w:t xml:space="preserve"> и рефлексии; </w:t>
      </w:r>
    </w:p>
    <w:p w:rsidR="0004613D" w:rsidRPr="00B40C62" w:rsidRDefault="0004613D" w:rsidP="00B40C62">
      <w:pPr>
        <w:shd w:val="clear" w:color="auto" w:fill="FFFFFF"/>
        <w:rPr>
          <w:sz w:val="22"/>
          <w:szCs w:val="22"/>
        </w:rPr>
      </w:pPr>
      <w:r w:rsidRPr="00B40C62">
        <w:rPr>
          <w:sz w:val="22"/>
          <w:szCs w:val="22"/>
        </w:rPr>
        <w:t xml:space="preserve">— давать адекватную оценку ситуации и предлагать план её изменения; </w:t>
      </w:r>
    </w:p>
    <w:p w:rsidR="0004613D" w:rsidRPr="00B40C62" w:rsidRDefault="0004613D" w:rsidP="00B40C62">
      <w:pPr>
        <w:shd w:val="clear" w:color="auto" w:fill="FFFFFF"/>
        <w:rPr>
          <w:sz w:val="22"/>
          <w:szCs w:val="22"/>
        </w:rPr>
      </w:pPr>
      <w:r w:rsidRPr="00B40C62">
        <w:rPr>
          <w:sz w:val="22"/>
          <w:szCs w:val="22"/>
        </w:rPr>
        <w:t>—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4613D" w:rsidRPr="00B40C62" w:rsidRDefault="0004613D" w:rsidP="00B40C62">
      <w:pPr>
        <w:shd w:val="clear" w:color="auto" w:fill="FFFFFF"/>
        <w:rPr>
          <w:sz w:val="22"/>
          <w:szCs w:val="22"/>
        </w:rPr>
      </w:pPr>
      <w:r w:rsidRPr="00B40C62">
        <w:rPr>
          <w:sz w:val="22"/>
          <w:szCs w:val="22"/>
        </w:rPr>
        <w:t xml:space="preserve"> — объяснять причины достижения (</w:t>
      </w:r>
      <w:proofErr w:type="spellStart"/>
      <w:r w:rsidRPr="00B40C62">
        <w:rPr>
          <w:sz w:val="22"/>
          <w:szCs w:val="22"/>
        </w:rPr>
        <w:t>недостижения</w:t>
      </w:r>
      <w:proofErr w:type="spellEnd"/>
      <w:r w:rsidRPr="00B40C62">
        <w:rPr>
          <w:sz w:val="22"/>
          <w:szCs w:val="22"/>
        </w:rPr>
        <w:t>) результатов деятельности, давать оценку приобретённому опыту, уметь находить позитивное в произошедшей ситуации;</w:t>
      </w:r>
    </w:p>
    <w:p w:rsidR="0004613D" w:rsidRPr="00B40C62" w:rsidRDefault="0004613D" w:rsidP="00B40C62">
      <w:pPr>
        <w:shd w:val="clear" w:color="auto" w:fill="FFFFFF"/>
        <w:rPr>
          <w:sz w:val="22"/>
          <w:szCs w:val="22"/>
        </w:rPr>
      </w:pPr>
      <w:r w:rsidRPr="00B40C62">
        <w:rPr>
          <w:sz w:val="22"/>
          <w:szCs w:val="22"/>
        </w:rPr>
        <w:lastRenderedPageBreak/>
        <w:t xml:space="preserve"> — вносить коррективы в деятельность на основе новых обстоятельств, изменившихся ситуаций, установленных ошибок, возникших трудностей; </w:t>
      </w:r>
    </w:p>
    <w:p w:rsidR="0004613D" w:rsidRPr="00B40C62" w:rsidRDefault="0004613D" w:rsidP="00B40C62">
      <w:pPr>
        <w:shd w:val="clear" w:color="auto" w:fill="FFFFFF"/>
        <w:rPr>
          <w:sz w:val="22"/>
          <w:szCs w:val="22"/>
        </w:rPr>
      </w:pPr>
      <w:r w:rsidRPr="00B40C62">
        <w:rPr>
          <w:sz w:val="22"/>
          <w:szCs w:val="22"/>
        </w:rPr>
        <w:t xml:space="preserve">— оценивать соответствие результата цели и условиям. </w:t>
      </w:r>
    </w:p>
    <w:p w:rsidR="0004613D" w:rsidRPr="00B40C62" w:rsidRDefault="0004613D" w:rsidP="00B40C62">
      <w:pPr>
        <w:shd w:val="clear" w:color="auto" w:fill="FFFFFF"/>
        <w:rPr>
          <w:sz w:val="22"/>
          <w:szCs w:val="22"/>
        </w:rPr>
      </w:pPr>
      <w:r w:rsidRPr="00B40C62">
        <w:rPr>
          <w:sz w:val="22"/>
          <w:szCs w:val="22"/>
        </w:rPr>
        <w:t xml:space="preserve">Эмоциональный интеллект: </w:t>
      </w:r>
    </w:p>
    <w:p w:rsidR="0004613D" w:rsidRPr="00B40C62" w:rsidRDefault="0004613D" w:rsidP="00B40C62">
      <w:pPr>
        <w:shd w:val="clear" w:color="auto" w:fill="FFFFFF"/>
        <w:rPr>
          <w:sz w:val="22"/>
          <w:szCs w:val="22"/>
        </w:rPr>
      </w:pPr>
      <w:r w:rsidRPr="00B40C62">
        <w:rPr>
          <w:sz w:val="22"/>
          <w:szCs w:val="22"/>
        </w:rPr>
        <w:t xml:space="preserve">— различать, называть и управлять собственными эмоциями и эмоциями других; </w:t>
      </w:r>
    </w:p>
    <w:p w:rsidR="0004613D" w:rsidRPr="00B40C62" w:rsidRDefault="0004613D" w:rsidP="00B40C62">
      <w:pPr>
        <w:shd w:val="clear" w:color="auto" w:fill="FFFFFF"/>
        <w:rPr>
          <w:sz w:val="22"/>
          <w:szCs w:val="22"/>
        </w:rPr>
      </w:pPr>
      <w:r w:rsidRPr="00B40C62">
        <w:rPr>
          <w:sz w:val="22"/>
          <w:szCs w:val="22"/>
        </w:rPr>
        <w:t>— выявлять и анализировать причины эмоций;</w:t>
      </w:r>
    </w:p>
    <w:p w:rsidR="0004613D" w:rsidRPr="00B40C62" w:rsidRDefault="0004613D" w:rsidP="00B40C62">
      <w:pPr>
        <w:shd w:val="clear" w:color="auto" w:fill="FFFFFF"/>
        <w:rPr>
          <w:sz w:val="22"/>
          <w:szCs w:val="22"/>
        </w:rPr>
      </w:pPr>
      <w:r w:rsidRPr="00B40C62">
        <w:rPr>
          <w:sz w:val="22"/>
          <w:szCs w:val="22"/>
        </w:rPr>
        <w:t xml:space="preserve"> — ставить себя на место другого человека, понимать мотивы и намерения другого; </w:t>
      </w:r>
    </w:p>
    <w:p w:rsidR="0004613D" w:rsidRPr="00B40C62" w:rsidRDefault="0004613D" w:rsidP="00B40C62">
      <w:pPr>
        <w:shd w:val="clear" w:color="auto" w:fill="FFFFFF"/>
        <w:rPr>
          <w:sz w:val="22"/>
          <w:szCs w:val="22"/>
        </w:rPr>
      </w:pPr>
      <w:r w:rsidRPr="00B40C62">
        <w:rPr>
          <w:sz w:val="22"/>
          <w:szCs w:val="22"/>
        </w:rPr>
        <w:t xml:space="preserve">— регулировать способ выражения эмоций. </w:t>
      </w:r>
    </w:p>
    <w:p w:rsidR="0004613D" w:rsidRPr="00B40C62" w:rsidRDefault="0004613D" w:rsidP="00B40C62">
      <w:pPr>
        <w:shd w:val="clear" w:color="auto" w:fill="FFFFFF"/>
        <w:rPr>
          <w:sz w:val="22"/>
          <w:szCs w:val="22"/>
        </w:rPr>
      </w:pPr>
      <w:r w:rsidRPr="00B40C62">
        <w:rPr>
          <w:sz w:val="22"/>
          <w:szCs w:val="22"/>
        </w:rPr>
        <w:t xml:space="preserve">Принятие себя и других: </w:t>
      </w:r>
    </w:p>
    <w:p w:rsidR="0004613D" w:rsidRPr="00B40C62" w:rsidRDefault="0004613D" w:rsidP="00B40C62">
      <w:pPr>
        <w:shd w:val="clear" w:color="auto" w:fill="FFFFFF"/>
        <w:rPr>
          <w:sz w:val="22"/>
          <w:szCs w:val="22"/>
        </w:rPr>
      </w:pPr>
      <w:r w:rsidRPr="00B40C62">
        <w:rPr>
          <w:sz w:val="22"/>
          <w:szCs w:val="22"/>
        </w:rPr>
        <w:t>— осознанно относиться к другому человеку, его мнению;</w:t>
      </w:r>
    </w:p>
    <w:p w:rsidR="0004613D" w:rsidRPr="00B40C62" w:rsidRDefault="0004613D" w:rsidP="00B40C62">
      <w:pPr>
        <w:shd w:val="clear" w:color="auto" w:fill="FFFFFF"/>
        <w:rPr>
          <w:sz w:val="22"/>
          <w:szCs w:val="22"/>
        </w:rPr>
      </w:pPr>
      <w:r w:rsidRPr="00B40C62">
        <w:rPr>
          <w:sz w:val="22"/>
          <w:szCs w:val="22"/>
        </w:rPr>
        <w:t xml:space="preserve"> — признавать своё право на ошибку и такое же право другого; </w:t>
      </w:r>
    </w:p>
    <w:p w:rsidR="0004613D" w:rsidRPr="00B40C62" w:rsidRDefault="0004613D" w:rsidP="00B40C62">
      <w:pPr>
        <w:shd w:val="clear" w:color="auto" w:fill="FFFFFF"/>
        <w:rPr>
          <w:sz w:val="22"/>
          <w:szCs w:val="22"/>
        </w:rPr>
      </w:pPr>
      <w:r w:rsidRPr="00B40C62">
        <w:rPr>
          <w:sz w:val="22"/>
          <w:szCs w:val="22"/>
        </w:rPr>
        <w:t xml:space="preserve">— открытость себе и другим; </w:t>
      </w:r>
    </w:p>
    <w:p w:rsidR="0004613D" w:rsidRPr="00B40C62" w:rsidRDefault="0004613D" w:rsidP="00B40C62">
      <w:pPr>
        <w:shd w:val="clear" w:color="auto" w:fill="FFFFFF"/>
        <w:rPr>
          <w:sz w:val="22"/>
          <w:szCs w:val="22"/>
        </w:rPr>
      </w:pPr>
      <w:r w:rsidRPr="00B40C62">
        <w:rPr>
          <w:sz w:val="22"/>
          <w:szCs w:val="22"/>
        </w:rPr>
        <w:t xml:space="preserve">— осознавать невозможность контролировать всё вокруг; </w:t>
      </w:r>
    </w:p>
    <w:p w:rsidR="0004613D" w:rsidRPr="00B40C62" w:rsidRDefault="0004613D" w:rsidP="00B40C62">
      <w:pPr>
        <w:shd w:val="clear" w:color="auto" w:fill="FFFFFF"/>
        <w:rPr>
          <w:sz w:val="22"/>
          <w:szCs w:val="22"/>
        </w:rPr>
      </w:pPr>
      <w:r w:rsidRPr="00B40C62">
        <w:rPr>
          <w:sz w:val="22"/>
          <w:szCs w:val="22"/>
        </w:rPr>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04613D" w:rsidRPr="00B40C62" w:rsidRDefault="0004613D" w:rsidP="00B40C62">
      <w:pPr>
        <w:shd w:val="clear" w:color="auto" w:fill="FFFFFF"/>
        <w:rPr>
          <w:sz w:val="22"/>
          <w:szCs w:val="22"/>
        </w:rPr>
      </w:pPr>
      <w:r w:rsidRPr="00B40C62">
        <w:rPr>
          <w:sz w:val="22"/>
          <w:szCs w:val="22"/>
        </w:rPr>
        <w:t xml:space="preserve">ПРЕДМЕТНЫЕ РЕЗУЛЬТАТЫ </w:t>
      </w:r>
    </w:p>
    <w:p w:rsidR="0004613D" w:rsidRPr="00B40C62" w:rsidRDefault="0004613D" w:rsidP="00B40C62">
      <w:pPr>
        <w:shd w:val="clear" w:color="auto" w:fill="FFFFFF"/>
        <w:rPr>
          <w:sz w:val="22"/>
          <w:szCs w:val="22"/>
        </w:rPr>
      </w:pPr>
      <w:r w:rsidRPr="00B40C62">
        <w:rPr>
          <w:sz w:val="22"/>
          <w:szCs w:val="22"/>
        </w:rPr>
        <w:t xml:space="preserve">— характеризовать биологию как науку о живой природе; называть признаки живого, сравнивать объекты живой и неживой природы; </w:t>
      </w:r>
    </w:p>
    <w:p w:rsidR="0004613D" w:rsidRPr="00B40C62" w:rsidRDefault="0004613D" w:rsidP="00B40C62">
      <w:pPr>
        <w:shd w:val="clear" w:color="auto" w:fill="FFFFFF"/>
        <w:rPr>
          <w:sz w:val="22"/>
          <w:szCs w:val="22"/>
        </w:rPr>
      </w:pPr>
      <w:r w:rsidRPr="00B40C62">
        <w:rPr>
          <w:sz w:val="22"/>
          <w:szCs w:val="22"/>
        </w:rPr>
        <w:t xml:space="preserve">—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w:t>
      </w:r>
    </w:p>
    <w:p w:rsidR="0004613D" w:rsidRPr="00B40C62" w:rsidRDefault="0004613D" w:rsidP="00B40C62">
      <w:pPr>
        <w:shd w:val="clear" w:color="auto" w:fill="FFFFFF"/>
        <w:rPr>
          <w:sz w:val="22"/>
          <w:szCs w:val="22"/>
        </w:rPr>
      </w:pPr>
      <w:r w:rsidRPr="00B40C62">
        <w:rPr>
          <w:sz w:val="22"/>
          <w:szCs w:val="22"/>
        </w:rPr>
        <w:t xml:space="preserve">—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 </w:t>
      </w:r>
    </w:p>
    <w:p w:rsidR="0004613D" w:rsidRPr="00B40C62" w:rsidRDefault="0004613D" w:rsidP="00B40C62">
      <w:pPr>
        <w:shd w:val="clear" w:color="auto" w:fill="FFFFFF"/>
        <w:rPr>
          <w:sz w:val="22"/>
          <w:szCs w:val="22"/>
        </w:rPr>
      </w:pPr>
      <w:r w:rsidRPr="00B40C62">
        <w:rPr>
          <w:sz w:val="22"/>
          <w:szCs w:val="22"/>
        </w:rPr>
        <w:t xml:space="preserve">—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rsidR="0004613D" w:rsidRPr="00B40C62" w:rsidRDefault="0004613D" w:rsidP="00B40C62">
      <w:pPr>
        <w:shd w:val="clear" w:color="auto" w:fill="FFFFFF"/>
        <w:rPr>
          <w:sz w:val="22"/>
          <w:szCs w:val="22"/>
        </w:rPr>
      </w:pPr>
      <w:r w:rsidRPr="00B40C62">
        <w:rPr>
          <w:sz w:val="22"/>
          <w:szCs w:val="22"/>
        </w:rPr>
        <w:t xml:space="preserve">—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w:t>
      </w:r>
    </w:p>
    <w:p w:rsidR="0004613D" w:rsidRPr="00B40C62" w:rsidRDefault="0004613D" w:rsidP="00B40C62">
      <w:pPr>
        <w:shd w:val="clear" w:color="auto" w:fill="FFFFFF"/>
        <w:rPr>
          <w:sz w:val="22"/>
          <w:szCs w:val="22"/>
        </w:rPr>
      </w:pPr>
      <w:r w:rsidRPr="00B40C62">
        <w:rPr>
          <w:sz w:val="22"/>
          <w:szCs w:val="22"/>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4613D" w:rsidRPr="00B40C62" w:rsidRDefault="0004613D" w:rsidP="00B40C62">
      <w:pPr>
        <w:shd w:val="clear" w:color="auto" w:fill="FFFFFF"/>
        <w:rPr>
          <w:sz w:val="22"/>
          <w:szCs w:val="22"/>
        </w:rPr>
      </w:pPr>
      <w:r w:rsidRPr="00B40C62">
        <w:rPr>
          <w:sz w:val="22"/>
          <w:szCs w:val="22"/>
        </w:rPr>
        <w:t xml:space="preserve"> —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p w:rsidR="0004613D" w:rsidRPr="00B40C62" w:rsidRDefault="0004613D" w:rsidP="00B40C62">
      <w:pPr>
        <w:shd w:val="clear" w:color="auto" w:fill="FFFFFF"/>
        <w:rPr>
          <w:sz w:val="22"/>
          <w:szCs w:val="22"/>
        </w:rPr>
      </w:pPr>
      <w:r w:rsidRPr="00B40C62">
        <w:rPr>
          <w:sz w:val="22"/>
          <w:szCs w:val="22"/>
        </w:rPr>
        <w:t xml:space="preserve">— раскрывать понятие о среде обитания (водной, наземно-воздушной, почвенной, </w:t>
      </w:r>
      <w:proofErr w:type="spellStart"/>
      <w:r w:rsidRPr="00B40C62">
        <w:rPr>
          <w:sz w:val="22"/>
          <w:szCs w:val="22"/>
        </w:rPr>
        <w:t>внутриорганизменной</w:t>
      </w:r>
      <w:proofErr w:type="spellEnd"/>
      <w:r w:rsidRPr="00B40C62">
        <w:rPr>
          <w:sz w:val="22"/>
          <w:szCs w:val="22"/>
        </w:rPr>
        <w:t>), условиях среды обитания;</w:t>
      </w:r>
    </w:p>
    <w:p w:rsidR="0004613D" w:rsidRPr="00B40C62" w:rsidRDefault="0004613D" w:rsidP="00B40C62">
      <w:pPr>
        <w:shd w:val="clear" w:color="auto" w:fill="FFFFFF"/>
        <w:rPr>
          <w:sz w:val="22"/>
          <w:szCs w:val="22"/>
        </w:rPr>
      </w:pPr>
      <w:r w:rsidRPr="00B40C62">
        <w:rPr>
          <w:sz w:val="22"/>
          <w:szCs w:val="22"/>
        </w:rPr>
        <w:t xml:space="preserve"> — приводить примеры, характеризующие приспособленность организмов к среде обитания, взаимосвязи организмов в сообществах;</w:t>
      </w:r>
    </w:p>
    <w:p w:rsidR="0004613D" w:rsidRPr="00B40C62" w:rsidRDefault="0004613D" w:rsidP="00B40C62">
      <w:pPr>
        <w:shd w:val="clear" w:color="auto" w:fill="FFFFFF"/>
        <w:rPr>
          <w:sz w:val="22"/>
          <w:szCs w:val="22"/>
        </w:rPr>
      </w:pPr>
      <w:r w:rsidRPr="00B40C62">
        <w:rPr>
          <w:sz w:val="22"/>
          <w:szCs w:val="22"/>
        </w:rPr>
        <w:t xml:space="preserve"> — выделять отличительные признаки природных и искусственных сообществ; </w:t>
      </w:r>
    </w:p>
    <w:p w:rsidR="0004613D" w:rsidRPr="00B40C62" w:rsidRDefault="0004613D" w:rsidP="00B40C62">
      <w:pPr>
        <w:shd w:val="clear" w:color="auto" w:fill="FFFFFF"/>
        <w:rPr>
          <w:sz w:val="22"/>
          <w:szCs w:val="22"/>
        </w:rPr>
      </w:pPr>
      <w:r w:rsidRPr="00B40C62">
        <w:rPr>
          <w:sz w:val="22"/>
          <w:szCs w:val="22"/>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4613D" w:rsidRPr="00B40C62" w:rsidRDefault="0004613D" w:rsidP="00B40C62">
      <w:pPr>
        <w:shd w:val="clear" w:color="auto" w:fill="FFFFFF"/>
        <w:rPr>
          <w:sz w:val="22"/>
          <w:szCs w:val="22"/>
        </w:rPr>
      </w:pPr>
      <w:r w:rsidRPr="00B40C62">
        <w:rPr>
          <w:sz w:val="22"/>
          <w:szCs w:val="22"/>
        </w:rPr>
        <w:t xml:space="preserve"> — раскрывать роль биологии в практической деятельности человека; </w:t>
      </w:r>
    </w:p>
    <w:p w:rsidR="0004613D" w:rsidRPr="00B40C62" w:rsidRDefault="0004613D" w:rsidP="00B40C62">
      <w:pPr>
        <w:shd w:val="clear" w:color="auto" w:fill="FFFFFF"/>
        <w:rPr>
          <w:sz w:val="22"/>
          <w:szCs w:val="22"/>
        </w:rPr>
      </w:pPr>
      <w:r w:rsidRPr="00B40C62">
        <w:rPr>
          <w:sz w:val="22"/>
          <w:szCs w:val="22"/>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4613D" w:rsidRPr="00B40C62" w:rsidRDefault="0004613D" w:rsidP="00B40C62">
      <w:pPr>
        <w:shd w:val="clear" w:color="auto" w:fill="FFFFFF"/>
        <w:rPr>
          <w:sz w:val="22"/>
          <w:szCs w:val="22"/>
        </w:rPr>
      </w:pPr>
      <w:r w:rsidRPr="00B40C62">
        <w:rPr>
          <w:sz w:val="22"/>
          <w:szCs w:val="22"/>
        </w:rPr>
        <w:t xml:space="preserve"> —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04613D" w:rsidRPr="00B40C62" w:rsidRDefault="0004613D" w:rsidP="00B40C62">
      <w:pPr>
        <w:shd w:val="clear" w:color="auto" w:fill="FFFFFF"/>
        <w:rPr>
          <w:sz w:val="22"/>
          <w:szCs w:val="22"/>
        </w:rPr>
      </w:pPr>
      <w:r w:rsidRPr="00B40C62">
        <w:rPr>
          <w:sz w:val="22"/>
          <w:szCs w:val="22"/>
        </w:rPr>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p w:rsidR="0004613D" w:rsidRPr="00B40C62" w:rsidRDefault="0004613D" w:rsidP="00B40C62">
      <w:pPr>
        <w:shd w:val="clear" w:color="auto" w:fill="FFFFFF"/>
        <w:rPr>
          <w:sz w:val="22"/>
          <w:szCs w:val="22"/>
        </w:rPr>
      </w:pPr>
      <w:r w:rsidRPr="00B40C62">
        <w:rPr>
          <w:sz w:val="22"/>
          <w:szCs w:val="22"/>
        </w:rPr>
        <w:t>— владеть приёмами работы с лупой, световым и цифровым микроскопами при рассматривании биологических объектов;</w:t>
      </w:r>
    </w:p>
    <w:p w:rsidR="0004613D" w:rsidRPr="00B40C62" w:rsidRDefault="0004613D" w:rsidP="00B40C62">
      <w:pPr>
        <w:shd w:val="clear" w:color="auto" w:fill="FFFFFF"/>
        <w:rPr>
          <w:sz w:val="22"/>
          <w:szCs w:val="22"/>
        </w:rPr>
      </w:pPr>
      <w:r w:rsidRPr="00B40C62">
        <w:rPr>
          <w:sz w:val="22"/>
          <w:szCs w:val="22"/>
        </w:rPr>
        <w:lastRenderedPageBreak/>
        <w:t xml:space="preserve"> —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4613D" w:rsidRPr="00B40C62" w:rsidRDefault="0004613D" w:rsidP="00B40C62">
      <w:pPr>
        <w:shd w:val="clear" w:color="auto" w:fill="FFFFFF"/>
        <w:rPr>
          <w:sz w:val="22"/>
          <w:szCs w:val="22"/>
        </w:rPr>
      </w:pPr>
      <w:r w:rsidRPr="00B40C62">
        <w:rPr>
          <w:sz w:val="22"/>
          <w:szCs w:val="22"/>
        </w:rPr>
        <w:t xml:space="preserve"> — использовать при выполнении учебных заданий научно-популярную литературу по биологии, справочные материалы, ресурсы Интернета; </w:t>
      </w:r>
    </w:p>
    <w:p w:rsidR="0004613D" w:rsidRPr="00B40C62" w:rsidRDefault="0004613D" w:rsidP="00B40C62">
      <w:pPr>
        <w:shd w:val="clear" w:color="auto" w:fill="FFFFFF"/>
        <w:rPr>
          <w:b/>
          <w:sz w:val="22"/>
          <w:szCs w:val="22"/>
        </w:rPr>
      </w:pPr>
      <w:r w:rsidRPr="00B40C62">
        <w:rPr>
          <w:sz w:val="22"/>
          <w:szCs w:val="22"/>
        </w:rPr>
        <w:t>— создавать письменные и устные сообщения, грамотно используя понятийный аппарат изучаемого раздела биологии.</w:t>
      </w:r>
    </w:p>
    <w:p w:rsidR="00A6702A" w:rsidRPr="00B40C62" w:rsidRDefault="00A6702A" w:rsidP="00B40C62">
      <w:pPr>
        <w:rPr>
          <w:sz w:val="22"/>
          <w:szCs w:val="22"/>
        </w:rPr>
      </w:pPr>
    </w:p>
    <w:p w:rsidR="008F3300" w:rsidRPr="00B40C62" w:rsidRDefault="008F3300" w:rsidP="00B40C62">
      <w:pPr>
        <w:autoSpaceDE w:val="0"/>
        <w:autoSpaceDN w:val="0"/>
        <w:adjustRightInd w:val="0"/>
        <w:ind w:firstLine="567"/>
        <w:jc w:val="center"/>
        <w:rPr>
          <w:b/>
          <w:bCs/>
          <w:sz w:val="22"/>
          <w:szCs w:val="22"/>
        </w:rPr>
      </w:pPr>
      <w:r w:rsidRPr="00B40C62">
        <w:rPr>
          <w:b/>
          <w:bCs/>
          <w:sz w:val="22"/>
          <w:szCs w:val="22"/>
        </w:rPr>
        <w:t>Планируемые предметные результаты 6 класс.</w:t>
      </w:r>
    </w:p>
    <w:p w:rsidR="0004613D" w:rsidRPr="00B40C62" w:rsidRDefault="0004613D" w:rsidP="00B40C62">
      <w:pPr>
        <w:autoSpaceDE w:val="0"/>
        <w:autoSpaceDN w:val="0"/>
        <w:adjustRightInd w:val="0"/>
        <w:ind w:firstLine="567"/>
        <w:jc w:val="both"/>
        <w:rPr>
          <w:sz w:val="22"/>
          <w:szCs w:val="22"/>
        </w:rPr>
      </w:pPr>
      <w:r w:rsidRPr="00B40C62">
        <w:rPr>
          <w:sz w:val="22"/>
          <w:szCs w:val="22"/>
        </w:rPr>
        <w:t>Изучение курса биологии в основной школе направлено на достижение следующих результатов.</w:t>
      </w:r>
    </w:p>
    <w:p w:rsidR="0004613D" w:rsidRPr="00B40C62" w:rsidRDefault="0004613D" w:rsidP="00B40C62">
      <w:pPr>
        <w:suppressAutoHyphens w:val="0"/>
        <w:jc w:val="both"/>
        <w:rPr>
          <w:sz w:val="22"/>
          <w:szCs w:val="22"/>
          <w:lang w:eastAsia="ru-RU"/>
        </w:rPr>
      </w:pPr>
      <w:r w:rsidRPr="00B40C62">
        <w:rPr>
          <w:b/>
          <w:sz w:val="22"/>
          <w:szCs w:val="22"/>
          <w:lang w:eastAsia="ru-RU"/>
        </w:rPr>
        <w:t>1.Личностными результатами</w:t>
      </w:r>
      <w:r w:rsidRPr="00B40C62">
        <w:rPr>
          <w:sz w:val="22"/>
          <w:szCs w:val="22"/>
          <w:lang w:eastAsia="ru-RU"/>
        </w:rPr>
        <w:t xml:space="preserve"> изучения предмета </w:t>
      </w:r>
      <w:proofErr w:type="gramStart"/>
      <w:r w:rsidRPr="00B40C62">
        <w:rPr>
          <w:sz w:val="22"/>
          <w:szCs w:val="22"/>
          <w:lang w:eastAsia="ru-RU"/>
        </w:rPr>
        <w:t>« Биология</w:t>
      </w:r>
      <w:proofErr w:type="gramEnd"/>
      <w:r w:rsidRPr="00B40C62">
        <w:rPr>
          <w:sz w:val="22"/>
          <w:szCs w:val="22"/>
          <w:lang w:eastAsia="ru-RU"/>
        </w:rPr>
        <w:t>» являются следующие умения:</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 xml:space="preserve">осознание единства и целостности окружающего мира, возможности его познания и объяснения на основе достижений науки; </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 xml:space="preserve">знание основных принципов и правил отношения к живой природе, основ здорового образа жизни и </w:t>
      </w:r>
      <w:proofErr w:type="spellStart"/>
      <w:r w:rsidRPr="00B40C62">
        <w:rPr>
          <w:sz w:val="22"/>
          <w:szCs w:val="22"/>
          <w:lang w:eastAsia="ru-RU"/>
        </w:rPr>
        <w:t>здоровьесберегающих</w:t>
      </w:r>
      <w:proofErr w:type="spellEnd"/>
      <w:r w:rsidRPr="00B40C62">
        <w:rPr>
          <w:sz w:val="22"/>
          <w:szCs w:val="22"/>
          <w:lang w:eastAsia="ru-RU"/>
        </w:rPr>
        <w:t xml:space="preserve"> технологий;</w:t>
      </w:r>
    </w:p>
    <w:p w:rsidR="0004613D" w:rsidRPr="00B40C62" w:rsidRDefault="0004613D" w:rsidP="000978E4">
      <w:pPr>
        <w:numPr>
          <w:ilvl w:val="0"/>
          <w:numId w:val="14"/>
        </w:numPr>
        <w:suppressAutoHyphens w:val="0"/>
        <w:jc w:val="both"/>
        <w:rPr>
          <w:sz w:val="22"/>
          <w:szCs w:val="22"/>
          <w:lang w:eastAsia="ru-RU"/>
        </w:rPr>
      </w:pPr>
      <w:proofErr w:type="spellStart"/>
      <w:r w:rsidRPr="00B40C62">
        <w:rPr>
          <w:sz w:val="22"/>
          <w:szCs w:val="22"/>
          <w:lang w:eastAsia="ru-RU"/>
        </w:rPr>
        <w:t>сформированность</w:t>
      </w:r>
      <w:proofErr w:type="spellEnd"/>
      <w:r w:rsidRPr="00B40C62">
        <w:rPr>
          <w:sz w:val="22"/>
          <w:szCs w:val="22"/>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формирование личностных представлений о ценности природы, осознание значимости и общности глобальных проблем человечества;</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04613D" w:rsidRPr="00B40C62" w:rsidRDefault="0004613D" w:rsidP="000978E4">
      <w:pPr>
        <w:numPr>
          <w:ilvl w:val="0"/>
          <w:numId w:val="14"/>
        </w:numPr>
        <w:suppressAutoHyphens w:val="0"/>
        <w:jc w:val="both"/>
        <w:rPr>
          <w:sz w:val="22"/>
          <w:szCs w:val="22"/>
          <w:lang w:eastAsia="ru-RU"/>
        </w:rPr>
      </w:pPr>
      <w:r w:rsidRPr="00B40C62">
        <w:rPr>
          <w:sz w:val="22"/>
          <w:szCs w:val="22"/>
          <w:lang w:eastAsia="ru-RU"/>
        </w:rPr>
        <w:t>умение применять полученные знания в практической деятельности.</w:t>
      </w:r>
    </w:p>
    <w:p w:rsidR="0004613D" w:rsidRPr="00B40C62" w:rsidRDefault="0004613D" w:rsidP="00B40C62">
      <w:pPr>
        <w:suppressAutoHyphens w:val="0"/>
        <w:ind w:left="720"/>
        <w:jc w:val="both"/>
        <w:rPr>
          <w:sz w:val="22"/>
          <w:szCs w:val="22"/>
          <w:lang w:eastAsia="ru-RU"/>
        </w:rPr>
      </w:pPr>
    </w:p>
    <w:p w:rsidR="0004613D" w:rsidRPr="00B40C62" w:rsidRDefault="0004613D" w:rsidP="00B40C62">
      <w:pPr>
        <w:suppressAutoHyphens w:val="0"/>
        <w:jc w:val="both"/>
        <w:rPr>
          <w:sz w:val="22"/>
          <w:szCs w:val="22"/>
          <w:lang w:eastAsia="ru-RU"/>
        </w:rPr>
      </w:pPr>
      <w:r w:rsidRPr="00B40C62">
        <w:rPr>
          <w:b/>
          <w:sz w:val="22"/>
          <w:szCs w:val="22"/>
          <w:lang w:eastAsia="ru-RU"/>
        </w:rPr>
        <w:t xml:space="preserve">2. </w:t>
      </w:r>
      <w:proofErr w:type="spellStart"/>
      <w:r w:rsidRPr="00B40C62">
        <w:rPr>
          <w:b/>
          <w:sz w:val="22"/>
          <w:szCs w:val="22"/>
          <w:lang w:eastAsia="ru-RU"/>
        </w:rPr>
        <w:t>Метапредметными</w:t>
      </w:r>
      <w:proofErr w:type="spellEnd"/>
      <w:r w:rsidRPr="00B40C62">
        <w:rPr>
          <w:b/>
          <w:sz w:val="22"/>
          <w:szCs w:val="22"/>
          <w:lang w:eastAsia="ru-RU"/>
        </w:rPr>
        <w:t xml:space="preserve"> результатами освоения</w:t>
      </w:r>
      <w:r w:rsidRPr="00B40C62">
        <w:rPr>
          <w:sz w:val="22"/>
          <w:szCs w:val="22"/>
          <w:lang w:eastAsia="ru-RU"/>
        </w:rPr>
        <w:t xml:space="preserve"> программы по биологии являются:</w:t>
      </w:r>
    </w:p>
    <w:p w:rsidR="0004613D" w:rsidRPr="00B40C62" w:rsidRDefault="0004613D" w:rsidP="00B40C62">
      <w:pPr>
        <w:suppressAutoHyphens w:val="0"/>
        <w:jc w:val="both"/>
        <w:rPr>
          <w:sz w:val="22"/>
          <w:szCs w:val="22"/>
          <w:lang w:eastAsia="ru-RU"/>
        </w:rPr>
      </w:pPr>
    </w:p>
    <w:p w:rsidR="0004613D" w:rsidRPr="00B40C62" w:rsidRDefault="0004613D" w:rsidP="00B40C62">
      <w:pPr>
        <w:suppressAutoHyphens w:val="0"/>
        <w:jc w:val="both"/>
        <w:rPr>
          <w:b/>
          <w:i/>
          <w:sz w:val="22"/>
          <w:szCs w:val="22"/>
          <w:lang w:eastAsia="ru-RU"/>
        </w:rPr>
      </w:pPr>
      <w:r w:rsidRPr="00B40C62">
        <w:rPr>
          <w:b/>
          <w:i/>
          <w:sz w:val="22"/>
          <w:szCs w:val="22"/>
          <w:lang w:eastAsia="ru-RU"/>
        </w:rPr>
        <w:t>Регулятивные: УУД:</w:t>
      </w:r>
    </w:p>
    <w:p w:rsidR="0004613D" w:rsidRPr="00B40C62" w:rsidRDefault="0004613D" w:rsidP="000978E4">
      <w:pPr>
        <w:numPr>
          <w:ilvl w:val="0"/>
          <w:numId w:val="15"/>
        </w:numPr>
        <w:suppressAutoHyphens w:val="0"/>
        <w:jc w:val="both"/>
        <w:rPr>
          <w:sz w:val="22"/>
          <w:szCs w:val="22"/>
          <w:lang w:eastAsia="ru-RU"/>
        </w:rPr>
      </w:pPr>
      <w:r w:rsidRPr="00B40C62">
        <w:rPr>
          <w:sz w:val="22"/>
          <w:szCs w:val="22"/>
          <w:lang w:eastAsia="ru-RU"/>
        </w:rPr>
        <w:t>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04613D" w:rsidRPr="00B40C62" w:rsidRDefault="0004613D" w:rsidP="000978E4">
      <w:pPr>
        <w:numPr>
          <w:ilvl w:val="0"/>
          <w:numId w:val="15"/>
        </w:numPr>
        <w:suppressAutoHyphens w:val="0"/>
        <w:jc w:val="both"/>
        <w:rPr>
          <w:sz w:val="22"/>
          <w:szCs w:val="22"/>
          <w:lang w:eastAsia="ru-RU"/>
        </w:rPr>
      </w:pPr>
      <w:r w:rsidRPr="00B40C62">
        <w:rPr>
          <w:sz w:val="22"/>
          <w:szCs w:val="22"/>
          <w:lang w:eastAsia="ru-RU"/>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04613D" w:rsidRPr="00B40C62" w:rsidRDefault="0004613D" w:rsidP="000978E4">
      <w:pPr>
        <w:numPr>
          <w:ilvl w:val="0"/>
          <w:numId w:val="15"/>
        </w:numPr>
        <w:suppressAutoHyphens w:val="0"/>
        <w:jc w:val="both"/>
        <w:rPr>
          <w:sz w:val="22"/>
          <w:szCs w:val="22"/>
          <w:lang w:eastAsia="ru-RU"/>
        </w:rPr>
      </w:pPr>
      <w:r w:rsidRPr="00B40C62">
        <w:rPr>
          <w:sz w:val="22"/>
          <w:szCs w:val="22"/>
          <w:lang w:eastAsia="ru-RU"/>
        </w:rPr>
        <w:t>владеть основами самоконтроля и самооценки, применять эти навыки при принятии решений и осуществлении осознанного выбора в учебной и познавательной деятельности.</w:t>
      </w:r>
    </w:p>
    <w:p w:rsidR="0004613D" w:rsidRPr="00B40C62" w:rsidRDefault="0004613D" w:rsidP="00B40C62">
      <w:pPr>
        <w:suppressAutoHyphens w:val="0"/>
        <w:jc w:val="both"/>
        <w:rPr>
          <w:b/>
          <w:i/>
          <w:sz w:val="22"/>
          <w:szCs w:val="22"/>
          <w:lang w:eastAsia="ru-RU"/>
        </w:rPr>
      </w:pPr>
      <w:r w:rsidRPr="00B40C62">
        <w:rPr>
          <w:b/>
          <w:i/>
          <w:sz w:val="22"/>
          <w:szCs w:val="22"/>
          <w:lang w:eastAsia="ru-RU"/>
        </w:rPr>
        <w:t>Коммуникативные УУД:</w:t>
      </w:r>
    </w:p>
    <w:p w:rsidR="0004613D" w:rsidRPr="00B40C62" w:rsidRDefault="0004613D" w:rsidP="000978E4">
      <w:pPr>
        <w:numPr>
          <w:ilvl w:val="0"/>
          <w:numId w:val="16"/>
        </w:numPr>
        <w:suppressAutoHyphens w:val="0"/>
        <w:jc w:val="both"/>
        <w:rPr>
          <w:sz w:val="22"/>
          <w:szCs w:val="22"/>
          <w:lang w:eastAsia="ru-RU"/>
        </w:rPr>
      </w:pPr>
      <w:r w:rsidRPr="00B40C62">
        <w:rPr>
          <w:sz w:val="22"/>
          <w:szCs w:val="22"/>
          <w:lang w:eastAsia="ru-RU"/>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04613D" w:rsidRPr="00B40C62" w:rsidRDefault="0004613D" w:rsidP="000978E4">
      <w:pPr>
        <w:numPr>
          <w:ilvl w:val="0"/>
          <w:numId w:val="16"/>
        </w:numPr>
        <w:suppressAutoHyphens w:val="0"/>
        <w:jc w:val="both"/>
        <w:rPr>
          <w:sz w:val="22"/>
          <w:szCs w:val="22"/>
          <w:lang w:eastAsia="ru-RU"/>
        </w:rPr>
      </w:pPr>
      <w:r w:rsidRPr="00B40C62">
        <w:rPr>
          <w:sz w:val="22"/>
          <w:szCs w:val="22"/>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Формировать, аргументировать и отстаивать своё мнение.</w:t>
      </w:r>
    </w:p>
    <w:p w:rsidR="0004613D" w:rsidRPr="00B40C62" w:rsidRDefault="0004613D" w:rsidP="00B40C62">
      <w:pPr>
        <w:suppressAutoHyphens w:val="0"/>
        <w:jc w:val="both"/>
        <w:rPr>
          <w:b/>
          <w:i/>
          <w:sz w:val="22"/>
          <w:szCs w:val="22"/>
          <w:lang w:eastAsia="ru-RU"/>
        </w:rPr>
      </w:pPr>
      <w:r w:rsidRPr="00B40C62">
        <w:rPr>
          <w:b/>
          <w:i/>
          <w:sz w:val="22"/>
          <w:szCs w:val="22"/>
          <w:lang w:eastAsia="ru-RU"/>
        </w:rPr>
        <w:t>Познавательные УУД:</w:t>
      </w:r>
    </w:p>
    <w:p w:rsidR="0004613D" w:rsidRPr="00B40C62" w:rsidRDefault="0004613D" w:rsidP="000978E4">
      <w:pPr>
        <w:numPr>
          <w:ilvl w:val="0"/>
          <w:numId w:val="17"/>
        </w:numPr>
        <w:suppressAutoHyphens w:val="0"/>
        <w:jc w:val="both"/>
        <w:rPr>
          <w:sz w:val="22"/>
          <w:szCs w:val="22"/>
          <w:lang w:eastAsia="ru-RU"/>
        </w:rPr>
      </w:pPr>
      <w:r w:rsidRPr="00B40C62">
        <w:rPr>
          <w:sz w:val="22"/>
          <w:szCs w:val="22"/>
          <w:lang w:eastAsia="ru-RU"/>
        </w:rPr>
        <w:lastRenderedPageBreak/>
        <w:t xml:space="preserve">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 </w:t>
      </w:r>
    </w:p>
    <w:p w:rsidR="0004613D" w:rsidRPr="00B40C62" w:rsidRDefault="0004613D" w:rsidP="000978E4">
      <w:pPr>
        <w:numPr>
          <w:ilvl w:val="0"/>
          <w:numId w:val="17"/>
        </w:numPr>
        <w:suppressAutoHyphens w:val="0"/>
        <w:jc w:val="both"/>
        <w:rPr>
          <w:sz w:val="22"/>
          <w:szCs w:val="22"/>
          <w:lang w:eastAsia="ru-RU"/>
        </w:rPr>
      </w:pPr>
      <w:r w:rsidRPr="00B40C62">
        <w:rPr>
          <w:sz w:val="22"/>
          <w:szCs w:val="22"/>
          <w:lang w:eastAsia="ru-RU"/>
        </w:rPr>
        <w:t>строить логические рассуждения, включающие установление причинно-следственных связей;</w:t>
      </w:r>
    </w:p>
    <w:p w:rsidR="0004613D" w:rsidRPr="00B40C62" w:rsidRDefault="0004613D" w:rsidP="000978E4">
      <w:pPr>
        <w:numPr>
          <w:ilvl w:val="0"/>
          <w:numId w:val="17"/>
        </w:numPr>
        <w:suppressAutoHyphens w:val="0"/>
        <w:jc w:val="both"/>
        <w:rPr>
          <w:sz w:val="22"/>
          <w:szCs w:val="22"/>
          <w:lang w:eastAsia="ru-RU"/>
        </w:rPr>
      </w:pPr>
      <w:r w:rsidRPr="00B40C62">
        <w:rPr>
          <w:sz w:val="22"/>
          <w:szCs w:val="22"/>
          <w:lang w:eastAsia="ru-RU"/>
        </w:rPr>
        <w:t xml:space="preserve">умение создавать, применять и преобразовывать знаки и символы, </w:t>
      </w:r>
      <w:proofErr w:type="gramStart"/>
      <w:r w:rsidRPr="00B40C62">
        <w:rPr>
          <w:sz w:val="22"/>
          <w:szCs w:val="22"/>
          <w:lang w:eastAsia="ru-RU"/>
        </w:rPr>
        <w:t>модели  и</w:t>
      </w:r>
      <w:proofErr w:type="gramEnd"/>
      <w:r w:rsidRPr="00B40C62">
        <w:rPr>
          <w:sz w:val="22"/>
          <w:szCs w:val="22"/>
          <w:lang w:eastAsia="ru-RU"/>
        </w:rPr>
        <w:t xml:space="preserve"> схемы для решения учебных и познавательных задач;</w:t>
      </w:r>
    </w:p>
    <w:p w:rsidR="0004613D" w:rsidRPr="00B40C62" w:rsidRDefault="0004613D" w:rsidP="000978E4">
      <w:pPr>
        <w:numPr>
          <w:ilvl w:val="0"/>
          <w:numId w:val="17"/>
        </w:numPr>
        <w:suppressAutoHyphens w:val="0"/>
        <w:jc w:val="both"/>
        <w:rPr>
          <w:sz w:val="22"/>
          <w:szCs w:val="22"/>
          <w:lang w:eastAsia="ru-RU"/>
        </w:rPr>
      </w:pPr>
      <w:r w:rsidRPr="00B40C62">
        <w:rPr>
          <w:sz w:val="22"/>
          <w:szCs w:val="22"/>
          <w:lang w:eastAsia="ru-RU"/>
        </w:rPr>
        <w:t>проводить наблюдения, ставить элементарные эксперименты и объяснять полученные результаты;</w:t>
      </w:r>
    </w:p>
    <w:p w:rsidR="0004613D" w:rsidRPr="00B40C62" w:rsidRDefault="0004613D" w:rsidP="000978E4">
      <w:pPr>
        <w:numPr>
          <w:ilvl w:val="0"/>
          <w:numId w:val="17"/>
        </w:numPr>
        <w:suppressAutoHyphens w:val="0"/>
        <w:jc w:val="both"/>
        <w:rPr>
          <w:sz w:val="22"/>
          <w:szCs w:val="22"/>
          <w:lang w:eastAsia="ru-RU"/>
        </w:rPr>
      </w:pPr>
      <w:r w:rsidRPr="00B40C62">
        <w:rPr>
          <w:sz w:val="22"/>
          <w:szCs w:val="22"/>
          <w:lang w:eastAsia="ru-RU"/>
        </w:rPr>
        <w:t>умение работать с разными источниками биологической информации: находить необходимую информацию в тексте учебника, научно-популярной литературе, биологических словарях и справочниках.</w:t>
      </w:r>
    </w:p>
    <w:p w:rsidR="0004613D" w:rsidRPr="00B40C62" w:rsidRDefault="0004613D" w:rsidP="00B40C62">
      <w:pPr>
        <w:suppressAutoHyphens w:val="0"/>
        <w:jc w:val="both"/>
        <w:rPr>
          <w:sz w:val="22"/>
          <w:szCs w:val="22"/>
          <w:lang w:eastAsia="ru-RU"/>
        </w:rPr>
      </w:pPr>
    </w:p>
    <w:p w:rsidR="0004613D" w:rsidRPr="00B40C62" w:rsidRDefault="0004613D" w:rsidP="00B40C62">
      <w:pPr>
        <w:suppressAutoHyphens w:val="0"/>
        <w:jc w:val="both"/>
        <w:rPr>
          <w:sz w:val="22"/>
          <w:szCs w:val="22"/>
          <w:lang w:eastAsia="ru-RU"/>
        </w:rPr>
      </w:pPr>
      <w:r w:rsidRPr="00B40C62">
        <w:rPr>
          <w:b/>
          <w:sz w:val="22"/>
          <w:szCs w:val="22"/>
          <w:lang w:eastAsia="ru-RU"/>
        </w:rPr>
        <w:t>3.Предметными результатами</w:t>
      </w:r>
      <w:r w:rsidRPr="00B40C62">
        <w:rPr>
          <w:sz w:val="22"/>
          <w:szCs w:val="22"/>
          <w:lang w:eastAsia="ru-RU"/>
        </w:rPr>
        <w:t xml:space="preserve"> освоения выпускниками основной школы программы по биологии являются:</w:t>
      </w:r>
    </w:p>
    <w:p w:rsidR="0004613D" w:rsidRPr="00B40C62" w:rsidRDefault="0004613D" w:rsidP="000978E4">
      <w:pPr>
        <w:numPr>
          <w:ilvl w:val="0"/>
          <w:numId w:val="18"/>
        </w:numPr>
        <w:suppressAutoHyphens w:val="0"/>
        <w:jc w:val="both"/>
        <w:rPr>
          <w:sz w:val="22"/>
          <w:szCs w:val="22"/>
          <w:lang w:eastAsia="ru-RU"/>
        </w:rPr>
      </w:pPr>
      <w:r w:rsidRPr="00B40C62">
        <w:rPr>
          <w:sz w:val="22"/>
          <w:szCs w:val="22"/>
          <w:lang w:eastAsia="ru-RU"/>
        </w:rPr>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04613D" w:rsidRPr="00B40C62" w:rsidRDefault="0004613D" w:rsidP="000978E4">
      <w:pPr>
        <w:numPr>
          <w:ilvl w:val="0"/>
          <w:numId w:val="18"/>
        </w:numPr>
        <w:suppressAutoHyphens w:val="0"/>
        <w:jc w:val="both"/>
        <w:rPr>
          <w:sz w:val="22"/>
          <w:szCs w:val="22"/>
          <w:lang w:eastAsia="ru-RU"/>
        </w:rPr>
      </w:pPr>
      <w:r w:rsidRPr="00B40C62">
        <w:rPr>
          <w:sz w:val="22"/>
          <w:szCs w:val="22"/>
          <w:lang w:eastAsia="ru-RU"/>
        </w:rPr>
        <w:t>формирование первоначальных систематизированных представлений о биологических объектах, процессах, явлениях;</w:t>
      </w:r>
    </w:p>
    <w:p w:rsidR="0004613D" w:rsidRPr="00B40C62" w:rsidRDefault="0004613D" w:rsidP="000978E4">
      <w:pPr>
        <w:numPr>
          <w:ilvl w:val="0"/>
          <w:numId w:val="18"/>
        </w:numPr>
        <w:suppressAutoHyphens w:val="0"/>
        <w:jc w:val="both"/>
        <w:rPr>
          <w:sz w:val="22"/>
          <w:szCs w:val="22"/>
          <w:lang w:eastAsia="ru-RU"/>
        </w:rPr>
      </w:pPr>
      <w:r w:rsidRPr="00B40C62">
        <w:rPr>
          <w:sz w:val="22"/>
          <w:szCs w:val="22"/>
          <w:lang w:eastAsia="ru-RU"/>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04613D" w:rsidRPr="00B40C62" w:rsidRDefault="0004613D" w:rsidP="000978E4">
      <w:pPr>
        <w:numPr>
          <w:ilvl w:val="0"/>
          <w:numId w:val="18"/>
        </w:numPr>
        <w:suppressAutoHyphens w:val="0"/>
        <w:jc w:val="both"/>
        <w:rPr>
          <w:sz w:val="22"/>
          <w:szCs w:val="22"/>
          <w:lang w:eastAsia="ru-RU"/>
        </w:rPr>
      </w:pPr>
      <w:r w:rsidRPr="00B40C62">
        <w:rPr>
          <w:sz w:val="22"/>
          <w:szCs w:val="22"/>
          <w:lang w:eastAsia="ru-RU"/>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04613D" w:rsidRPr="00B40C62" w:rsidRDefault="0004613D" w:rsidP="000978E4">
      <w:pPr>
        <w:numPr>
          <w:ilvl w:val="0"/>
          <w:numId w:val="18"/>
        </w:numPr>
        <w:suppressAutoHyphens w:val="0"/>
        <w:jc w:val="both"/>
        <w:rPr>
          <w:sz w:val="22"/>
          <w:szCs w:val="22"/>
          <w:lang w:eastAsia="ru-RU"/>
        </w:rPr>
      </w:pPr>
      <w:r w:rsidRPr="00B40C62">
        <w:rPr>
          <w:sz w:val="22"/>
          <w:szCs w:val="22"/>
          <w:lang w:eastAsia="ru-RU"/>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w:t>
      </w:r>
    </w:p>
    <w:p w:rsidR="008F3300" w:rsidRPr="00B40C62" w:rsidRDefault="008F3300" w:rsidP="00B40C62">
      <w:pPr>
        <w:autoSpaceDE w:val="0"/>
        <w:autoSpaceDN w:val="0"/>
        <w:adjustRightInd w:val="0"/>
        <w:ind w:firstLine="567"/>
        <w:jc w:val="center"/>
        <w:rPr>
          <w:b/>
          <w:sz w:val="22"/>
          <w:szCs w:val="22"/>
        </w:rPr>
      </w:pPr>
      <w:r w:rsidRPr="00B40C62">
        <w:rPr>
          <w:b/>
          <w:sz w:val="22"/>
          <w:szCs w:val="22"/>
        </w:rPr>
        <w:t>Планируемые предметные результаты 7 класс.</w:t>
      </w:r>
    </w:p>
    <w:p w:rsidR="0004613D" w:rsidRPr="00B40C62" w:rsidRDefault="0004613D" w:rsidP="00B40C62">
      <w:pPr>
        <w:autoSpaceDE w:val="0"/>
        <w:autoSpaceDN w:val="0"/>
        <w:adjustRightInd w:val="0"/>
        <w:ind w:firstLine="709"/>
        <w:jc w:val="both"/>
        <w:textAlignment w:val="center"/>
        <w:rPr>
          <w:bCs/>
          <w:color w:val="000000"/>
          <w:spacing w:val="-2"/>
          <w:sz w:val="22"/>
          <w:szCs w:val="22"/>
          <w:u w:color="000000"/>
        </w:rPr>
      </w:pPr>
      <w:r w:rsidRPr="00B40C62">
        <w:rPr>
          <w:bCs/>
          <w:color w:val="000000"/>
          <w:spacing w:val="-2"/>
          <w:sz w:val="22"/>
          <w:szCs w:val="22"/>
          <w:u w:color="000000"/>
        </w:rPr>
        <w:t xml:space="preserve">                          Таблица 1. Личностные и </w:t>
      </w:r>
      <w:proofErr w:type="spellStart"/>
      <w:r w:rsidRPr="00B40C62">
        <w:rPr>
          <w:bCs/>
          <w:color w:val="000000"/>
          <w:spacing w:val="-2"/>
          <w:sz w:val="22"/>
          <w:szCs w:val="22"/>
          <w:u w:color="000000"/>
        </w:rPr>
        <w:t>метапредметные</w:t>
      </w:r>
      <w:proofErr w:type="spellEnd"/>
      <w:r w:rsidRPr="00B40C62">
        <w:rPr>
          <w:bCs/>
          <w:color w:val="000000"/>
          <w:spacing w:val="-2"/>
          <w:sz w:val="22"/>
          <w:szCs w:val="22"/>
          <w:u w:color="000000"/>
        </w:rPr>
        <w:t xml:space="preserve"> результаты освоения учебного предмета биология</w:t>
      </w:r>
    </w:p>
    <w:tbl>
      <w:tblPr>
        <w:tblW w:w="15451" w:type="dxa"/>
        <w:tblInd w:w="139" w:type="dxa"/>
        <w:tblLayout w:type="fixed"/>
        <w:tblCellMar>
          <w:left w:w="0" w:type="dxa"/>
          <w:right w:w="0" w:type="dxa"/>
        </w:tblCellMar>
        <w:tblLook w:val="0000" w:firstRow="0" w:lastRow="0" w:firstColumn="0" w:lastColumn="0" w:noHBand="0" w:noVBand="0"/>
      </w:tblPr>
      <w:tblGrid>
        <w:gridCol w:w="7536"/>
        <w:gridCol w:w="7915"/>
      </w:tblGrid>
      <w:tr w:rsidR="0004613D" w:rsidRPr="00B40C62" w:rsidTr="0004613D">
        <w:trPr>
          <w:trHeight w:val="60"/>
          <w:tblHeader/>
        </w:trPr>
        <w:tc>
          <w:tcPr>
            <w:tcW w:w="15451" w:type="dxa"/>
            <w:gridSpan w:val="2"/>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r w:rsidRPr="00B40C62">
              <w:rPr>
                <w:bCs/>
                <w:color w:val="000000"/>
                <w:spacing w:val="-2"/>
                <w:sz w:val="22"/>
                <w:szCs w:val="22"/>
                <w:u w:color="000000"/>
              </w:rPr>
              <w:t>Планируемые результаты</w:t>
            </w:r>
          </w:p>
        </w:tc>
      </w:tr>
      <w:tr w:rsidR="0004613D" w:rsidRPr="00B40C62" w:rsidTr="0004613D">
        <w:trPr>
          <w:trHeight w:val="60"/>
          <w:tblHeader/>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r w:rsidRPr="00B40C62">
              <w:rPr>
                <w:bCs/>
                <w:color w:val="000000"/>
                <w:spacing w:val="-2"/>
                <w:sz w:val="22"/>
                <w:szCs w:val="22"/>
                <w:u w:color="000000"/>
              </w:rPr>
              <w:t>Личностные</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proofErr w:type="spellStart"/>
            <w:r w:rsidRPr="00B40C62">
              <w:rPr>
                <w:bCs/>
                <w:color w:val="000000"/>
                <w:spacing w:val="-2"/>
                <w:sz w:val="22"/>
                <w:szCs w:val="22"/>
                <w:u w:color="000000"/>
              </w:rPr>
              <w:t>Метапредметные</w:t>
            </w:r>
            <w:proofErr w:type="spellEnd"/>
          </w:p>
        </w:tc>
      </w:tr>
      <w:tr w:rsidR="0004613D" w:rsidRPr="00B40C62" w:rsidTr="0004613D">
        <w:trPr>
          <w:trHeight w:val="60"/>
        </w:trPr>
        <w:tc>
          <w:tcPr>
            <w:tcW w:w="15451" w:type="dxa"/>
            <w:gridSpan w:val="2"/>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autoSpaceDN w:val="0"/>
              <w:adjustRightInd w:val="0"/>
              <w:jc w:val="center"/>
              <w:textAlignment w:val="center"/>
              <w:rPr>
                <w:color w:val="000000"/>
                <w:spacing w:val="-2"/>
                <w:sz w:val="22"/>
                <w:szCs w:val="22"/>
                <w:u w:color="000000"/>
              </w:rPr>
            </w:pPr>
            <w:r w:rsidRPr="00B40C62">
              <w:rPr>
                <w:color w:val="000000"/>
                <w:spacing w:val="-2"/>
                <w:sz w:val="22"/>
                <w:szCs w:val="22"/>
                <w:u w:val="single" w:color="000000"/>
              </w:rPr>
              <w:t>7 класс</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 xml:space="preserve">знание основных принципов и правил отношения к живой природе, основ здорового образа жизни и </w:t>
            </w:r>
            <w:proofErr w:type="spellStart"/>
            <w:r w:rsidRPr="00B40C62">
              <w:rPr>
                <w:sz w:val="22"/>
                <w:szCs w:val="22"/>
              </w:rPr>
              <w:t>здоровьесберегающих</w:t>
            </w:r>
            <w:proofErr w:type="spellEnd"/>
            <w:r w:rsidRPr="00B40C62">
              <w:rPr>
                <w:sz w:val="22"/>
                <w:szCs w:val="22"/>
              </w:rPr>
              <w:t xml:space="preserve"> технологий</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и защищать свои идеи)</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реализация установок здорового образа жизни</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proofErr w:type="spellStart"/>
            <w:r w:rsidRPr="00B40C62">
              <w:rPr>
                <w:sz w:val="22"/>
                <w:szCs w:val="22"/>
              </w:rPr>
              <w:t>сформированность</w:t>
            </w:r>
            <w:proofErr w:type="spellEnd"/>
            <w:r w:rsidRPr="00B40C62">
              <w:rPr>
                <w:sz w:val="22"/>
                <w:szCs w:val="22"/>
              </w:rPr>
              <w:t xml:space="preserve"> познавательных интересов и мотивов, направленных на изучение животного мира; интеллектуальных умений (доказывать, строить </w:t>
            </w:r>
            <w:r w:rsidRPr="00B40C62">
              <w:rPr>
                <w:sz w:val="22"/>
                <w:szCs w:val="22"/>
              </w:rPr>
              <w:lastRenderedPageBreak/>
              <w:t>рассуждения, анализировать, сравнивать, делать выводы и др.); эстетического отношения к живым объектам</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lastRenderedPageBreak/>
              <w:t>способность выбирать целевые и смысловые установки в своих действиях и поступках по отношению к живой природе, здоровью своему и окружающих</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lastRenderedPageBreak/>
              <w:t>формирование личностных представлений о ценности природы, осознание значимости и общности глобальных проблем человечества</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sz w:val="22"/>
                <w:szCs w:val="22"/>
              </w:rPr>
            </w:pPr>
            <w:r w:rsidRPr="00B40C62">
              <w:rPr>
                <w:sz w:val="22"/>
                <w:szCs w:val="22"/>
              </w:rPr>
              <w:t>формирование уважительного отношения к истории, культуре, национальным особенностям и образу жизни других народов; толерантности и миролюбия</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владение основами самоконтроля, самооценки, принятия решений и осуществления осознанного выбора в учебной и познавательной деятельности;</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sz w:val="22"/>
                <w:szCs w:val="22"/>
              </w:rPr>
            </w:pPr>
            <w:r w:rsidRPr="00B40C62">
              <w:rPr>
                <w:sz w:val="22"/>
                <w:szCs w:val="22"/>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rFonts w:eastAsia="Calibri"/>
                <w:sz w:val="22"/>
                <w:szCs w:val="22"/>
              </w:rPr>
            </w:pPr>
            <w:r w:rsidRPr="00B40C62">
              <w:rPr>
                <w:sz w:val="22"/>
                <w:szCs w:val="22"/>
              </w:rPr>
              <w:t>способность выбирать целевые и смысловые установки в своих действиях и поступках по отношению к живой природе, здоровью своему и окружающих</w:t>
            </w:r>
          </w:p>
        </w:tc>
      </w:tr>
      <w:tr w:rsidR="0004613D" w:rsidRPr="00B40C62" w:rsidTr="0004613D">
        <w:trPr>
          <w:trHeight w:val="60"/>
        </w:trPr>
        <w:tc>
          <w:tcPr>
            <w:tcW w:w="7536"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sz w:val="22"/>
                <w:szCs w:val="22"/>
              </w:rPr>
            </w:pPr>
          </w:p>
        </w:tc>
        <w:tc>
          <w:tcPr>
            <w:tcW w:w="7915"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jc w:val="both"/>
              <w:rPr>
                <w:sz w:val="22"/>
                <w:szCs w:val="22"/>
              </w:rPr>
            </w:pPr>
            <w:r w:rsidRPr="00B40C62">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tc>
      </w:tr>
    </w:tbl>
    <w:p w:rsidR="0004613D" w:rsidRPr="00B40C62" w:rsidRDefault="0004613D" w:rsidP="00B40C62">
      <w:pPr>
        <w:autoSpaceDE w:val="0"/>
        <w:autoSpaceDN w:val="0"/>
        <w:adjustRightInd w:val="0"/>
        <w:ind w:firstLine="709"/>
        <w:jc w:val="both"/>
        <w:textAlignment w:val="center"/>
        <w:rPr>
          <w:bCs/>
          <w:color w:val="000000"/>
          <w:spacing w:val="-2"/>
          <w:sz w:val="22"/>
          <w:szCs w:val="22"/>
          <w:u w:color="000000"/>
        </w:rPr>
      </w:pPr>
    </w:p>
    <w:p w:rsidR="0004613D" w:rsidRPr="00B40C62" w:rsidRDefault="0004613D" w:rsidP="00B40C62">
      <w:pPr>
        <w:autoSpaceDE w:val="0"/>
        <w:autoSpaceDN w:val="0"/>
        <w:adjustRightInd w:val="0"/>
        <w:ind w:firstLine="709"/>
        <w:jc w:val="center"/>
        <w:textAlignment w:val="center"/>
        <w:rPr>
          <w:bCs/>
          <w:color w:val="000000"/>
          <w:spacing w:val="-2"/>
          <w:sz w:val="22"/>
          <w:szCs w:val="22"/>
          <w:u w:color="000000"/>
        </w:rPr>
      </w:pPr>
      <w:r w:rsidRPr="00B40C62">
        <w:rPr>
          <w:bCs/>
          <w:color w:val="000000"/>
          <w:spacing w:val="-2"/>
          <w:sz w:val="22"/>
          <w:szCs w:val="22"/>
          <w:u w:color="000000"/>
        </w:rPr>
        <w:t>Таблица 2. Предметные результаты освоения учебного предмета биология</w:t>
      </w:r>
    </w:p>
    <w:p w:rsidR="0004613D" w:rsidRPr="00B40C62" w:rsidRDefault="0004613D" w:rsidP="00B40C62">
      <w:pPr>
        <w:autoSpaceDE w:val="0"/>
        <w:autoSpaceDN w:val="0"/>
        <w:adjustRightInd w:val="0"/>
        <w:ind w:firstLine="709"/>
        <w:jc w:val="center"/>
        <w:textAlignment w:val="center"/>
        <w:rPr>
          <w:color w:val="000000"/>
          <w:spacing w:val="-2"/>
          <w:sz w:val="22"/>
          <w:szCs w:val="22"/>
          <w:u w:color="000000"/>
        </w:rPr>
      </w:pPr>
    </w:p>
    <w:tbl>
      <w:tblPr>
        <w:tblW w:w="15467" w:type="dxa"/>
        <w:tblInd w:w="139" w:type="dxa"/>
        <w:tblLayout w:type="fixed"/>
        <w:tblCellMar>
          <w:left w:w="0" w:type="dxa"/>
          <w:right w:w="0" w:type="dxa"/>
        </w:tblCellMar>
        <w:tblLook w:val="0000" w:firstRow="0" w:lastRow="0" w:firstColumn="0" w:lastColumn="0" w:noHBand="0" w:noVBand="0"/>
      </w:tblPr>
      <w:tblGrid>
        <w:gridCol w:w="8519"/>
        <w:gridCol w:w="6948"/>
      </w:tblGrid>
      <w:tr w:rsidR="0004613D" w:rsidRPr="00B40C62" w:rsidTr="0004613D">
        <w:trPr>
          <w:trHeight w:val="59"/>
          <w:tblHeader/>
        </w:trPr>
        <w:tc>
          <w:tcPr>
            <w:tcW w:w="15467" w:type="dxa"/>
            <w:gridSpan w:val="2"/>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r w:rsidRPr="00B40C62">
              <w:rPr>
                <w:bCs/>
                <w:color w:val="000000"/>
                <w:spacing w:val="-2"/>
                <w:sz w:val="22"/>
                <w:szCs w:val="22"/>
                <w:u w:color="000000"/>
              </w:rPr>
              <w:t>Планируемые результаты</w:t>
            </w:r>
          </w:p>
        </w:tc>
      </w:tr>
      <w:tr w:rsidR="0004613D" w:rsidRPr="00B40C62" w:rsidTr="0004613D">
        <w:trPr>
          <w:trHeight w:val="59"/>
          <w:tblHeader/>
        </w:trPr>
        <w:tc>
          <w:tcPr>
            <w:tcW w:w="8519"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r w:rsidRPr="00B40C62">
              <w:rPr>
                <w:bCs/>
                <w:color w:val="000000"/>
                <w:spacing w:val="-2"/>
                <w:sz w:val="22"/>
                <w:szCs w:val="22"/>
                <w:u w:color="000000"/>
              </w:rPr>
              <w:t>Выпускник научится</w:t>
            </w:r>
          </w:p>
        </w:tc>
        <w:tc>
          <w:tcPr>
            <w:tcW w:w="6948"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vAlign w:val="center"/>
          </w:tcPr>
          <w:p w:rsidR="0004613D" w:rsidRPr="00B40C62" w:rsidRDefault="0004613D" w:rsidP="00B40C62">
            <w:pPr>
              <w:autoSpaceDE w:val="0"/>
              <w:autoSpaceDN w:val="0"/>
              <w:adjustRightInd w:val="0"/>
              <w:jc w:val="center"/>
              <w:textAlignment w:val="center"/>
              <w:rPr>
                <w:bCs/>
                <w:color w:val="000000"/>
                <w:spacing w:val="-2"/>
                <w:sz w:val="22"/>
                <w:szCs w:val="22"/>
                <w:u w:color="000000"/>
              </w:rPr>
            </w:pPr>
            <w:r w:rsidRPr="00B40C62">
              <w:rPr>
                <w:bCs/>
                <w:color w:val="000000"/>
                <w:spacing w:val="-2"/>
                <w:sz w:val="22"/>
                <w:szCs w:val="22"/>
                <w:u w:color="000000"/>
              </w:rPr>
              <w:t>Выпускник получит возможность научиться</w:t>
            </w:r>
          </w:p>
        </w:tc>
      </w:tr>
      <w:tr w:rsidR="0004613D" w:rsidRPr="00B40C62" w:rsidTr="0004613D">
        <w:trPr>
          <w:trHeight w:val="59"/>
        </w:trPr>
        <w:tc>
          <w:tcPr>
            <w:tcW w:w="15467" w:type="dxa"/>
            <w:gridSpan w:val="2"/>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B40C62">
            <w:pPr>
              <w:autoSpaceDE w:val="0"/>
              <w:autoSpaceDN w:val="0"/>
              <w:adjustRightInd w:val="0"/>
              <w:jc w:val="center"/>
              <w:textAlignment w:val="center"/>
              <w:rPr>
                <w:i/>
                <w:iCs/>
                <w:color w:val="000000"/>
                <w:spacing w:val="-2"/>
                <w:sz w:val="22"/>
                <w:szCs w:val="22"/>
                <w:u w:val="thick" w:color="000000"/>
              </w:rPr>
            </w:pPr>
            <w:r w:rsidRPr="00B40C62">
              <w:rPr>
                <w:color w:val="000000"/>
                <w:spacing w:val="-2"/>
                <w:sz w:val="22"/>
                <w:szCs w:val="22"/>
                <w:u w:val="single" w:color="000000"/>
              </w:rPr>
              <w:t>7 класс</w:t>
            </w:r>
          </w:p>
          <w:p w:rsidR="0004613D" w:rsidRPr="00B40C62" w:rsidRDefault="0004613D" w:rsidP="00B40C62">
            <w:pPr>
              <w:autoSpaceDE w:val="0"/>
              <w:autoSpaceDN w:val="0"/>
              <w:adjustRightInd w:val="0"/>
              <w:jc w:val="center"/>
              <w:textAlignment w:val="center"/>
              <w:rPr>
                <w:color w:val="000000"/>
                <w:spacing w:val="-2"/>
                <w:sz w:val="22"/>
                <w:szCs w:val="22"/>
                <w:u w:color="000000"/>
              </w:rPr>
            </w:pPr>
            <w:r w:rsidRPr="00B40C62">
              <w:rPr>
                <w:color w:val="000000"/>
                <w:spacing w:val="-2"/>
                <w:sz w:val="22"/>
                <w:szCs w:val="22"/>
                <w:u w:color="000000"/>
                <w:vertAlign w:val="superscript"/>
              </w:rPr>
              <w:t>(указать класс)</w:t>
            </w:r>
          </w:p>
        </w:tc>
      </w:tr>
      <w:tr w:rsidR="0004613D" w:rsidRPr="00B40C62" w:rsidTr="0004613D">
        <w:trPr>
          <w:trHeight w:val="59"/>
        </w:trPr>
        <w:tc>
          <w:tcPr>
            <w:tcW w:w="8519"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0978E4">
            <w:pPr>
              <w:pStyle w:val="aa"/>
              <w:numPr>
                <w:ilvl w:val="0"/>
                <w:numId w:val="19"/>
              </w:numPr>
              <w:shd w:val="clear" w:color="auto" w:fill="FFFFFF"/>
              <w:spacing w:before="0" w:beforeAutospacing="0" w:after="0" w:afterAutospacing="0"/>
              <w:ind w:left="0"/>
              <w:jc w:val="both"/>
              <w:rPr>
                <w:color w:val="000000"/>
                <w:sz w:val="22"/>
                <w:szCs w:val="22"/>
              </w:rPr>
            </w:pPr>
            <w:r w:rsidRPr="00B40C62">
              <w:rPr>
                <w:color w:val="000000"/>
                <w:sz w:val="22"/>
                <w:szCs w:val="22"/>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04613D" w:rsidRPr="00B40C62" w:rsidRDefault="0004613D" w:rsidP="000978E4">
            <w:pPr>
              <w:numPr>
                <w:ilvl w:val="0"/>
                <w:numId w:val="19"/>
              </w:numPr>
              <w:shd w:val="clear" w:color="auto" w:fill="FFFFFF"/>
              <w:suppressAutoHyphens w:val="0"/>
              <w:ind w:left="0"/>
              <w:jc w:val="both"/>
              <w:rPr>
                <w:color w:val="000000"/>
                <w:sz w:val="22"/>
                <w:szCs w:val="22"/>
                <w:lang w:eastAsia="ru-RU"/>
              </w:rPr>
            </w:pPr>
            <w:r w:rsidRPr="00B40C62">
              <w:rPr>
                <w:color w:val="000000"/>
                <w:sz w:val="22"/>
                <w:szCs w:val="22"/>
                <w:lang w:eastAsia="ru-RU"/>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04613D" w:rsidRPr="00B40C62" w:rsidRDefault="0004613D" w:rsidP="000978E4">
            <w:pPr>
              <w:numPr>
                <w:ilvl w:val="0"/>
                <w:numId w:val="19"/>
              </w:numPr>
              <w:shd w:val="clear" w:color="auto" w:fill="FFFFFF"/>
              <w:suppressAutoHyphens w:val="0"/>
              <w:ind w:left="0"/>
              <w:jc w:val="both"/>
              <w:rPr>
                <w:color w:val="000000"/>
                <w:sz w:val="22"/>
                <w:szCs w:val="22"/>
                <w:lang w:eastAsia="ru-RU"/>
              </w:rPr>
            </w:pPr>
            <w:r w:rsidRPr="00B40C62">
              <w:rPr>
                <w:color w:val="000000"/>
                <w:sz w:val="22"/>
                <w:szCs w:val="22"/>
                <w:lang w:eastAsia="ru-RU"/>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04613D" w:rsidRPr="00B40C62" w:rsidRDefault="0004613D" w:rsidP="000978E4">
            <w:pPr>
              <w:numPr>
                <w:ilvl w:val="0"/>
                <w:numId w:val="19"/>
              </w:numPr>
              <w:shd w:val="clear" w:color="auto" w:fill="FFFFFF"/>
              <w:suppressAutoHyphens w:val="0"/>
              <w:ind w:left="0"/>
              <w:jc w:val="both"/>
              <w:rPr>
                <w:color w:val="000000"/>
                <w:sz w:val="22"/>
                <w:szCs w:val="22"/>
                <w:lang w:eastAsia="ru-RU"/>
              </w:rPr>
            </w:pPr>
            <w:r w:rsidRPr="00B40C62">
              <w:rPr>
                <w:color w:val="000000"/>
                <w:sz w:val="22"/>
                <w:szCs w:val="22"/>
                <w:lang w:eastAsia="ru-RU"/>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04613D" w:rsidRPr="00B40C62" w:rsidRDefault="0004613D" w:rsidP="00B40C62">
            <w:pPr>
              <w:pStyle w:val="aa"/>
              <w:shd w:val="clear" w:color="auto" w:fill="FFFFFF"/>
              <w:spacing w:before="0" w:beforeAutospacing="0" w:after="0" w:afterAutospacing="0"/>
              <w:jc w:val="both"/>
              <w:rPr>
                <w:color w:val="000000"/>
                <w:sz w:val="22"/>
                <w:szCs w:val="22"/>
              </w:rPr>
            </w:pPr>
          </w:p>
          <w:p w:rsidR="0004613D" w:rsidRPr="00B40C62" w:rsidRDefault="0004613D" w:rsidP="00B40C62">
            <w:pPr>
              <w:pStyle w:val="aa"/>
              <w:shd w:val="clear" w:color="auto" w:fill="FFFFFF"/>
              <w:spacing w:before="0" w:beforeAutospacing="0" w:after="0" w:afterAutospacing="0"/>
              <w:jc w:val="both"/>
              <w:rPr>
                <w:rFonts w:eastAsia="Cambria"/>
                <w:sz w:val="22"/>
                <w:szCs w:val="22"/>
              </w:rPr>
            </w:pPr>
          </w:p>
        </w:tc>
        <w:tc>
          <w:tcPr>
            <w:tcW w:w="6948" w:type="dxa"/>
            <w:tcBorders>
              <w:top w:val="single" w:sz="2" w:space="0" w:color="000000"/>
              <w:left w:val="single" w:sz="2" w:space="0" w:color="000000"/>
              <w:bottom w:val="single" w:sz="2" w:space="0" w:color="000000"/>
              <w:right w:val="single" w:sz="2" w:space="0" w:color="000000"/>
            </w:tcBorders>
            <w:tcMar>
              <w:top w:w="71" w:type="dxa"/>
              <w:left w:w="71" w:type="dxa"/>
              <w:bottom w:w="99" w:type="dxa"/>
              <w:right w:w="71" w:type="dxa"/>
            </w:tcMar>
          </w:tcPr>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lastRenderedPageBreak/>
              <w:t>соблюдать правила работы в кабинете биологии, с биологическими приборами и инструментами;</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t xml:space="preserve">использовать приёмы оказания первой помощи при укусах </w:t>
            </w:r>
            <w:proofErr w:type="gramStart"/>
            <w:r w:rsidRPr="00B40C62">
              <w:rPr>
                <w:color w:val="000000"/>
                <w:sz w:val="22"/>
                <w:szCs w:val="22"/>
                <w:lang w:eastAsia="ru-RU"/>
              </w:rPr>
              <w:t xml:space="preserve">животных;  </w:t>
            </w:r>
            <w:r w:rsidRPr="00B40C62">
              <w:rPr>
                <w:color w:val="000000"/>
                <w:sz w:val="22"/>
                <w:szCs w:val="22"/>
                <w:shd w:val="clear" w:color="auto" w:fill="FFFFFF"/>
              </w:rPr>
              <w:t>работы</w:t>
            </w:r>
            <w:proofErr w:type="gramEnd"/>
            <w:r w:rsidRPr="00B40C62">
              <w:rPr>
                <w:color w:val="000000"/>
                <w:sz w:val="22"/>
                <w:szCs w:val="22"/>
                <w:shd w:val="clear" w:color="auto" w:fill="FFFFFF"/>
              </w:rPr>
              <w:t xml:space="preserve"> с определителями </w:t>
            </w:r>
            <w:r w:rsidRPr="00B40C62">
              <w:rPr>
                <w:color w:val="000000"/>
                <w:sz w:val="22"/>
                <w:szCs w:val="22"/>
                <w:lang w:eastAsia="ru-RU"/>
              </w:rPr>
              <w:t>животных;</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t>выделять эстетические достоинства объектов живой природы;</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t>осознанно соблюдать основные принципы и правила отношения к живой природе;</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t>ориентироваться в системе моральных норм и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lastRenderedPageBreak/>
              <w:t>находить информацию о животных в научно-популярной литературе, биологических словарях и справочниках, анализировать, оценивать её и переводить из одной формы в другую;</w:t>
            </w:r>
          </w:p>
          <w:p w:rsidR="0004613D" w:rsidRPr="00B40C62" w:rsidRDefault="0004613D" w:rsidP="000978E4">
            <w:pPr>
              <w:numPr>
                <w:ilvl w:val="0"/>
                <w:numId w:val="20"/>
              </w:numPr>
              <w:shd w:val="clear" w:color="auto" w:fill="FFFFFF"/>
              <w:suppressAutoHyphens w:val="0"/>
              <w:ind w:left="0"/>
              <w:jc w:val="both"/>
              <w:rPr>
                <w:color w:val="000000"/>
                <w:sz w:val="22"/>
                <w:szCs w:val="22"/>
                <w:lang w:eastAsia="ru-RU"/>
              </w:rPr>
            </w:pPr>
            <w:r w:rsidRPr="00B40C62">
              <w:rPr>
                <w:color w:val="000000"/>
                <w:sz w:val="22"/>
                <w:szCs w:val="22"/>
                <w:lang w:eastAsia="ru-RU"/>
              </w:rPr>
              <w:t>выбирать целевые и смысловые установки в своих действиях и поступках по отношению к живой природе.</w:t>
            </w:r>
          </w:p>
          <w:p w:rsidR="0004613D" w:rsidRPr="00B40C62" w:rsidRDefault="0004613D" w:rsidP="00B40C62">
            <w:pPr>
              <w:pStyle w:val="aa"/>
              <w:shd w:val="clear" w:color="auto" w:fill="FFFFFF"/>
              <w:spacing w:before="0" w:beforeAutospacing="0" w:after="0" w:afterAutospacing="0"/>
              <w:jc w:val="both"/>
              <w:rPr>
                <w:rFonts w:eastAsia="Cambria"/>
                <w:sz w:val="22"/>
                <w:szCs w:val="22"/>
              </w:rPr>
            </w:pPr>
          </w:p>
        </w:tc>
      </w:tr>
    </w:tbl>
    <w:p w:rsidR="004F6148" w:rsidRPr="00B40C62" w:rsidRDefault="004F6148" w:rsidP="00B40C62">
      <w:pPr>
        <w:pStyle w:val="a3"/>
        <w:tabs>
          <w:tab w:val="left" w:pos="3682"/>
        </w:tabs>
        <w:ind w:firstLine="567"/>
        <w:jc w:val="center"/>
        <w:rPr>
          <w:rFonts w:ascii="Times New Roman" w:hAnsi="Times New Roman"/>
          <w:b/>
        </w:rPr>
      </w:pPr>
      <w:proofErr w:type="gramStart"/>
      <w:r w:rsidRPr="00B40C62">
        <w:rPr>
          <w:rFonts w:ascii="Times New Roman" w:hAnsi="Times New Roman"/>
          <w:b/>
        </w:rPr>
        <w:lastRenderedPageBreak/>
        <w:t>Планируемые  предметные</w:t>
      </w:r>
      <w:proofErr w:type="gramEnd"/>
      <w:r w:rsidRPr="00B40C62">
        <w:rPr>
          <w:rFonts w:ascii="Times New Roman" w:hAnsi="Times New Roman"/>
          <w:b/>
        </w:rPr>
        <w:t xml:space="preserve"> результаты 8 класс.</w:t>
      </w:r>
    </w:p>
    <w:p w:rsidR="004F6148" w:rsidRPr="00B40C62" w:rsidRDefault="004F6148" w:rsidP="00B40C62">
      <w:pPr>
        <w:shd w:val="clear" w:color="auto" w:fill="FFFFFF"/>
        <w:rPr>
          <w:sz w:val="22"/>
          <w:szCs w:val="22"/>
        </w:rPr>
      </w:pPr>
      <w:r w:rsidRPr="00B40C62">
        <w:rPr>
          <w:sz w:val="22"/>
          <w:szCs w:val="22"/>
        </w:rPr>
        <w:t>Выпускник получит возможность научиться:</w:t>
      </w:r>
    </w:p>
    <w:p w:rsidR="004F6148" w:rsidRPr="00B40C62" w:rsidRDefault="004F6148" w:rsidP="00B40C62">
      <w:pPr>
        <w:shd w:val="clear" w:color="auto" w:fill="FFFFFF"/>
        <w:rPr>
          <w:b/>
          <w:sz w:val="22"/>
          <w:szCs w:val="22"/>
        </w:rPr>
      </w:pPr>
      <w:r w:rsidRPr="00B40C62">
        <w:rPr>
          <w:b/>
          <w:sz w:val="22"/>
          <w:szCs w:val="22"/>
        </w:rPr>
        <w:t>Раздел 1 Царство Животные</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b/>
          <w:sz w:val="22"/>
          <w:szCs w:val="22"/>
          <w:lang w:eastAsia="en-US"/>
        </w:rPr>
        <w:t xml:space="preserve"> </w:t>
      </w:r>
      <w:r w:rsidRPr="00B40C62">
        <w:rPr>
          <w:rFonts w:eastAsiaTheme="minorHAnsi"/>
          <w:sz w:val="22"/>
          <w:szCs w:val="22"/>
          <w:lang w:eastAsia="en-US"/>
        </w:rPr>
        <w:t>Учащиеся должны знать: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—признаки организма как целостной системы;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—основные свойства животных организмов;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—сходство и различия между растительными и животными организмами;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—что такое зоология, какова её структура;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—признаки одноклеточного организма;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—основные систематические группы одноклеточных и их представителей;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—значение одноклеточных животных в экологических системах;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—паразитических простейших и вызываемые ими заболевания у человека, меры профилактики;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—современные представления о возникновении многоклеточных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типа Кишечнополостные;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типа Плоские черви;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типа Круглые черви;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типа Кольчатые черви;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типа Членистоногие;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—современные представления о возникновении хордовых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—основные направления эволюции хордовых;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надкласса Рыбы;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класса Земноводные;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класса Пресмыкающиеся;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класса Птицы;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—общую характеристику класса Млекопитающие;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—гипотезу о возникновении </w:t>
      </w:r>
      <w:proofErr w:type="spellStart"/>
      <w:r w:rsidRPr="00B40C62">
        <w:rPr>
          <w:rFonts w:eastAsiaTheme="minorHAnsi"/>
          <w:sz w:val="22"/>
          <w:szCs w:val="22"/>
          <w:lang w:eastAsia="en-US"/>
        </w:rPr>
        <w:t>эукариотических</w:t>
      </w:r>
      <w:proofErr w:type="spellEnd"/>
      <w:r w:rsidRPr="00B40C62">
        <w:rPr>
          <w:rFonts w:eastAsiaTheme="minorHAnsi"/>
          <w:sz w:val="22"/>
          <w:szCs w:val="22"/>
          <w:lang w:eastAsia="en-US"/>
        </w:rPr>
        <w:t xml:space="preserve"> организмов;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—основные черты организации представителей всех групп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—крупные изменения в строении организма, сопровождавшие возникновение каждой группы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—значение животных в природе и жизни человека;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—воздействие человека на природу;</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—сферы человеческой деятельности, в которых используются животные;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lastRenderedPageBreak/>
        <w:t>—методы создания новых пород сельскохозяйственных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животных и повышения эффективности сельскохозяйственного производства;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—особенности жизнедеятельности домашних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—объяснять структуру зоологической науки, основные этапы её развития, систематические категории;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—представлять эволюционный путь развития животного мира;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—классифицировать животные объекты по их принадлежности к систематическим группам;</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—применять двойные названия животных при подготовке сообщений, докладов, презентаций;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—объяснять значения зоологических знаний для сохранения жизни на планете, разведения редких и охраняемых животных, выведения новых пород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—использовать знания по зоологии в повседневной жизни;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—работать с живыми культурами простейших, используя при этом увеличительные приборы;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—распознавать одноклеточных возбудителей заболеваний человека;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—раскрывать значение одноклеточных животных в природе и жизни человека;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—применять полученные знания в практической жизни;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—наблюдать за поведением животных в природе;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—определять систематическую принадлежность животных к той или иной таксономической группе;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—работать с живыми животными и фиксированными препаратами (коллекциями, влажными и микропрепаратами, чучелами и др.);</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—объяснять взаимосвязь строения и функций органов и их систем, образа жизни и среды обитания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—использовать меры профилактики паразитарных заболеваний;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—характеризовать экологическую роль хордовых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—характеризовать народнохозяйственное значение позвоночных;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—наблюдать за поведением животных в природе;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—оказывать первую медицинскую помощь при укусе опасным или ядовитым животным;</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—характеризовать основные направления эволюции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—объяснять причины возникновения и вымирания отдельных групп организмов;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—описывать распространение и роль отдельных групп животных на разных этапах развития жизни;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—анализировать и оценивать воздействие человека на животный мир;</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—выстраивать своё поведение при встрече с дикими животными в природе;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—обращаться с домашними животными;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—разрабатывать режим кормления и условия содержания для разных домашних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—оказывать первую помощь при травмах и отравлениях.</w:t>
      </w:r>
    </w:p>
    <w:p w:rsidR="004F6148" w:rsidRPr="00B40C62" w:rsidRDefault="004F6148" w:rsidP="00B40C62">
      <w:pPr>
        <w:autoSpaceDE w:val="0"/>
        <w:autoSpaceDN w:val="0"/>
        <w:adjustRightInd w:val="0"/>
        <w:ind w:firstLine="708"/>
        <w:rPr>
          <w:rFonts w:eastAsiaTheme="minorHAnsi"/>
          <w:b/>
          <w:sz w:val="22"/>
          <w:szCs w:val="22"/>
          <w:lang w:eastAsia="en-US"/>
        </w:rPr>
      </w:pPr>
      <w:proofErr w:type="spellStart"/>
      <w:r w:rsidRPr="00B40C62">
        <w:rPr>
          <w:rFonts w:eastAsiaTheme="minorHAnsi"/>
          <w:b/>
          <w:sz w:val="22"/>
          <w:szCs w:val="22"/>
          <w:lang w:eastAsia="en-US"/>
        </w:rPr>
        <w:t>Метапредметные</w:t>
      </w:r>
      <w:proofErr w:type="spellEnd"/>
      <w:r w:rsidRPr="00B40C62">
        <w:rPr>
          <w:rFonts w:eastAsiaTheme="minorHAnsi"/>
          <w:b/>
          <w:sz w:val="22"/>
          <w:szCs w:val="22"/>
          <w:lang w:eastAsia="en-US"/>
        </w:rPr>
        <w:t xml:space="preserve"> результаты обучения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—давать характеристику методов изучения биологических объектов;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—наблюдать и описывать различных представителей животного мира;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—находить в различных источниках необходимую информацию о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—избирательно относиться к биологической информации, содержащейся в средствах массовой информации;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—работать с учебником, рабочей тетрадью и дидактическими материалами;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—составлять конспект параграфа учебника до и/или после изучения материала на уроке;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—разрабатывать план-конспект темы, используя разные источники информации;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—готовить устные сообщения и письменные рефераты на основе обобщения информации учебника и дополнительных источников;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—пользоваться поисковыми системами Интернета;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lastRenderedPageBreak/>
        <w:t>—сравнивать и сопоставлять животных изученных таксономических групп между собой;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—использовать индуктивный и дедуктивный подходы при изучении крупных таксонов;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—выявлять признаки сходства и различия в строении, образе жизни и поведении животных;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—обобщать и делать выводы по изученному материалу;</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—представлять изученный материал, используя возможности компьютерных технологий;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—выявлять причинно-следственные связи принадлежности животных к разным категориям в Красной книге;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—выявлять признаки сходства и отличия территорий различной степени охраны;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—находить в тексте учебника отличительные признаки основных биологических объектов;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—находить в словарях и справочниках значения терминов;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—выделять тезисы и делать конспект текста.</w:t>
      </w:r>
    </w:p>
    <w:p w:rsidR="004F6148" w:rsidRPr="00B40C62" w:rsidRDefault="004F6148" w:rsidP="00B40C62">
      <w:pPr>
        <w:autoSpaceDE w:val="0"/>
        <w:autoSpaceDN w:val="0"/>
        <w:adjustRightInd w:val="0"/>
        <w:rPr>
          <w:rFonts w:eastAsiaTheme="minorHAnsi"/>
          <w:b/>
          <w:sz w:val="22"/>
          <w:szCs w:val="22"/>
          <w:lang w:eastAsia="en-US"/>
        </w:rPr>
      </w:pPr>
      <w:r w:rsidRPr="00B40C62">
        <w:rPr>
          <w:rFonts w:eastAsiaTheme="minorHAnsi"/>
          <w:b/>
          <w:sz w:val="22"/>
          <w:szCs w:val="22"/>
          <w:lang w:eastAsia="en-US"/>
        </w:rPr>
        <w:t>Раздел 2 Вирусы</w:t>
      </w:r>
    </w:p>
    <w:p w:rsidR="004F6148" w:rsidRPr="00B40C62" w:rsidRDefault="004F6148" w:rsidP="00B40C62">
      <w:pPr>
        <w:autoSpaceDE w:val="0"/>
        <w:autoSpaceDN w:val="0"/>
        <w:adjustRightInd w:val="0"/>
        <w:ind w:firstLine="708"/>
        <w:rPr>
          <w:rFonts w:eastAsiaTheme="minorHAnsi"/>
          <w:b/>
          <w:sz w:val="22"/>
          <w:szCs w:val="22"/>
          <w:lang w:eastAsia="en-US"/>
        </w:rPr>
      </w:pPr>
      <w:r w:rsidRPr="00B40C62">
        <w:rPr>
          <w:rFonts w:eastAsiaTheme="minorHAnsi"/>
          <w:b/>
          <w:sz w:val="22"/>
          <w:szCs w:val="22"/>
          <w:lang w:eastAsia="en-US"/>
        </w:rPr>
        <w:t>Предметные результаты обучения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знать: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—общие принципы строения вирусов животных, растений и бактерий;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—пути проникновения вирусов в организм;</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—этапы взаимодействия вируса и клетки;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—меры профилактики вирусных заболеваний.</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—выявлять признаки сходства и различия в строении вирусов;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—объяснять механизмы взаимодействия вирусов и клеток;</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—характеризовать опасные вирусные заболевания человека (СПИД, </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гепатит С и др.);</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—осуществлять на практике мероприятия по профилактике вирусных заболеваний.</w:t>
      </w:r>
    </w:p>
    <w:p w:rsidR="004F6148" w:rsidRPr="00B40C62" w:rsidRDefault="004F6148" w:rsidP="00B40C62">
      <w:pPr>
        <w:autoSpaceDE w:val="0"/>
        <w:autoSpaceDN w:val="0"/>
        <w:adjustRightInd w:val="0"/>
        <w:ind w:firstLine="708"/>
        <w:rPr>
          <w:rFonts w:eastAsiaTheme="minorHAnsi"/>
          <w:b/>
          <w:sz w:val="22"/>
          <w:szCs w:val="22"/>
          <w:lang w:eastAsia="en-US"/>
        </w:rPr>
      </w:pPr>
    </w:p>
    <w:p w:rsidR="004F6148" w:rsidRPr="00B40C62" w:rsidRDefault="004F6148" w:rsidP="00B40C62">
      <w:pPr>
        <w:autoSpaceDE w:val="0"/>
        <w:autoSpaceDN w:val="0"/>
        <w:adjustRightInd w:val="0"/>
        <w:ind w:firstLine="708"/>
        <w:rPr>
          <w:rFonts w:eastAsiaTheme="minorHAnsi"/>
          <w:b/>
          <w:sz w:val="22"/>
          <w:szCs w:val="22"/>
          <w:lang w:eastAsia="en-US"/>
        </w:rPr>
      </w:pPr>
      <w:proofErr w:type="spellStart"/>
      <w:r w:rsidRPr="00B40C62">
        <w:rPr>
          <w:rFonts w:eastAsiaTheme="minorHAnsi"/>
          <w:b/>
          <w:sz w:val="22"/>
          <w:szCs w:val="22"/>
          <w:lang w:eastAsia="en-US"/>
        </w:rPr>
        <w:t>Метапредметные</w:t>
      </w:r>
      <w:proofErr w:type="spellEnd"/>
      <w:r w:rsidRPr="00B40C62">
        <w:rPr>
          <w:rFonts w:eastAsiaTheme="minorHAnsi"/>
          <w:b/>
          <w:sz w:val="22"/>
          <w:szCs w:val="22"/>
          <w:lang w:eastAsia="en-US"/>
        </w:rPr>
        <w:t xml:space="preserve"> результаты обучения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—обобщать информацию и делать выводы по изученному материалу;</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—работать с дополнительными источниками информации и использовать возможности Интернета;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—представлять изученный материал, используя возможности компьютерных технологий.</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autoSpaceDE w:val="0"/>
        <w:autoSpaceDN w:val="0"/>
        <w:adjustRightInd w:val="0"/>
        <w:rPr>
          <w:rFonts w:eastAsiaTheme="minorHAnsi"/>
          <w:b/>
          <w:sz w:val="22"/>
          <w:szCs w:val="22"/>
          <w:lang w:eastAsia="en-US"/>
        </w:rPr>
      </w:pPr>
      <w:r w:rsidRPr="00B40C62">
        <w:rPr>
          <w:rFonts w:eastAsiaTheme="minorHAnsi"/>
          <w:b/>
          <w:sz w:val="22"/>
          <w:szCs w:val="22"/>
          <w:lang w:eastAsia="en-US"/>
        </w:rPr>
        <w:t>Раздел 3 Экосистема</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b/>
          <w:sz w:val="22"/>
          <w:szCs w:val="22"/>
          <w:lang w:eastAsia="en-US"/>
        </w:rPr>
        <w:t xml:space="preserve"> </w:t>
      </w:r>
      <w:r w:rsidRPr="00B40C62">
        <w:rPr>
          <w:rFonts w:eastAsiaTheme="minorHAnsi"/>
          <w:sz w:val="22"/>
          <w:szCs w:val="22"/>
          <w:lang w:eastAsia="en-US"/>
        </w:rPr>
        <w:t>Учащиеся должны знать: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—определение науки экологии;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—абиотические и биотические факторы среды;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—определение экологических систем;</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—определение биогеоценоза и его характеристики;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—учение В. И. Вернадского о биосфере;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—биотические круговороты;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 преобразования планеты живыми организмами.</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—характеризовать взаимоотношения между организмами;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—анализировать последствия деятельности человека на животных и природу в целом;</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lastRenderedPageBreak/>
        <w:t>—выявлять и описывать влияние факторов среды на животных и растения;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—приводить примеры цепей и сетей питания;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—давать определение понятия «экологическая пирамида»;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—характеризовать биомассу биосферы, её состав, объём и динамику обновления;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—описывать круговороты основных химических элементов и воды;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—сопоставлять естественные и искусственные биоценозы;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—устанавливать причинно-следственные связи при объяснении устойчивости биоценозов;</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—приводить примеры продуцентов, </w:t>
      </w:r>
      <w:proofErr w:type="spellStart"/>
      <w:r w:rsidRPr="00B40C62">
        <w:rPr>
          <w:rFonts w:eastAsiaTheme="minorHAnsi"/>
          <w:sz w:val="22"/>
          <w:szCs w:val="22"/>
          <w:lang w:eastAsia="en-US"/>
        </w:rPr>
        <w:t>консументов</w:t>
      </w:r>
      <w:proofErr w:type="spellEnd"/>
      <w:r w:rsidRPr="00B40C62">
        <w:rPr>
          <w:rFonts w:eastAsiaTheme="minorHAnsi"/>
          <w:sz w:val="22"/>
          <w:szCs w:val="22"/>
          <w:lang w:eastAsia="en-US"/>
        </w:rPr>
        <w:t xml:space="preserve"> и </w:t>
      </w:r>
      <w:proofErr w:type="spellStart"/>
      <w:r w:rsidRPr="00B40C62">
        <w:rPr>
          <w:rFonts w:eastAsiaTheme="minorHAnsi"/>
          <w:sz w:val="22"/>
          <w:szCs w:val="22"/>
          <w:lang w:eastAsia="en-US"/>
        </w:rPr>
        <w:t>редуцентов</w:t>
      </w:r>
      <w:proofErr w:type="spellEnd"/>
      <w:r w:rsidRPr="00B40C62">
        <w:rPr>
          <w:rFonts w:eastAsiaTheme="minorHAnsi"/>
          <w:sz w:val="22"/>
          <w:szCs w:val="22"/>
          <w:lang w:eastAsia="en-US"/>
        </w:rPr>
        <w:t>;</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—выявлять черты сходства и отличия естественных и искусственных биоценозов, цепей питания и пищевых цепей.</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autoSpaceDE w:val="0"/>
        <w:autoSpaceDN w:val="0"/>
        <w:adjustRightInd w:val="0"/>
        <w:ind w:firstLine="708"/>
        <w:rPr>
          <w:rFonts w:eastAsiaTheme="minorHAnsi"/>
          <w:b/>
          <w:sz w:val="22"/>
          <w:szCs w:val="22"/>
          <w:lang w:eastAsia="en-US"/>
        </w:rPr>
      </w:pPr>
      <w:proofErr w:type="spellStart"/>
      <w:r w:rsidRPr="00B40C62">
        <w:rPr>
          <w:rFonts w:eastAsiaTheme="minorHAnsi"/>
          <w:b/>
          <w:sz w:val="22"/>
          <w:szCs w:val="22"/>
          <w:lang w:eastAsia="en-US"/>
        </w:rPr>
        <w:t>Метапредметные</w:t>
      </w:r>
      <w:proofErr w:type="spellEnd"/>
      <w:r w:rsidRPr="00B40C62">
        <w:rPr>
          <w:rFonts w:eastAsiaTheme="minorHAnsi"/>
          <w:b/>
          <w:sz w:val="22"/>
          <w:szCs w:val="22"/>
          <w:lang w:eastAsia="en-US"/>
        </w:rPr>
        <w:t xml:space="preserve"> результаты обучения</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Учащиеся должны уметь:</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—самостоятельно использовать непосредственные наблюдения, обобщать и делать выводы;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—находить в тексте учебника отличительные признаки основных биологических объектов и явлений;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—находить значения терминов в словарях и справочниках;</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—выделять тезисы и делать конспект текста;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—делать выводы из непосредственного наблюдения.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w:t>
      </w:r>
    </w:p>
    <w:p w:rsidR="004F6148" w:rsidRPr="00B40C62" w:rsidRDefault="004F6148" w:rsidP="00B40C62">
      <w:pPr>
        <w:autoSpaceDE w:val="0"/>
        <w:autoSpaceDN w:val="0"/>
        <w:adjustRightInd w:val="0"/>
        <w:ind w:firstLine="708"/>
        <w:rPr>
          <w:rFonts w:eastAsiaTheme="minorHAnsi"/>
          <w:b/>
          <w:sz w:val="22"/>
          <w:szCs w:val="22"/>
          <w:lang w:eastAsia="en-US"/>
        </w:rPr>
      </w:pPr>
      <w:r w:rsidRPr="00B40C62">
        <w:rPr>
          <w:rFonts w:eastAsiaTheme="minorHAnsi"/>
          <w:b/>
          <w:sz w:val="22"/>
          <w:szCs w:val="22"/>
          <w:lang w:eastAsia="en-US"/>
        </w:rPr>
        <w:t>Личностные результаты обучения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—Проявление учащимися чувства российской гражданской идентичности: патриотизма, любви и уважения к Отечеству, чувства гордости за свою Родину;</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—осознание ответственности и долга перед Родиной;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—формирование мотивации к обучению и познанию, осознанному выбору будущей профессии;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—соблюдение и пропаганда правил поведения в природе, участие в природоохранной деятельности;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—осознание учащимися сущности взаимоотношений человека и природы;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—умение реализовывать теоретические познания на практике;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—осознание значения образования для повседневной жизни и осознанного выбора профессии;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—проведение работы над ошибками для внесения корректив в усваиваемые знания;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—привить учащимся любовь к природе, чувство уважения к учёным, изучающим животный мир, эстетические чувства от общения с живыми организмами;</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—признание учащимися права каждого человека на собственное аргументированное мнение;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—проявление готовности к самостоятельным поступкам и активным действиям на природоохранительном поприще;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—умение аргументировать и обоснованно отстаивать свою точку зрения;</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—критичное отношение учащихся к своим поступкам, осознание ответственности за их результаты;</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—осознанное, уважительное и доброжелательное отношение к другому человеку, его мнению, мировоззрению, культуре;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—умение слушать и слышать другое мнение, вести дискуссию, оперировать фактами как для доказательства, так и для опровержения существующего мнения.</w:t>
      </w:r>
    </w:p>
    <w:p w:rsidR="004F6148" w:rsidRPr="00B40C62" w:rsidRDefault="004F6148" w:rsidP="00B40C62">
      <w:pPr>
        <w:shd w:val="clear" w:color="auto" w:fill="FFFFFF"/>
        <w:jc w:val="center"/>
        <w:rPr>
          <w:b/>
          <w:sz w:val="22"/>
          <w:szCs w:val="22"/>
        </w:rPr>
      </w:pPr>
      <w:proofErr w:type="gramStart"/>
      <w:r w:rsidRPr="00B40C62">
        <w:rPr>
          <w:b/>
          <w:sz w:val="22"/>
          <w:szCs w:val="22"/>
        </w:rPr>
        <w:t>Планируемые  предметные</w:t>
      </w:r>
      <w:proofErr w:type="gramEnd"/>
      <w:r w:rsidRPr="00B40C62">
        <w:rPr>
          <w:b/>
          <w:sz w:val="22"/>
          <w:szCs w:val="22"/>
        </w:rPr>
        <w:t xml:space="preserve"> результаты 9 класс.</w:t>
      </w:r>
    </w:p>
    <w:p w:rsidR="004F6148" w:rsidRPr="00B40C62" w:rsidRDefault="004F6148" w:rsidP="00B40C62">
      <w:pPr>
        <w:rPr>
          <w:color w:val="000000"/>
          <w:sz w:val="22"/>
          <w:szCs w:val="22"/>
        </w:rPr>
      </w:pPr>
      <w:r w:rsidRPr="00B40C62">
        <w:rPr>
          <w:color w:val="000000"/>
          <w:sz w:val="22"/>
          <w:szCs w:val="22"/>
        </w:rPr>
        <w:t>В результате освоения курса биологии 9 класса учащиеся должны овладеть следующими знаниями, умениями и навыками.</w:t>
      </w:r>
    </w:p>
    <w:p w:rsidR="004F6148" w:rsidRPr="00B40C62" w:rsidRDefault="004F6148" w:rsidP="00B40C62">
      <w:pPr>
        <w:rPr>
          <w:color w:val="000000"/>
          <w:sz w:val="22"/>
          <w:szCs w:val="22"/>
        </w:rPr>
      </w:pPr>
      <w:r w:rsidRPr="00B40C62">
        <w:rPr>
          <w:b/>
          <w:bCs/>
          <w:i/>
          <w:iCs/>
          <w:color w:val="000000"/>
          <w:sz w:val="22"/>
          <w:szCs w:val="22"/>
        </w:rPr>
        <w:t>Личностным результатом</w:t>
      </w:r>
      <w:r w:rsidRPr="00B40C62">
        <w:rPr>
          <w:color w:val="000000"/>
          <w:sz w:val="22"/>
          <w:szCs w:val="22"/>
        </w:rPr>
        <w:t> </w:t>
      </w:r>
      <w:r w:rsidRPr="00B40C62">
        <w:rPr>
          <w:i/>
          <w:iCs/>
          <w:color w:val="000000"/>
          <w:sz w:val="22"/>
          <w:szCs w:val="22"/>
        </w:rPr>
        <w:t>изучения предмета является формирование следующих умений и качеств:</w:t>
      </w:r>
    </w:p>
    <w:p w:rsidR="004F6148" w:rsidRPr="00B40C62" w:rsidRDefault="004F6148" w:rsidP="00B40C62">
      <w:pPr>
        <w:rPr>
          <w:color w:val="000000"/>
          <w:sz w:val="22"/>
          <w:szCs w:val="22"/>
        </w:rPr>
      </w:pPr>
      <w:r w:rsidRPr="00B40C62">
        <w:rPr>
          <w:color w:val="000000"/>
          <w:sz w:val="22"/>
          <w:szCs w:val="22"/>
        </w:rPr>
        <w:lastRenderedPageBreak/>
        <w:t>- знание основных принципов и правил отношения к живой природе, основ здорового образа жизни и здоровье-сберегающих технологий;</w:t>
      </w:r>
    </w:p>
    <w:p w:rsidR="004F6148" w:rsidRPr="00B40C62" w:rsidRDefault="004F6148" w:rsidP="00B40C62">
      <w:pPr>
        <w:rPr>
          <w:color w:val="000000"/>
          <w:sz w:val="22"/>
          <w:szCs w:val="22"/>
        </w:rPr>
      </w:pPr>
      <w:r w:rsidRPr="00B40C62">
        <w:rPr>
          <w:color w:val="000000"/>
          <w:sz w:val="22"/>
          <w:szCs w:val="22"/>
        </w:rPr>
        <w:t xml:space="preserve">- </w:t>
      </w: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4F6148" w:rsidRPr="00B40C62" w:rsidRDefault="004F6148" w:rsidP="00B40C62">
      <w:pPr>
        <w:rPr>
          <w:color w:val="000000"/>
          <w:sz w:val="22"/>
          <w:szCs w:val="22"/>
        </w:rPr>
      </w:pPr>
      <w:r w:rsidRPr="00B40C62">
        <w:rPr>
          <w:color w:val="000000"/>
          <w:sz w:val="22"/>
          <w:szCs w:val="22"/>
        </w:rPr>
        <w:t>- воспитание у учащихся чувства гордости за российскую биологическую науку;</w:t>
      </w:r>
    </w:p>
    <w:p w:rsidR="004F6148" w:rsidRPr="00B40C62" w:rsidRDefault="004F6148" w:rsidP="00B40C62">
      <w:pPr>
        <w:rPr>
          <w:color w:val="000000"/>
          <w:sz w:val="22"/>
          <w:szCs w:val="22"/>
        </w:rPr>
      </w:pPr>
      <w:r w:rsidRPr="00B40C62">
        <w:rPr>
          <w:color w:val="000000"/>
          <w:sz w:val="22"/>
          <w:szCs w:val="22"/>
        </w:rPr>
        <w:t>- соблюдать правила поведения в природе; -понимание основных факторов, определяющих взаимоотношения человека и природы;</w:t>
      </w:r>
    </w:p>
    <w:p w:rsidR="004F6148" w:rsidRPr="00B40C62" w:rsidRDefault="004F6148" w:rsidP="00B40C62">
      <w:pPr>
        <w:rPr>
          <w:color w:val="000000"/>
          <w:sz w:val="22"/>
          <w:szCs w:val="22"/>
        </w:rPr>
      </w:pPr>
      <w:r w:rsidRPr="00B40C62">
        <w:rPr>
          <w:color w:val="000000"/>
          <w:sz w:val="22"/>
          <w:szCs w:val="22"/>
        </w:rPr>
        <w:t>- понимание учащимися ценности здорового и безопасного образа жизни;</w:t>
      </w:r>
    </w:p>
    <w:p w:rsidR="004F6148" w:rsidRPr="00B40C62" w:rsidRDefault="004F6148" w:rsidP="00B40C62">
      <w:pPr>
        <w:rPr>
          <w:color w:val="000000"/>
          <w:sz w:val="22"/>
          <w:szCs w:val="22"/>
        </w:rPr>
      </w:pPr>
      <w:r w:rsidRPr="00B40C62">
        <w:rPr>
          <w:color w:val="000000"/>
          <w:sz w:val="22"/>
          <w:szCs w:val="22"/>
        </w:rPr>
        <w:t>- признание учащимися ценности жизни во всех её проявлениях и необходимости ответственного, бережного отношения к окружающей среде;</w:t>
      </w:r>
    </w:p>
    <w:p w:rsidR="004F6148" w:rsidRPr="00B40C62" w:rsidRDefault="004F6148" w:rsidP="00B40C62">
      <w:pPr>
        <w:rPr>
          <w:color w:val="000000"/>
          <w:sz w:val="22"/>
          <w:szCs w:val="22"/>
        </w:rPr>
      </w:pPr>
      <w:r w:rsidRPr="00B40C62">
        <w:rPr>
          <w:color w:val="000000"/>
          <w:sz w:val="22"/>
          <w:szCs w:val="22"/>
        </w:rPr>
        <w:t>- готовность и способность учащихся принимать ценности семейной жизни;</w:t>
      </w:r>
    </w:p>
    <w:p w:rsidR="004F6148" w:rsidRPr="00B40C62" w:rsidRDefault="004F6148" w:rsidP="00B40C62">
      <w:pPr>
        <w:rPr>
          <w:color w:val="000000"/>
          <w:sz w:val="22"/>
          <w:szCs w:val="22"/>
        </w:rPr>
      </w:pPr>
      <w:r w:rsidRPr="00B40C62">
        <w:rPr>
          <w:color w:val="000000"/>
          <w:sz w:val="22"/>
          <w:szCs w:val="22"/>
        </w:rPr>
        <w:t>- понимание значения обучения для повседневной жизни и осознанного выбора профессии;</w:t>
      </w:r>
    </w:p>
    <w:p w:rsidR="004F6148" w:rsidRPr="00B40C62" w:rsidRDefault="004F6148" w:rsidP="00B40C62">
      <w:pPr>
        <w:rPr>
          <w:color w:val="000000"/>
          <w:sz w:val="22"/>
          <w:szCs w:val="22"/>
        </w:rPr>
      </w:pPr>
      <w:r w:rsidRPr="00B40C62">
        <w:rPr>
          <w:color w:val="000000"/>
          <w:sz w:val="22"/>
          <w:szCs w:val="22"/>
        </w:rPr>
        <w:t>- проведение учащимися работы над ошибками для внесения корректив в усваиваемые знания;</w:t>
      </w:r>
    </w:p>
    <w:p w:rsidR="004F6148" w:rsidRPr="00B40C62" w:rsidRDefault="004F6148" w:rsidP="00B40C62">
      <w:pPr>
        <w:rPr>
          <w:color w:val="000000"/>
          <w:sz w:val="22"/>
          <w:szCs w:val="22"/>
        </w:rPr>
      </w:pPr>
      <w:r w:rsidRPr="00B40C62">
        <w:rPr>
          <w:color w:val="000000"/>
          <w:sz w:val="22"/>
          <w:szCs w:val="22"/>
        </w:rPr>
        <w:t>- признание права каждого на собственное мнение;</w:t>
      </w:r>
    </w:p>
    <w:p w:rsidR="004F6148" w:rsidRPr="00B40C62" w:rsidRDefault="004F6148" w:rsidP="00B40C62">
      <w:pPr>
        <w:rPr>
          <w:color w:val="000000"/>
          <w:sz w:val="22"/>
          <w:szCs w:val="22"/>
        </w:rPr>
      </w:pPr>
      <w:r w:rsidRPr="00B40C62">
        <w:rPr>
          <w:color w:val="000000"/>
          <w:sz w:val="22"/>
          <w:szCs w:val="22"/>
        </w:rPr>
        <w:t>- эмоционально-положительное отношение к сверстникам;</w:t>
      </w:r>
    </w:p>
    <w:p w:rsidR="004F6148" w:rsidRPr="00B40C62" w:rsidRDefault="004F6148" w:rsidP="00B40C62">
      <w:pPr>
        <w:rPr>
          <w:color w:val="000000"/>
          <w:sz w:val="22"/>
          <w:szCs w:val="22"/>
        </w:rPr>
      </w:pPr>
      <w:r w:rsidRPr="00B40C62">
        <w:rPr>
          <w:color w:val="000000"/>
          <w:sz w:val="22"/>
          <w:szCs w:val="22"/>
        </w:rPr>
        <w:t>- готовность учащихся к самостоятельным поступкам и действиям на благо природы;</w:t>
      </w:r>
    </w:p>
    <w:p w:rsidR="004F6148" w:rsidRPr="00B40C62" w:rsidRDefault="004F6148" w:rsidP="00B40C62">
      <w:pPr>
        <w:rPr>
          <w:color w:val="000000"/>
          <w:sz w:val="22"/>
          <w:szCs w:val="22"/>
        </w:rPr>
      </w:pPr>
      <w:r w:rsidRPr="00B40C62">
        <w:rPr>
          <w:color w:val="000000"/>
          <w:sz w:val="22"/>
          <w:szCs w:val="22"/>
        </w:rPr>
        <w:t>- умение отстаивать свою точку зрения; -критичное отношение к своим поступкам, осознание ответственности за их последствия;</w:t>
      </w:r>
    </w:p>
    <w:p w:rsidR="004F6148" w:rsidRPr="00B40C62" w:rsidRDefault="004F6148" w:rsidP="00B40C62">
      <w:pPr>
        <w:rPr>
          <w:color w:val="000000"/>
          <w:sz w:val="22"/>
          <w:szCs w:val="22"/>
        </w:rPr>
      </w:pPr>
      <w:r w:rsidRPr="00B40C62">
        <w:rPr>
          <w:color w:val="000000"/>
          <w:sz w:val="22"/>
          <w:szCs w:val="22"/>
        </w:rPr>
        <w:t>- умение слушать и слышать другое мнение, вести дискуссию, оперировать фактами как доказательства, так и для опровержения существующего мнения</w:t>
      </w:r>
    </w:p>
    <w:p w:rsidR="004F6148" w:rsidRPr="00B40C62" w:rsidRDefault="004F6148" w:rsidP="00B40C62">
      <w:pPr>
        <w:rPr>
          <w:color w:val="000000"/>
          <w:sz w:val="22"/>
          <w:szCs w:val="22"/>
        </w:rPr>
      </w:pPr>
      <w:proofErr w:type="spellStart"/>
      <w:r w:rsidRPr="00B40C62">
        <w:rPr>
          <w:b/>
          <w:bCs/>
          <w:i/>
          <w:iCs/>
          <w:color w:val="000000"/>
          <w:sz w:val="22"/>
          <w:szCs w:val="22"/>
        </w:rPr>
        <w:t>Метапредметным</w:t>
      </w:r>
      <w:proofErr w:type="spellEnd"/>
      <w:r w:rsidRPr="00B40C62">
        <w:rPr>
          <w:b/>
          <w:bCs/>
          <w:i/>
          <w:iCs/>
          <w:color w:val="000000"/>
          <w:sz w:val="22"/>
          <w:szCs w:val="22"/>
        </w:rPr>
        <w:t xml:space="preserve"> результатом</w:t>
      </w:r>
      <w:r w:rsidRPr="00B40C62">
        <w:rPr>
          <w:color w:val="000000"/>
          <w:sz w:val="22"/>
          <w:szCs w:val="22"/>
        </w:rPr>
        <w:t> </w:t>
      </w:r>
      <w:r w:rsidRPr="00B40C62">
        <w:rPr>
          <w:i/>
          <w:iCs/>
          <w:color w:val="000000"/>
          <w:sz w:val="22"/>
          <w:szCs w:val="22"/>
        </w:rPr>
        <w:t>изучения курса является формирование универсальных учебных действий (УУД)</w:t>
      </w:r>
    </w:p>
    <w:p w:rsidR="004F6148" w:rsidRPr="00B40C62" w:rsidRDefault="004F6148" w:rsidP="00B40C62">
      <w:pPr>
        <w:rPr>
          <w:color w:val="000000"/>
          <w:sz w:val="22"/>
          <w:szCs w:val="22"/>
        </w:rPr>
      </w:pPr>
      <w:r w:rsidRPr="00B40C62">
        <w:rPr>
          <w:color w:val="000000"/>
          <w:sz w:val="22"/>
          <w:szCs w:val="22"/>
        </w:rPr>
        <w:t>Регулятивные УУД:</w:t>
      </w:r>
    </w:p>
    <w:p w:rsidR="004F6148" w:rsidRPr="00B40C62" w:rsidRDefault="004F6148" w:rsidP="000978E4">
      <w:pPr>
        <w:numPr>
          <w:ilvl w:val="0"/>
          <w:numId w:val="3"/>
        </w:numPr>
        <w:suppressAutoHyphens w:val="0"/>
        <w:ind w:left="0"/>
        <w:rPr>
          <w:color w:val="000000"/>
          <w:sz w:val="22"/>
          <w:szCs w:val="22"/>
        </w:rPr>
      </w:pPr>
      <w:r w:rsidRPr="00B40C62">
        <w:rPr>
          <w:color w:val="000000"/>
          <w:sz w:val="22"/>
          <w:szCs w:val="22"/>
        </w:rPr>
        <w:t>Самостоятельно обнаруживать и формировать учебную проблему, определять УД;</w:t>
      </w:r>
    </w:p>
    <w:p w:rsidR="004F6148" w:rsidRPr="00B40C62" w:rsidRDefault="004F6148" w:rsidP="000978E4">
      <w:pPr>
        <w:numPr>
          <w:ilvl w:val="0"/>
          <w:numId w:val="3"/>
        </w:numPr>
        <w:suppressAutoHyphens w:val="0"/>
        <w:ind w:left="0"/>
        <w:rPr>
          <w:color w:val="000000"/>
          <w:sz w:val="22"/>
          <w:szCs w:val="22"/>
        </w:rPr>
      </w:pPr>
      <w:r w:rsidRPr="00B40C62">
        <w:rPr>
          <w:color w:val="000000"/>
          <w:sz w:val="22"/>
          <w:szCs w:val="22"/>
        </w:rPr>
        <w:t>Выдвигать 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rsidR="004F6148" w:rsidRPr="00B40C62" w:rsidRDefault="004F6148" w:rsidP="000978E4">
      <w:pPr>
        <w:numPr>
          <w:ilvl w:val="0"/>
          <w:numId w:val="3"/>
        </w:numPr>
        <w:suppressAutoHyphens w:val="0"/>
        <w:ind w:left="0"/>
        <w:rPr>
          <w:color w:val="000000"/>
          <w:sz w:val="22"/>
          <w:szCs w:val="22"/>
        </w:rPr>
      </w:pPr>
      <w:r w:rsidRPr="00B40C62">
        <w:rPr>
          <w:color w:val="000000"/>
          <w:sz w:val="22"/>
          <w:szCs w:val="22"/>
        </w:rPr>
        <w:t>Составлять (индивидуально или в группе) план решения проблемы (выполнения проекта);</w:t>
      </w:r>
    </w:p>
    <w:p w:rsidR="004F6148" w:rsidRPr="00B40C62" w:rsidRDefault="004F6148" w:rsidP="000978E4">
      <w:pPr>
        <w:numPr>
          <w:ilvl w:val="0"/>
          <w:numId w:val="3"/>
        </w:numPr>
        <w:suppressAutoHyphens w:val="0"/>
        <w:ind w:left="0"/>
        <w:rPr>
          <w:color w:val="000000"/>
          <w:sz w:val="22"/>
          <w:szCs w:val="22"/>
        </w:rPr>
      </w:pPr>
      <w:r w:rsidRPr="00B40C62">
        <w:rPr>
          <w:color w:val="000000"/>
          <w:sz w:val="22"/>
          <w:szCs w:val="22"/>
        </w:rPr>
        <w:t>Работая по плану, сверять свои действия с целью и, при необходимости, исправлять ошибки самостоятельно (в том числе и корректировать план);</w:t>
      </w:r>
    </w:p>
    <w:p w:rsidR="004F6148" w:rsidRPr="00B40C62" w:rsidRDefault="004F6148" w:rsidP="000978E4">
      <w:pPr>
        <w:numPr>
          <w:ilvl w:val="0"/>
          <w:numId w:val="3"/>
        </w:numPr>
        <w:suppressAutoHyphens w:val="0"/>
        <w:ind w:left="0"/>
        <w:rPr>
          <w:color w:val="000000"/>
          <w:sz w:val="22"/>
          <w:szCs w:val="22"/>
        </w:rPr>
      </w:pPr>
      <w:r w:rsidRPr="00B40C62">
        <w:rPr>
          <w:color w:val="000000"/>
          <w:sz w:val="22"/>
          <w:szCs w:val="22"/>
        </w:rPr>
        <w:t>В диалоге с учителем совершенствовать самостоятельно выбранные критерии оценки.</w:t>
      </w:r>
    </w:p>
    <w:p w:rsidR="004F6148" w:rsidRPr="00B40C62" w:rsidRDefault="004F6148" w:rsidP="00B40C62">
      <w:pPr>
        <w:rPr>
          <w:color w:val="000000"/>
          <w:sz w:val="22"/>
          <w:szCs w:val="22"/>
        </w:rPr>
      </w:pPr>
      <w:r w:rsidRPr="00B40C62">
        <w:rPr>
          <w:color w:val="000000"/>
          <w:sz w:val="22"/>
          <w:szCs w:val="22"/>
        </w:rPr>
        <w:t>Познавательные УУД:</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Осуществлять сравнение и классификацию, самостоятельно выбирая критерий для указанных логических операций;</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Строить логическое рассуждение, включающее установление причинно-следственных связей;</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Создавать схематические модели с выделением существенных характеристик объекта;</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Составлять тезисы, различные виды планов (простых, сложных и т.п.)</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Преобразовывать информацию из одного вида в другой (таблицу в текст);</w:t>
      </w:r>
    </w:p>
    <w:p w:rsidR="004F6148" w:rsidRPr="00B40C62" w:rsidRDefault="004F6148"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4F6148" w:rsidRPr="00B40C62" w:rsidRDefault="004F6148" w:rsidP="00B40C62">
      <w:pPr>
        <w:rPr>
          <w:color w:val="000000"/>
          <w:sz w:val="22"/>
          <w:szCs w:val="22"/>
        </w:rPr>
      </w:pPr>
      <w:r w:rsidRPr="00B40C62">
        <w:rPr>
          <w:color w:val="000000"/>
          <w:sz w:val="22"/>
          <w:szCs w:val="22"/>
        </w:rPr>
        <w:t>Коммуникативные УУД:</w:t>
      </w:r>
    </w:p>
    <w:p w:rsidR="004F6148" w:rsidRPr="00B40C62" w:rsidRDefault="004F6148" w:rsidP="000978E4">
      <w:pPr>
        <w:numPr>
          <w:ilvl w:val="0"/>
          <w:numId w:val="5"/>
        </w:numPr>
        <w:suppressAutoHyphens w:val="0"/>
        <w:ind w:left="0"/>
        <w:rPr>
          <w:color w:val="000000"/>
          <w:sz w:val="22"/>
          <w:szCs w:val="22"/>
        </w:rPr>
      </w:pPr>
      <w:r w:rsidRPr="00B40C62">
        <w:rPr>
          <w:color w:val="000000"/>
          <w:sz w:val="22"/>
          <w:szCs w:val="22"/>
        </w:rPr>
        <w:t>Самостоятельно организовывать учебное взаимодействие в группе (определять общие цели, договариваться друг с другом);</w:t>
      </w:r>
    </w:p>
    <w:p w:rsidR="004F6148" w:rsidRPr="00B40C62" w:rsidRDefault="004F6148" w:rsidP="000978E4">
      <w:pPr>
        <w:numPr>
          <w:ilvl w:val="0"/>
          <w:numId w:val="5"/>
        </w:numPr>
        <w:suppressAutoHyphens w:val="0"/>
        <w:ind w:left="0"/>
        <w:rPr>
          <w:color w:val="000000"/>
          <w:sz w:val="22"/>
          <w:szCs w:val="22"/>
        </w:rPr>
      </w:pPr>
      <w:r w:rsidRPr="00B40C62">
        <w:rPr>
          <w:color w:val="000000"/>
          <w:sz w:val="22"/>
          <w:szCs w:val="22"/>
        </w:rPr>
        <w:t>В дискуссии уметь выдвинуть аргументы и контраргументы;</w:t>
      </w:r>
    </w:p>
    <w:p w:rsidR="004F6148" w:rsidRPr="00B40C62" w:rsidRDefault="004F6148" w:rsidP="000978E4">
      <w:pPr>
        <w:numPr>
          <w:ilvl w:val="0"/>
          <w:numId w:val="5"/>
        </w:numPr>
        <w:suppressAutoHyphens w:val="0"/>
        <w:ind w:left="0"/>
        <w:rPr>
          <w:color w:val="000000"/>
          <w:sz w:val="22"/>
          <w:szCs w:val="22"/>
        </w:rPr>
      </w:pPr>
      <w:r w:rsidRPr="00B40C62">
        <w:rPr>
          <w:color w:val="000000"/>
          <w:sz w:val="22"/>
          <w:szCs w:val="22"/>
        </w:rPr>
        <w:t>Учиться критично относиться к своему мнению, с достоинством признавать ошибочность своего мнения и корректировать его;</w:t>
      </w:r>
    </w:p>
    <w:p w:rsidR="004F6148" w:rsidRPr="00B40C62" w:rsidRDefault="004F6148" w:rsidP="000978E4">
      <w:pPr>
        <w:numPr>
          <w:ilvl w:val="0"/>
          <w:numId w:val="5"/>
        </w:numPr>
        <w:suppressAutoHyphens w:val="0"/>
        <w:ind w:left="0"/>
        <w:rPr>
          <w:color w:val="000000"/>
          <w:sz w:val="22"/>
          <w:szCs w:val="22"/>
        </w:rPr>
      </w:pPr>
      <w:r w:rsidRPr="00B40C62">
        <w:rPr>
          <w:color w:val="000000"/>
          <w:sz w:val="22"/>
          <w:szCs w:val="22"/>
        </w:rPr>
        <w:t>Понимая позицию другого, различать в его речи мнение, доказательства, факты (гипотезы, аксиомы, теории);</w:t>
      </w:r>
    </w:p>
    <w:p w:rsidR="004F6148" w:rsidRPr="00B40C62" w:rsidRDefault="004F6148" w:rsidP="000978E4">
      <w:pPr>
        <w:numPr>
          <w:ilvl w:val="0"/>
          <w:numId w:val="5"/>
        </w:numPr>
        <w:suppressAutoHyphens w:val="0"/>
        <w:ind w:left="0"/>
        <w:rPr>
          <w:color w:val="000000"/>
          <w:sz w:val="22"/>
          <w:szCs w:val="22"/>
        </w:rPr>
      </w:pPr>
      <w:r w:rsidRPr="00B40C62">
        <w:rPr>
          <w:color w:val="000000"/>
          <w:sz w:val="22"/>
          <w:szCs w:val="22"/>
        </w:rPr>
        <w:t>Уметь взглянуть на ситуацию с иной позиции и договариваться с людьми иных позиций.</w:t>
      </w:r>
    </w:p>
    <w:p w:rsidR="004F6148" w:rsidRPr="00B40C62" w:rsidRDefault="004F6148" w:rsidP="00B40C62">
      <w:pPr>
        <w:rPr>
          <w:color w:val="000000"/>
          <w:sz w:val="22"/>
          <w:szCs w:val="22"/>
        </w:rPr>
      </w:pPr>
      <w:r w:rsidRPr="00B40C62">
        <w:rPr>
          <w:b/>
          <w:bCs/>
          <w:i/>
          <w:iCs/>
          <w:color w:val="000000"/>
          <w:sz w:val="22"/>
          <w:szCs w:val="22"/>
        </w:rPr>
        <w:t>Предметным результатом</w:t>
      </w:r>
      <w:r w:rsidRPr="00B40C62">
        <w:rPr>
          <w:color w:val="000000"/>
          <w:sz w:val="22"/>
          <w:szCs w:val="22"/>
        </w:rPr>
        <w:t> </w:t>
      </w:r>
      <w:r w:rsidRPr="00B40C62">
        <w:rPr>
          <w:i/>
          <w:iCs/>
          <w:color w:val="000000"/>
          <w:sz w:val="22"/>
          <w:szCs w:val="22"/>
        </w:rPr>
        <w:t>изучения курса является</w:t>
      </w:r>
    </w:p>
    <w:p w:rsidR="004F6148" w:rsidRPr="00B40C62" w:rsidRDefault="004F6148" w:rsidP="00B40C62">
      <w:pPr>
        <w:rPr>
          <w:color w:val="000000"/>
          <w:sz w:val="22"/>
          <w:szCs w:val="22"/>
        </w:rPr>
      </w:pPr>
      <w:r w:rsidRPr="00B40C62">
        <w:rPr>
          <w:color w:val="000000"/>
          <w:sz w:val="22"/>
          <w:szCs w:val="22"/>
          <w:u w:val="single"/>
        </w:rPr>
        <w:t>В познавательной (интеллектуальной) сфере:</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выделение существенных признаков биологических объектов и процессов;</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lastRenderedPageBreak/>
        <w:t>приведение доказательств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классификация — определение принадлежности биологических объектов к определенной систематической группе;</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сравнение биологических объектов и процессов, умение делать выводы и умозаключения на основе сравнения;</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4F6148" w:rsidRPr="00B40C62" w:rsidRDefault="004F6148" w:rsidP="000978E4">
      <w:pPr>
        <w:numPr>
          <w:ilvl w:val="0"/>
          <w:numId w:val="6"/>
        </w:numPr>
        <w:suppressAutoHyphens w:val="0"/>
        <w:ind w:left="0"/>
        <w:rPr>
          <w:color w:val="000000"/>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4F6148" w:rsidRPr="00B40C62" w:rsidRDefault="004F6148" w:rsidP="00B40C62">
      <w:pPr>
        <w:rPr>
          <w:color w:val="000000"/>
          <w:sz w:val="22"/>
          <w:szCs w:val="22"/>
        </w:rPr>
      </w:pPr>
      <w:r w:rsidRPr="00B40C62">
        <w:rPr>
          <w:color w:val="000000"/>
          <w:sz w:val="22"/>
          <w:szCs w:val="22"/>
          <w:u w:val="single"/>
        </w:rPr>
        <w:t>В ценностно-ориентационной сфере:</w:t>
      </w:r>
    </w:p>
    <w:p w:rsidR="004F6148" w:rsidRPr="00B40C62" w:rsidRDefault="004F6148" w:rsidP="000978E4">
      <w:pPr>
        <w:numPr>
          <w:ilvl w:val="0"/>
          <w:numId w:val="7"/>
        </w:numPr>
        <w:suppressAutoHyphens w:val="0"/>
        <w:ind w:left="0"/>
        <w:rPr>
          <w:color w:val="000000"/>
          <w:sz w:val="22"/>
          <w:szCs w:val="22"/>
        </w:rPr>
      </w:pPr>
      <w:r w:rsidRPr="00B40C62">
        <w:rPr>
          <w:color w:val="000000"/>
          <w:sz w:val="22"/>
          <w:szCs w:val="22"/>
        </w:rPr>
        <w:t>знание основных правил поведения в природе и основ здорового образа жизни;</w:t>
      </w:r>
    </w:p>
    <w:p w:rsidR="004F6148" w:rsidRPr="00B40C62" w:rsidRDefault="004F6148" w:rsidP="000978E4">
      <w:pPr>
        <w:numPr>
          <w:ilvl w:val="0"/>
          <w:numId w:val="7"/>
        </w:numPr>
        <w:suppressAutoHyphens w:val="0"/>
        <w:ind w:left="0"/>
        <w:rPr>
          <w:color w:val="000000"/>
          <w:sz w:val="22"/>
          <w:szCs w:val="22"/>
        </w:rPr>
      </w:pPr>
      <w:r w:rsidRPr="00B40C62">
        <w:rPr>
          <w:color w:val="000000"/>
          <w:sz w:val="22"/>
          <w:szCs w:val="22"/>
        </w:rPr>
        <w:t>анализ и оценка последствий деятельности человека в природе, влияния факторов риска на здоровье человека.</w:t>
      </w:r>
    </w:p>
    <w:p w:rsidR="0004613D" w:rsidRPr="00B40C62" w:rsidRDefault="0004613D" w:rsidP="000978E4">
      <w:pPr>
        <w:pStyle w:val="a3"/>
        <w:tabs>
          <w:tab w:val="left" w:pos="3682"/>
        </w:tabs>
        <w:jc w:val="center"/>
        <w:rPr>
          <w:rFonts w:ascii="Times New Roman" w:hAnsi="Times New Roman"/>
          <w:b/>
        </w:rPr>
      </w:pPr>
      <w:r w:rsidRPr="00B40C62">
        <w:rPr>
          <w:rFonts w:ascii="Times New Roman" w:hAnsi="Times New Roman"/>
          <w:b/>
        </w:rPr>
        <w:t>Тематическое планирование 5 класс.</w:t>
      </w:r>
    </w:p>
    <w:tbl>
      <w:tblPr>
        <w:tblStyle w:val="a5"/>
        <w:tblW w:w="15507" w:type="dxa"/>
        <w:tblLook w:val="04A0" w:firstRow="1" w:lastRow="0" w:firstColumn="1" w:lastColumn="0" w:noHBand="0" w:noVBand="1"/>
      </w:tblPr>
      <w:tblGrid>
        <w:gridCol w:w="483"/>
        <w:gridCol w:w="3508"/>
        <w:gridCol w:w="1729"/>
        <w:gridCol w:w="2072"/>
        <w:gridCol w:w="2126"/>
        <w:gridCol w:w="5589"/>
      </w:tblGrid>
      <w:tr w:rsidR="0004613D" w:rsidRPr="00B40C62" w:rsidTr="0004613D">
        <w:trPr>
          <w:trHeight w:val="349"/>
        </w:trPr>
        <w:tc>
          <w:tcPr>
            <w:tcW w:w="483" w:type="dxa"/>
            <w:vMerge w:val="restart"/>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w:t>
            </w:r>
          </w:p>
        </w:tc>
        <w:tc>
          <w:tcPr>
            <w:tcW w:w="3508" w:type="dxa"/>
            <w:vMerge w:val="restart"/>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Наименование разделов и тем программы</w:t>
            </w:r>
          </w:p>
        </w:tc>
        <w:tc>
          <w:tcPr>
            <w:tcW w:w="5927" w:type="dxa"/>
            <w:gridSpan w:val="3"/>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Количество часов</w:t>
            </w:r>
          </w:p>
        </w:tc>
        <w:tc>
          <w:tcPr>
            <w:tcW w:w="5589" w:type="dxa"/>
            <w:vMerge w:val="restart"/>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Электронные (цифровые) образовательные ресурсы</w:t>
            </w:r>
          </w:p>
        </w:tc>
      </w:tr>
      <w:tr w:rsidR="0004613D" w:rsidRPr="00B40C62" w:rsidTr="0004613D">
        <w:trPr>
          <w:trHeight w:val="431"/>
        </w:trPr>
        <w:tc>
          <w:tcPr>
            <w:tcW w:w="483" w:type="dxa"/>
            <w:vMerge/>
          </w:tcPr>
          <w:p w:rsidR="0004613D" w:rsidRPr="00B40C62" w:rsidRDefault="0004613D" w:rsidP="00B40C62">
            <w:pPr>
              <w:pStyle w:val="a3"/>
              <w:tabs>
                <w:tab w:val="left" w:pos="3682"/>
              </w:tabs>
              <w:rPr>
                <w:rFonts w:ascii="Times New Roman" w:hAnsi="Times New Roman"/>
                <w:b/>
                <w:sz w:val="22"/>
                <w:szCs w:val="22"/>
              </w:rPr>
            </w:pPr>
          </w:p>
        </w:tc>
        <w:tc>
          <w:tcPr>
            <w:tcW w:w="3508" w:type="dxa"/>
            <w:vMerge/>
          </w:tcPr>
          <w:p w:rsidR="0004613D" w:rsidRPr="00B40C62" w:rsidRDefault="0004613D" w:rsidP="00B40C62">
            <w:pPr>
              <w:pStyle w:val="a3"/>
              <w:tabs>
                <w:tab w:val="left" w:pos="3682"/>
              </w:tabs>
              <w:rPr>
                <w:rFonts w:ascii="Times New Roman" w:hAnsi="Times New Roman"/>
                <w:b/>
                <w:sz w:val="22"/>
                <w:szCs w:val="22"/>
              </w:rPr>
            </w:pPr>
          </w:p>
        </w:tc>
        <w:tc>
          <w:tcPr>
            <w:tcW w:w="1729"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всего</w:t>
            </w:r>
          </w:p>
        </w:tc>
        <w:tc>
          <w:tcPr>
            <w:tcW w:w="2072"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Контрольные работы</w:t>
            </w:r>
          </w:p>
        </w:tc>
        <w:tc>
          <w:tcPr>
            <w:tcW w:w="2126"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Практические работы</w:t>
            </w:r>
          </w:p>
        </w:tc>
        <w:tc>
          <w:tcPr>
            <w:tcW w:w="5589" w:type="dxa"/>
            <w:vMerge/>
          </w:tcPr>
          <w:p w:rsidR="0004613D" w:rsidRPr="00B40C62" w:rsidRDefault="0004613D" w:rsidP="00B40C62">
            <w:pPr>
              <w:pStyle w:val="a3"/>
              <w:tabs>
                <w:tab w:val="left" w:pos="3682"/>
              </w:tabs>
              <w:rPr>
                <w:rFonts w:ascii="Times New Roman" w:hAnsi="Times New Roman"/>
                <w:b/>
                <w:sz w:val="22"/>
                <w:szCs w:val="22"/>
              </w:rPr>
            </w:pP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Биология – наука о живой природе</w:t>
            </w:r>
          </w:p>
        </w:tc>
        <w:tc>
          <w:tcPr>
            <w:tcW w:w="1729"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4</w:t>
            </w:r>
          </w:p>
        </w:tc>
        <w:tc>
          <w:tcPr>
            <w:tcW w:w="2072"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0</w:t>
            </w:r>
          </w:p>
        </w:tc>
        <w:tc>
          <w:tcPr>
            <w:tcW w:w="2126"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Понятие о жизни. Признаки живого. Объекты живой и неживой природы. Живая и неживая природа.</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03"/>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 xml:space="preserve">Биология — система наук о живой </w:t>
            </w:r>
            <w:proofErr w:type="spellStart"/>
            <w:r w:rsidRPr="00B40C62">
              <w:rPr>
                <w:rFonts w:ascii="Times New Roman" w:hAnsi="Times New Roman"/>
                <w:sz w:val="22"/>
                <w:szCs w:val="22"/>
              </w:rPr>
              <w:t>природе.Роль</w:t>
            </w:r>
            <w:proofErr w:type="spellEnd"/>
            <w:r w:rsidRPr="00B40C62">
              <w:rPr>
                <w:rFonts w:ascii="Times New Roman" w:hAnsi="Times New Roman"/>
                <w:sz w:val="22"/>
                <w:szCs w:val="22"/>
              </w:rPr>
              <w:t xml:space="preserve"> биологии в познании окружающего мира и практической деятельности современного человека</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Как работают в кабинете биологии и лаборатории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lastRenderedPageBreak/>
              <w:t>4</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Источники биологических знаний</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Методы изучения живой природы</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6</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3</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03"/>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5</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Научные методы изучения живой природы</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6</w:t>
            </w: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sz w:val="22"/>
                <w:szCs w:val="22"/>
              </w:rPr>
              <w:t>Увеличительные приборы: лупы и микроскопа. Правила работы с увеличительными приборами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7</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Наблюдение и эксперимент как ведущие методы биологии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8</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Метод описания в биологии (наглядный, словесный, схематический)</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9</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Метод измерения (инструменты измерения)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10</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Метод классификации организмов, применение двойных названий организмов</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Организмы — тела живой природы</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7</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3</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11</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Понятие об организме. Доядерные и ядерные организмы</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lastRenderedPageBreak/>
              <w:t>12</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 xml:space="preserve">Клетка и её </w:t>
            </w:r>
            <w:proofErr w:type="spellStart"/>
            <w:r w:rsidRPr="00B40C62">
              <w:rPr>
                <w:rFonts w:ascii="Times New Roman" w:hAnsi="Times New Roman"/>
                <w:sz w:val="22"/>
                <w:szCs w:val="22"/>
              </w:rPr>
              <w:t>открытие.Цитология</w:t>
            </w:r>
            <w:proofErr w:type="spellEnd"/>
            <w:r w:rsidRPr="00B40C62">
              <w:rPr>
                <w:rFonts w:ascii="Times New Roman" w:hAnsi="Times New Roman"/>
                <w:sz w:val="22"/>
                <w:szCs w:val="22"/>
              </w:rPr>
              <w:t xml:space="preserve"> — наука о клетке</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13</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Клетка — наименьшая единица строения. Строение клетки под световым микроскопом: клеточная оболочка, цитоплазма, ядро. и жизнедеятельности организмов.</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14</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Одноклеточные и многоклеточные организмы. Клетки, ткани, органы, системы органов</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15</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Жизнедеятельность организмов.</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16</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Свойства организмов. Организм — единое целое</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17</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Разнообразие организмов и их классификация. Бактерии и вирусы как формы жизни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Организмы и среда обитания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5</w:t>
            </w:r>
          </w:p>
        </w:tc>
        <w:tc>
          <w:tcPr>
            <w:tcW w:w="2072" w:type="dxa"/>
          </w:tcPr>
          <w:p w:rsidR="0004613D" w:rsidRPr="00B40C62" w:rsidRDefault="0004613D" w:rsidP="00B40C62">
            <w:pPr>
              <w:rPr>
                <w:sz w:val="22"/>
                <w:szCs w:val="22"/>
              </w:rPr>
            </w:pPr>
            <w:r w:rsidRPr="00B40C62">
              <w:rPr>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18</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Понятие о среде обитания. Водная среда обитания.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19</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 xml:space="preserve">Почвенная и </w:t>
            </w:r>
            <w:proofErr w:type="spellStart"/>
            <w:r w:rsidRPr="00B40C62">
              <w:rPr>
                <w:rFonts w:ascii="Times New Roman" w:hAnsi="Times New Roman"/>
                <w:sz w:val="22"/>
                <w:szCs w:val="22"/>
              </w:rPr>
              <w:t>наземновоздушная</w:t>
            </w:r>
            <w:proofErr w:type="spellEnd"/>
            <w:r w:rsidRPr="00B40C62">
              <w:rPr>
                <w:rFonts w:ascii="Times New Roman" w:hAnsi="Times New Roman"/>
                <w:sz w:val="22"/>
                <w:szCs w:val="22"/>
              </w:rPr>
              <w:t xml:space="preserve"> среды обитания.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20</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Организменная среда обитания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lastRenderedPageBreak/>
              <w:t>21</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Приспособления организмов к среде обитания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22</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Сезонные изменения в жизни организмов</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Природные сообщества</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7</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23</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Понятие о природном сообществе. Взаимосвязи организмов в природных сообществах</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24</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Пищевые связи в сообществах.</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25</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Производители, потребители и разрушители органических веществ в природных сообществах</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26</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Примеры природных сообществ (лес, пруд, озеро и др.)</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27</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Искусственные сообщества и их роль в жизни человека</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28</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Природные зоны Земли, их обитатели. Флора и фауна природных зон</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29</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Ландшафты: природные и культурные.</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list=PLvtJKssE5NrjhRuAnMLezrKtGIIQDjD6_</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Живая природа и человек</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5</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30</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Изменения в природе в связи с развитием сельского хозяйства, производства и ростом численности населения</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31</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Влияние человека на живую природу с ходом истории. Глобальные экологические проблемы</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32</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Загрязнение воздушной и водной оболочек Земли, потери почв, их предотвращение</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33</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Пути сохранения биологического разнообразия. Охраняемые территории.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rPr>
                <w:sz w:val="22"/>
                <w:szCs w:val="22"/>
              </w:rPr>
            </w:pPr>
            <w:r w:rsidRPr="00B40C62">
              <w:rPr>
                <w:sz w:val="22"/>
                <w:szCs w:val="22"/>
              </w:rPr>
              <w:t>0</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336CB6"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34</w:t>
            </w: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Красная книга РФ. Осознание жизни как великой ценности</w:t>
            </w:r>
          </w:p>
        </w:tc>
        <w:tc>
          <w:tcPr>
            <w:tcW w:w="1729"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072"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1</w:t>
            </w:r>
          </w:p>
        </w:tc>
        <w:tc>
          <w:tcPr>
            <w:tcW w:w="2126"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0</w:t>
            </w:r>
          </w:p>
        </w:tc>
        <w:tc>
          <w:tcPr>
            <w:tcW w:w="5589" w:type="dxa"/>
          </w:tcPr>
          <w:p w:rsidR="0004613D" w:rsidRPr="00B40C62" w:rsidRDefault="0004613D" w:rsidP="00B40C62">
            <w:pPr>
              <w:pStyle w:val="a3"/>
              <w:tabs>
                <w:tab w:val="left" w:pos="3682"/>
              </w:tabs>
              <w:rPr>
                <w:rFonts w:ascii="Times New Roman" w:hAnsi="Times New Roman"/>
                <w:b/>
                <w:sz w:val="22"/>
                <w:szCs w:val="22"/>
                <w:lang w:val="en-US"/>
              </w:rPr>
            </w:pPr>
            <w:r w:rsidRPr="00B40C62">
              <w:rPr>
                <w:rFonts w:ascii="Times New Roman" w:hAnsi="Times New Roman"/>
                <w:sz w:val="22"/>
                <w:szCs w:val="22"/>
                <w:lang w:val="en-US"/>
              </w:rPr>
              <w:t>https://interneturok.ru/subject/biology/class/5 http://www.ebio.ru/index-4.html https://www.youtube.com/playlist? list=PLvtJKssE5NrjhRuAnMLezrKtGIIQDjD6</w:t>
            </w:r>
          </w:p>
        </w:tc>
      </w:tr>
      <w:tr w:rsidR="0004613D" w:rsidRPr="00B40C62" w:rsidTr="0004613D">
        <w:trPr>
          <w:trHeight w:val="314"/>
        </w:trPr>
        <w:tc>
          <w:tcPr>
            <w:tcW w:w="483" w:type="dxa"/>
          </w:tcPr>
          <w:p w:rsidR="0004613D" w:rsidRPr="00B40C62" w:rsidRDefault="0004613D" w:rsidP="00B40C62">
            <w:pPr>
              <w:pStyle w:val="a3"/>
              <w:tabs>
                <w:tab w:val="left" w:pos="3682"/>
              </w:tabs>
              <w:rPr>
                <w:rFonts w:ascii="Times New Roman" w:hAnsi="Times New Roman"/>
                <w:b/>
                <w:sz w:val="22"/>
                <w:szCs w:val="22"/>
                <w:lang w:val="en-US"/>
              </w:rPr>
            </w:pPr>
          </w:p>
        </w:tc>
        <w:tc>
          <w:tcPr>
            <w:tcW w:w="3508" w:type="dxa"/>
          </w:tcPr>
          <w:p w:rsidR="0004613D" w:rsidRPr="00B40C62" w:rsidRDefault="0004613D" w:rsidP="00B40C62">
            <w:pPr>
              <w:pStyle w:val="a3"/>
              <w:tabs>
                <w:tab w:val="left" w:pos="3682"/>
              </w:tabs>
              <w:rPr>
                <w:rFonts w:ascii="Times New Roman" w:hAnsi="Times New Roman"/>
                <w:sz w:val="22"/>
                <w:szCs w:val="22"/>
              </w:rPr>
            </w:pPr>
            <w:r w:rsidRPr="00B40C62">
              <w:rPr>
                <w:rFonts w:ascii="Times New Roman" w:hAnsi="Times New Roman"/>
                <w:sz w:val="22"/>
                <w:szCs w:val="22"/>
              </w:rPr>
              <w:t>ОБЩЕЕ КОЛИЧЕСТВО ЧАСОВ ПО ПРОГРАММЕ</w:t>
            </w:r>
          </w:p>
        </w:tc>
        <w:tc>
          <w:tcPr>
            <w:tcW w:w="1729"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34</w:t>
            </w:r>
          </w:p>
        </w:tc>
        <w:tc>
          <w:tcPr>
            <w:tcW w:w="2072"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3</w:t>
            </w:r>
          </w:p>
        </w:tc>
        <w:tc>
          <w:tcPr>
            <w:tcW w:w="2126" w:type="dxa"/>
          </w:tcPr>
          <w:p w:rsidR="0004613D" w:rsidRPr="00B40C62" w:rsidRDefault="0004613D" w:rsidP="00B40C62">
            <w:pPr>
              <w:pStyle w:val="a3"/>
              <w:tabs>
                <w:tab w:val="left" w:pos="3682"/>
              </w:tabs>
              <w:rPr>
                <w:rFonts w:ascii="Times New Roman" w:hAnsi="Times New Roman"/>
                <w:b/>
                <w:sz w:val="22"/>
                <w:szCs w:val="22"/>
              </w:rPr>
            </w:pPr>
            <w:r w:rsidRPr="00B40C62">
              <w:rPr>
                <w:rFonts w:ascii="Times New Roman" w:hAnsi="Times New Roman"/>
                <w:b/>
                <w:sz w:val="22"/>
                <w:szCs w:val="22"/>
              </w:rPr>
              <w:t>8</w:t>
            </w:r>
          </w:p>
        </w:tc>
        <w:tc>
          <w:tcPr>
            <w:tcW w:w="5589" w:type="dxa"/>
          </w:tcPr>
          <w:p w:rsidR="0004613D" w:rsidRPr="00B40C62" w:rsidRDefault="0004613D" w:rsidP="00B40C62">
            <w:pPr>
              <w:pStyle w:val="a3"/>
              <w:tabs>
                <w:tab w:val="left" w:pos="3682"/>
              </w:tabs>
              <w:rPr>
                <w:rFonts w:ascii="Times New Roman" w:hAnsi="Times New Roman"/>
                <w:b/>
                <w:sz w:val="22"/>
                <w:szCs w:val="22"/>
              </w:rPr>
            </w:pPr>
          </w:p>
        </w:tc>
      </w:tr>
    </w:tbl>
    <w:p w:rsidR="0004613D" w:rsidRPr="00B40C62" w:rsidRDefault="0004613D" w:rsidP="00B40C62">
      <w:pPr>
        <w:pStyle w:val="a3"/>
        <w:tabs>
          <w:tab w:val="left" w:pos="3682"/>
        </w:tabs>
        <w:ind w:left="720"/>
        <w:rPr>
          <w:rFonts w:ascii="Times New Roman" w:hAnsi="Times New Roman"/>
          <w:b/>
        </w:rPr>
      </w:pPr>
    </w:p>
    <w:p w:rsidR="00F62A2B" w:rsidRPr="00B40C62" w:rsidRDefault="00F62A2B" w:rsidP="00B40C62">
      <w:pPr>
        <w:shd w:val="clear" w:color="auto" w:fill="FFFFFF"/>
        <w:jc w:val="center"/>
        <w:rPr>
          <w:rFonts w:eastAsia="Calibri"/>
          <w:b/>
          <w:caps/>
          <w:sz w:val="22"/>
          <w:szCs w:val="22"/>
        </w:rPr>
      </w:pPr>
    </w:p>
    <w:p w:rsidR="00F62A2B" w:rsidRPr="00B40C62" w:rsidRDefault="00F62A2B" w:rsidP="00B40C62">
      <w:pPr>
        <w:shd w:val="clear" w:color="auto" w:fill="FFFFFF"/>
        <w:jc w:val="center"/>
        <w:rPr>
          <w:rFonts w:eastAsia="Calibri"/>
          <w:b/>
          <w:caps/>
          <w:sz w:val="22"/>
          <w:szCs w:val="22"/>
        </w:rPr>
      </w:pPr>
      <w:r w:rsidRPr="00B40C62">
        <w:rPr>
          <w:rFonts w:eastAsia="Calibri"/>
          <w:b/>
          <w:caps/>
          <w:sz w:val="22"/>
          <w:szCs w:val="22"/>
        </w:rPr>
        <w:t>тематическое планирование 6 клас</w:t>
      </w:r>
      <w:r w:rsidR="00274544">
        <w:rPr>
          <w:rFonts w:eastAsia="Calibri"/>
          <w:b/>
          <w:caps/>
          <w:sz w:val="22"/>
          <w:szCs w:val="22"/>
        </w:rPr>
        <w:t>с.</w:t>
      </w:r>
    </w:p>
    <w:p w:rsidR="00F62A2B" w:rsidRPr="00B40C62" w:rsidRDefault="00F62A2B" w:rsidP="00B40C62">
      <w:pPr>
        <w:shd w:val="clear" w:color="auto" w:fill="FFFFFF"/>
        <w:jc w:val="center"/>
        <w:rPr>
          <w:rFonts w:eastAsia="Calibri"/>
          <w:b/>
          <w:caps/>
          <w:sz w:val="22"/>
          <w:szCs w:val="22"/>
        </w:rPr>
      </w:pPr>
    </w:p>
    <w:tbl>
      <w:tblPr>
        <w:tblpPr w:leftFromText="180" w:rightFromText="180" w:vertAnchor="text" w:horzAnchor="margin" w:tblpY="-159"/>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1"/>
        <w:gridCol w:w="992"/>
        <w:gridCol w:w="11022"/>
      </w:tblGrid>
      <w:tr w:rsidR="00F62A2B" w:rsidRPr="00B40C62" w:rsidTr="00F62A2B">
        <w:trPr>
          <w:trHeight w:val="730"/>
        </w:trPr>
        <w:tc>
          <w:tcPr>
            <w:tcW w:w="709" w:type="dxa"/>
          </w:tcPr>
          <w:p w:rsidR="00F62A2B" w:rsidRPr="00B40C62" w:rsidRDefault="00F62A2B" w:rsidP="00B40C62">
            <w:pPr>
              <w:jc w:val="both"/>
              <w:rPr>
                <w:rFonts w:eastAsia="Calibri"/>
                <w:b/>
                <w:sz w:val="22"/>
                <w:szCs w:val="22"/>
              </w:rPr>
            </w:pPr>
            <w:r w:rsidRPr="00B40C62">
              <w:rPr>
                <w:rFonts w:eastAsia="Calibri"/>
                <w:b/>
                <w:sz w:val="22"/>
                <w:szCs w:val="22"/>
              </w:rPr>
              <w:lastRenderedPageBreak/>
              <w:t>№</w:t>
            </w:r>
          </w:p>
        </w:tc>
        <w:tc>
          <w:tcPr>
            <w:tcW w:w="3261" w:type="dxa"/>
            <w:shd w:val="clear" w:color="auto" w:fill="auto"/>
          </w:tcPr>
          <w:p w:rsidR="00F62A2B" w:rsidRPr="00B40C62" w:rsidRDefault="00F62A2B" w:rsidP="00B40C62">
            <w:pPr>
              <w:jc w:val="both"/>
              <w:rPr>
                <w:rFonts w:eastAsia="Calibri"/>
                <w:b/>
                <w:sz w:val="22"/>
                <w:szCs w:val="22"/>
              </w:rPr>
            </w:pPr>
            <w:r w:rsidRPr="00B40C62">
              <w:rPr>
                <w:rFonts w:eastAsia="Calibri"/>
                <w:b/>
                <w:sz w:val="22"/>
                <w:szCs w:val="22"/>
              </w:rPr>
              <w:t>Раздел. Тема урока</w:t>
            </w:r>
          </w:p>
          <w:p w:rsidR="00F62A2B" w:rsidRPr="00B40C62" w:rsidRDefault="00F62A2B" w:rsidP="00B40C62">
            <w:pPr>
              <w:jc w:val="both"/>
              <w:rPr>
                <w:rFonts w:eastAsia="Calibri"/>
                <w:b/>
                <w:sz w:val="22"/>
                <w:szCs w:val="22"/>
              </w:rPr>
            </w:pPr>
          </w:p>
        </w:tc>
        <w:tc>
          <w:tcPr>
            <w:tcW w:w="992" w:type="dxa"/>
          </w:tcPr>
          <w:p w:rsidR="00F62A2B" w:rsidRPr="00B40C62" w:rsidRDefault="00F62A2B" w:rsidP="00B40C62">
            <w:pPr>
              <w:jc w:val="both"/>
              <w:rPr>
                <w:rFonts w:eastAsia="Calibri"/>
                <w:b/>
                <w:sz w:val="22"/>
                <w:szCs w:val="22"/>
              </w:rPr>
            </w:pPr>
            <w:r w:rsidRPr="00B40C62">
              <w:rPr>
                <w:rFonts w:eastAsia="Calibri"/>
                <w:b/>
                <w:sz w:val="22"/>
                <w:szCs w:val="22"/>
              </w:rPr>
              <w:t>Кол час</w:t>
            </w:r>
          </w:p>
        </w:tc>
        <w:tc>
          <w:tcPr>
            <w:tcW w:w="11022" w:type="dxa"/>
          </w:tcPr>
          <w:p w:rsidR="00F62A2B" w:rsidRPr="00B40C62" w:rsidRDefault="00F62A2B" w:rsidP="00B40C62">
            <w:pPr>
              <w:jc w:val="both"/>
              <w:rPr>
                <w:rFonts w:eastAsia="Calibri"/>
                <w:b/>
                <w:sz w:val="22"/>
                <w:szCs w:val="22"/>
              </w:rPr>
            </w:pPr>
            <w:r w:rsidRPr="00B40C62">
              <w:rPr>
                <w:rFonts w:eastAsia="Calibri"/>
                <w:b/>
                <w:spacing w:val="-3"/>
                <w:sz w:val="22"/>
                <w:szCs w:val="22"/>
              </w:rPr>
              <w:t>Планируемые</w:t>
            </w:r>
            <w:r w:rsidRPr="00B40C62">
              <w:rPr>
                <w:rFonts w:eastAsia="Calibri"/>
                <w:b/>
                <w:spacing w:val="-7"/>
                <w:sz w:val="22"/>
                <w:szCs w:val="22"/>
              </w:rPr>
              <w:t xml:space="preserve"> </w:t>
            </w:r>
            <w:r w:rsidRPr="00B40C62">
              <w:rPr>
                <w:rFonts w:eastAsia="Calibri"/>
                <w:b/>
                <w:spacing w:val="-2"/>
                <w:sz w:val="22"/>
                <w:szCs w:val="22"/>
              </w:rPr>
              <w:t>образовательные</w:t>
            </w:r>
            <w:r w:rsidRPr="00B40C62">
              <w:rPr>
                <w:rFonts w:eastAsia="Calibri"/>
                <w:b/>
                <w:spacing w:val="-7"/>
                <w:sz w:val="22"/>
                <w:szCs w:val="22"/>
              </w:rPr>
              <w:t xml:space="preserve"> </w:t>
            </w:r>
            <w:r w:rsidRPr="00B40C62">
              <w:rPr>
                <w:rFonts w:eastAsia="Calibri"/>
                <w:b/>
                <w:spacing w:val="-4"/>
                <w:sz w:val="22"/>
                <w:szCs w:val="22"/>
              </w:rPr>
              <w:t>результаты</w:t>
            </w:r>
            <w:r w:rsidRPr="00B40C62">
              <w:rPr>
                <w:rFonts w:eastAsia="Calibri"/>
                <w:b/>
                <w:spacing w:val="-8"/>
                <w:sz w:val="22"/>
                <w:szCs w:val="22"/>
              </w:rPr>
              <w:t xml:space="preserve"> </w:t>
            </w:r>
            <w:r w:rsidRPr="00B40C62">
              <w:rPr>
                <w:rFonts w:eastAsia="Calibri"/>
                <w:b/>
                <w:spacing w:val="-2"/>
                <w:sz w:val="22"/>
                <w:szCs w:val="22"/>
              </w:rPr>
              <w:t>учащихся</w:t>
            </w:r>
          </w:p>
        </w:tc>
      </w:tr>
      <w:tr w:rsidR="00F62A2B" w:rsidRPr="00B40C62" w:rsidTr="00F62A2B">
        <w:tc>
          <w:tcPr>
            <w:tcW w:w="15984" w:type="dxa"/>
            <w:gridSpan w:val="4"/>
          </w:tcPr>
          <w:p w:rsidR="00F62A2B" w:rsidRPr="00B40C62" w:rsidRDefault="00F62A2B" w:rsidP="00B40C62">
            <w:pPr>
              <w:jc w:val="both"/>
              <w:rPr>
                <w:rFonts w:eastAsia="Calibri"/>
                <w:sz w:val="22"/>
                <w:szCs w:val="22"/>
              </w:rPr>
            </w:pPr>
            <w:r w:rsidRPr="00B40C62">
              <w:rPr>
                <w:rFonts w:eastAsia="FranklinGothicDemiC"/>
                <w:b/>
                <w:bCs/>
                <w:color w:val="231F20"/>
                <w:sz w:val="22"/>
                <w:szCs w:val="22"/>
              </w:rPr>
              <w:t>Тема 1. Наука о растениях — ботаника (4 часа)</w:t>
            </w:r>
          </w:p>
        </w:tc>
      </w:tr>
      <w:tr w:rsidR="00F62A2B" w:rsidRPr="00B40C62" w:rsidTr="00F62A2B">
        <w:trPr>
          <w:trHeight w:val="1105"/>
        </w:trPr>
        <w:tc>
          <w:tcPr>
            <w:tcW w:w="709"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Царство Растения. Внешнее строение и общая характеристика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Различать царства живой природы. Характеризовать различных представителей царства Растения.</w:t>
            </w:r>
          </w:p>
          <w:p w:rsidR="00F62A2B" w:rsidRPr="00B40C62" w:rsidRDefault="00F62A2B" w:rsidP="00B40C62">
            <w:pPr>
              <w:jc w:val="both"/>
              <w:rPr>
                <w:rFonts w:eastAsia="Calibri"/>
                <w:sz w:val="22"/>
                <w:szCs w:val="22"/>
              </w:rPr>
            </w:pPr>
            <w:r w:rsidRPr="00B40C62">
              <w:rPr>
                <w:rFonts w:eastAsia="Calibri"/>
                <w:sz w:val="22"/>
                <w:szCs w:val="22"/>
              </w:rPr>
              <w:t>Определять предмет науки ботаники. Описывать историю развития науки о растениях.</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Многообразие жизненных форм растений.</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работа№1 «Знакомство с внешним строением цветкового и спорового растения».</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lang w:eastAsia="ru-RU"/>
              </w:rPr>
            </w:pPr>
            <w:r w:rsidRPr="00B40C62">
              <w:rPr>
                <w:rFonts w:eastAsia="Calibri"/>
                <w:sz w:val="22"/>
                <w:szCs w:val="22"/>
                <w:lang w:eastAsia="ru-RU"/>
              </w:rPr>
              <w:t>Выделять необходимую информацию в тексте.</w:t>
            </w:r>
          </w:p>
          <w:p w:rsidR="00F62A2B" w:rsidRPr="00B40C62" w:rsidRDefault="00F62A2B" w:rsidP="00B40C62">
            <w:pPr>
              <w:jc w:val="both"/>
              <w:rPr>
                <w:rFonts w:eastAsia="Calibri"/>
                <w:sz w:val="22"/>
                <w:szCs w:val="22"/>
                <w:lang w:eastAsia="ru-RU"/>
              </w:rPr>
            </w:pPr>
            <w:r w:rsidRPr="00B40C62">
              <w:rPr>
                <w:rFonts w:eastAsia="Calibri"/>
                <w:sz w:val="22"/>
                <w:szCs w:val="22"/>
                <w:lang w:eastAsia="ru-RU"/>
              </w:rPr>
              <w:t xml:space="preserve"> Делать логический анализ объектов с целью выделения признаков.</w:t>
            </w:r>
          </w:p>
          <w:p w:rsidR="00F62A2B" w:rsidRPr="00B40C62" w:rsidRDefault="00F62A2B" w:rsidP="00B40C62">
            <w:pPr>
              <w:jc w:val="both"/>
              <w:rPr>
                <w:rFonts w:eastAsia="Calibri"/>
                <w:sz w:val="22"/>
                <w:szCs w:val="22"/>
              </w:rPr>
            </w:pP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3.</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 xml:space="preserve">Клеточное строение растений. </w:t>
            </w:r>
            <w:r w:rsidRPr="00B40C62">
              <w:rPr>
                <w:rFonts w:eastAsia="Calibri"/>
                <w:sz w:val="22"/>
                <w:szCs w:val="22"/>
              </w:rPr>
              <w:br/>
              <w:t>Свойства растительной клетки</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 №2. «Знакомство с клетками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Приводить примеры одноклеточных и многоклеточных растений.</w:t>
            </w:r>
          </w:p>
          <w:p w:rsidR="00F62A2B" w:rsidRPr="00B40C62" w:rsidRDefault="00F62A2B" w:rsidP="00B40C62">
            <w:pPr>
              <w:jc w:val="both"/>
              <w:rPr>
                <w:rFonts w:eastAsia="Calibri"/>
                <w:sz w:val="22"/>
                <w:szCs w:val="22"/>
              </w:rPr>
            </w:pPr>
            <w:r w:rsidRPr="00B40C62">
              <w:rPr>
                <w:rFonts w:eastAsia="Calibri"/>
                <w:sz w:val="22"/>
                <w:szCs w:val="22"/>
              </w:rPr>
              <w:t>Различать и называть органоиды клеток растений.</w:t>
            </w:r>
          </w:p>
          <w:p w:rsidR="00F62A2B" w:rsidRPr="00B40C62" w:rsidRDefault="00F62A2B" w:rsidP="00B40C62">
            <w:pPr>
              <w:jc w:val="both"/>
              <w:rPr>
                <w:rFonts w:eastAsia="Calibri"/>
                <w:sz w:val="22"/>
                <w:szCs w:val="22"/>
              </w:rPr>
            </w:pPr>
            <w:r w:rsidRPr="00B40C62">
              <w:rPr>
                <w:rFonts w:eastAsia="Calibri"/>
                <w:sz w:val="22"/>
                <w:szCs w:val="22"/>
              </w:rPr>
              <w:t>Характеризовать основные процессы жизнедеятельности клетки.</w:t>
            </w:r>
          </w:p>
          <w:p w:rsidR="00F62A2B" w:rsidRPr="00B40C62" w:rsidRDefault="00F62A2B" w:rsidP="00B40C62">
            <w:pPr>
              <w:jc w:val="both"/>
              <w:rPr>
                <w:rFonts w:eastAsia="Calibri"/>
                <w:sz w:val="22"/>
                <w:szCs w:val="22"/>
              </w:rPr>
            </w:pPr>
            <w:r w:rsidRPr="00B40C62">
              <w:rPr>
                <w:rFonts w:eastAsia="Calibri"/>
                <w:sz w:val="22"/>
                <w:szCs w:val="22"/>
              </w:rPr>
              <w:t>Выявлять отличительные признаки растительной клетки</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4.</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Ткани растений</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Логично излагать новый материал; анализировать текст, таблицу, рисунок и на этой основе формулировать выводы</w:t>
            </w:r>
          </w:p>
        </w:tc>
      </w:tr>
      <w:tr w:rsidR="00F62A2B" w:rsidRPr="00B40C62" w:rsidTr="00F62A2B">
        <w:trPr>
          <w:trHeight w:val="70"/>
        </w:trPr>
        <w:tc>
          <w:tcPr>
            <w:tcW w:w="15984" w:type="dxa"/>
            <w:gridSpan w:val="4"/>
          </w:tcPr>
          <w:p w:rsidR="00F62A2B" w:rsidRPr="00B40C62" w:rsidRDefault="00F62A2B" w:rsidP="00B40C62">
            <w:pPr>
              <w:jc w:val="both"/>
              <w:rPr>
                <w:rFonts w:eastAsia="Calibri"/>
                <w:sz w:val="22"/>
                <w:szCs w:val="22"/>
              </w:rPr>
            </w:pPr>
            <w:r w:rsidRPr="00B40C62">
              <w:rPr>
                <w:rFonts w:eastAsia="FranklinGothicDemiC"/>
                <w:b/>
                <w:bCs/>
                <w:color w:val="231F20"/>
                <w:sz w:val="22"/>
                <w:szCs w:val="22"/>
              </w:rPr>
              <w:t>Тема 2. Органы растений (9 часов)</w:t>
            </w:r>
          </w:p>
        </w:tc>
      </w:tr>
      <w:tr w:rsidR="00F62A2B" w:rsidRPr="00B40C62" w:rsidTr="00F62A2B">
        <w:trPr>
          <w:trHeight w:val="70"/>
        </w:trPr>
        <w:tc>
          <w:tcPr>
            <w:tcW w:w="709" w:type="dxa"/>
          </w:tcPr>
          <w:p w:rsidR="00F62A2B" w:rsidRPr="00B40C62" w:rsidRDefault="00F62A2B" w:rsidP="00B40C62">
            <w:pPr>
              <w:jc w:val="both"/>
              <w:rPr>
                <w:rFonts w:eastAsia="Calibri"/>
                <w:sz w:val="22"/>
                <w:szCs w:val="22"/>
              </w:rPr>
            </w:pPr>
            <w:r w:rsidRPr="00B40C62">
              <w:rPr>
                <w:rFonts w:eastAsia="Calibri"/>
                <w:sz w:val="22"/>
                <w:szCs w:val="22"/>
              </w:rPr>
              <w:t>5.</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 xml:space="preserve">Семя, его строение и значение. </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 №3.</w:t>
            </w:r>
            <w:r w:rsidRPr="00B40C62">
              <w:rPr>
                <w:rFonts w:eastAsia="Calibri"/>
                <w:sz w:val="22"/>
                <w:szCs w:val="22"/>
              </w:rPr>
              <w:br/>
            </w:r>
            <w:r w:rsidRPr="00B40C62">
              <w:rPr>
                <w:rFonts w:eastAsia="NewBaskervilleC"/>
                <w:sz w:val="22"/>
                <w:szCs w:val="22"/>
              </w:rPr>
              <w:t>«</w:t>
            </w:r>
            <w:r w:rsidRPr="00B40C62">
              <w:rPr>
                <w:rFonts w:eastAsia="Calibri"/>
                <w:sz w:val="22"/>
                <w:szCs w:val="22"/>
              </w:rPr>
              <w:t>Изучение строения семени двудольных растений</w:t>
            </w:r>
            <w:r w:rsidRPr="00B40C62">
              <w:rPr>
                <w:rFonts w:eastAsia="NewBaskervilleC"/>
                <w:sz w:val="22"/>
                <w:szCs w:val="22"/>
              </w:rPr>
              <w:t>»</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Работать с учебной и справочной литературой, логично излагать материал;</w:t>
            </w:r>
          </w:p>
          <w:p w:rsidR="00F62A2B" w:rsidRPr="00B40C62" w:rsidRDefault="00F62A2B" w:rsidP="00B40C62">
            <w:pPr>
              <w:jc w:val="both"/>
              <w:rPr>
                <w:rFonts w:eastAsia="Calibri"/>
                <w:sz w:val="22"/>
                <w:szCs w:val="22"/>
              </w:rPr>
            </w:pPr>
            <w:r w:rsidRPr="00B40C62">
              <w:rPr>
                <w:rFonts w:eastAsia="Calibri"/>
                <w:sz w:val="22"/>
                <w:szCs w:val="22"/>
              </w:rPr>
              <w:t>Определять цели лабораторной работы, осуществлять фиксирование и анализ фактов или явлений.</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6.</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Условия прорастания семян</w:t>
            </w: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Работать с учебной и справочной литературой, логично излагать материал; анализировать текст, таблицу, рисунок и на этой основе формулировать выводы</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7.</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Корень, его строение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 №4.</w:t>
            </w:r>
          </w:p>
          <w:p w:rsidR="00F62A2B" w:rsidRPr="00B40C62" w:rsidRDefault="00F62A2B" w:rsidP="00B40C62">
            <w:pPr>
              <w:jc w:val="both"/>
              <w:rPr>
                <w:rFonts w:eastAsia="Calibri"/>
                <w:sz w:val="22"/>
                <w:szCs w:val="22"/>
              </w:rPr>
            </w:pPr>
            <w:r w:rsidRPr="00B40C62">
              <w:rPr>
                <w:rFonts w:eastAsia="NewBaskervilleC"/>
                <w:sz w:val="22"/>
                <w:szCs w:val="22"/>
              </w:rPr>
              <w:t xml:space="preserve"> «</w:t>
            </w:r>
            <w:r w:rsidRPr="00B40C62">
              <w:rPr>
                <w:rFonts w:eastAsia="Calibri"/>
                <w:sz w:val="22"/>
                <w:szCs w:val="22"/>
              </w:rPr>
              <w:t>Строение корня у проростка. Зона роста</w:t>
            </w:r>
            <w:r w:rsidRPr="00B40C62">
              <w:rPr>
                <w:rFonts w:eastAsia="NewBaskervilleC"/>
                <w:sz w:val="22"/>
                <w:szCs w:val="22"/>
              </w:rPr>
              <w:t>».</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Определять цели лабораторной работы, осуществлять фиксирование и анализ фактов или явлений.</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8.</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Побег, его строение и развитие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 №5.</w:t>
            </w:r>
          </w:p>
          <w:p w:rsidR="00F62A2B" w:rsidRPr="00B40C62" w:rsidRDefault="00F62A2B" w:rsidP="00B40C62">
            <w:pPr>
              <w:jc w:val="both"/>
              <w:rPr>
                <w:rFonts w:eastAsia="Calibri"/>
                <w:sz w:val="22"/>
                <w:szCs w:val="22"/>
              </w:rPr>
            </w:pPr>
            <w:r w:rsidRPr="00B40C62">
              <w:rPr>
                <w:rFonts w:eastAsia="Calibri"/>
                <w:sz w:val="22"/>
                <w:szCs w:val="22"/>
              </w:rPr>
              <w:lastRenderedPageBreak/>
              <w:t xml:space="preserve"> «Строение вегетативных и генеративных почек».</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lastRenderedPageBreak/>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Работать с учебной и справочной литературой, логично излагать материал;</w:t>
            </w:r>
          </w:p>
          <w:p w:rsidR="00F62A2B" w:rsidRPr="00B40C62" w:rsidRDefault="00F62A2B" w:rsidP="00B40C62">
            <w:pPr>
              <w:jc w:val="both"/>
              <w:rPr>
                <w:rFonts w:eastAsia="Calibri"/>
                <w:sz w:val="22"/>
                <w:szCs w:val="22"/>
              </w:rPr>
            </w:pPr>
            <w:r w:rsidRPr="00B40C62">
              <w:rPr>
                <w:rFonts w:eastAsia="Calibri"/>
                <w:sz w:val="22"/>
                <w:szCs w:val="22"/>
              </w:rPr>
              <w:t>проводить анализ и обработку информации.</w:t>
            </w:r>
          </w:p>
          <w:p w:rsidR="00F62A2B" w:rsidRPr="00B40C62" w:rsidRDefault="00F62A2B" w:rsidP="00B40C62">
            <w:pPr>
              <w:jc w:val="both"/>
              <w:rPr>
                <w:rFonts w:eastAsia="Calibri"/>
                <w:sz w:val="22"/>
                <w:szCs w:val="22"/>
              </w:rPr>
            </w:pP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lastRenderedPageBreak/>
              <w:t>9.</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Лист, его строение и значение</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shd w:val="clear" w:color="auto" w:fill="FFFFFF"/>
              <w:jc w:val="both"/>
              <w:rPr>
                <w:color w:val="000000"/>
                <w:sz w:val="22"/>
                <w:szCs w:val="22"/>
              </w:rPr>
            </w:pPr>
            <w:r w:rsidRPr="00B40C62">
              <w:rPr>
                <w:rStyle w:val="c22"/>
                <w:bCs/>
                <w:color w:val="000000"/>
                <w:sz w:val="22"/>
                <w:szCs w:val="22"/>
              </w:rPr>
              <w:t xml:space="preserve">Распознавать и описывать </w:t>
            </w:r>
            <w:r w:rsidRPr="00B40C62">
              <w:rPr>
                <w:rStyle w:val="c5"/>
                <w:color w:val="000000"/>
                <w:sz w:val="22"/>
                <w:szCs w:val="22"/>
              </w:rPr>
              <w:t>по рисунку или на живых объектах строение листа.</w:t>
            </w:r>
          </w:p>
          <w:p w:rsidR="00F62A2B" w:rsidRPr="00B40C62" w:rsidRDefault="00F62A2B" w:rsidP="00B40C62">
            <w:pPr>
              <w:shd w:val="clear" w:color="auto" w:fill="FFFFFF"/>
              <w:jc w:val="both"/>
              <w:rPr>
                <w:color w:val="000000"/>
                <w:sz w:val="22"/>
                <w:szCs w:val="22"/>
              </w:rPr>
            </w:pPr>
            <w:r w:rsidRPr="00B40C62">
              <w:rPr>
                <w:rStyle w:val="c48"/>
                <w:color w:val="000000"/>
                <w:sz w:val="22"/>
                <w:szCs w:val="22"/>
              </w:rPr>
              <w:t xml:space="preserve">Различать простые и </w:t>
            </w:r>
            <w:proofErr w:type="gramStart"/>
            <w:r w:rsidRPr="00B40C62">
              <w:rPr>
                <w:rStyle w:val="c48"/>
                <w:color w:val="000000"/>
                <w:sz w:val="22"/>
                <w:szCs w:val="22"/>
              </w:rPr>
              <w:t>сложные  листья</w:t>
            </w:r>
            <w:proofErr w:type="gramEnd"/>
            <w:r w:rsidRPr="00B40C62">
              <w:rPr>
                <w:rStyle w:val="c48"/>
                <w:color w:val="000000"/>
                <w:sz w:val="22"/>
                <w:szCs w:val="22"/>
              </w:rPr>
              <w:t>.  </w:t>
            </w:r>
            <w:r w:rsidRPr="00B40C62">
              <w:rPr>
                <w:rStyle w:val="c22"/>
                <w:bCs/>
                <w:color w:val="000000"/>
                <w:sz w:val="22"/>
                <w:szCs w:val="22"/>
              </w:rPr>
              <w:t>Рассматривать</w:t>
            </w:r>
            <w:r w:rsidRPr="00B40C62">
              <w:rPr>
                <w:rStyle w:val="c48"/>
                <w:color w:val="000000"/>
                <w:sz w:val="22"/>
                <w:szCs w:val="22"/>
              </w:rPr>
              <w:t xml:space="preserve"> на готовых микропрепаратах и </w:t>
            </w:r>
            <w:r w:rsidRPr="00B40C62">
              <w:rPr>
                <w:rStyle w:val="c22"/>
                <w:bCs/>
                <w:color w:val="000000"/>
                <w:sz w:val="22"/>
                <w:szCs w:val="22"/>
              </w:rPr>
              <w:t>описывать</w:t>
            </w:r>
            <w:r w:rsidRPr="00B40C62">
              <w:rPr>
                <w:rStyle w:val="c5"/>
                <w:color w:val="000000"/>
                <w:sz w:val="22"/>
                <w:szCs w:val="22"/>
              </w:rPr>
              <w:t> клеточное строение листа.</w:t>
            </w:r>
          </w:p>
          <w:p w:rsidR="00F62A2B" w:rsidRPr="00B40C62" w:rsidRDefault="00F62A2B" w:rsidP="00B40C62">
            <w:pPr>
              <w:shd w:val="clear" w:color="auto" w:fill="FFFFFF"/>
              <w:jc w:val="both"/>
              <w:rPr>
                <w:rFonts w:eastAsia="Calibri"/>
                <w:sz w:val="22"/>
                <w:szCs w:val="22"/>
              </w:rPr>
            </w:pPr>
            <w:r w:rsidRPr="00B40C62">
              <w:rPr>
                <w:rStyle w:val="c48"/>
                <w:color w:val="000000"/>
                <w:sz w:val="22"/>
                <w:szCs w:val="22"/>
              </w:rPr>
              <w:t xml:space="preserve">Устанавливать взаимосвязь </w:t>
            </w:r>
            <w:proofErr w:type="gramStart"/>
            <w:r w:rsidRPr="00B40C62">
              <w:rPr>
                <w:rStyle w:val="c48"/>
                <w:color w:val="000000"/>
                <w:sz w:val="22"/>
                <w:szCs w:val="22"/>
              </w:rPr>
              <w:t>строения  и</w:t>
            </w:r>
            <w:proofErr w:type="gramEnd"/>
            <w:r w:rsidRPr="00B40C62">
              <w:rPr>
                <w:rStyle w:val="c48"/>
                <w:color w:val="000000"/>
                <w:sz w:val="22"/>
                <w:szCs w:val="22"/>
              </w:rPr>
              <w:t xml:space="preserve"> функции листа. </w:t>
            </w:r>
            <w:r w:rsidRPr="00B40C62">
              <w:rPr>
                <w:rStyle w:val="c22"/>
                <w:bCs/>
                <w:color w:val="000000"/>
                <w:sz w:val="22"/>
                <w:szCs w:val="22"/>
              </w:rPr>
              <w:t>Выделять</w:t>
            </w:r>
            <w:r w:rsidRPr="00B40C62">
              <w:rPr>
                <w:rStyle w:val="c5"/>
                <w:color w:val="000000"/>
                <w:sz w:val="22"/>
                <w:szCs w:val="22"/>
              </w:rPr>
              <w:t xml:space="preserve"> условия жизни, влияющие на видоизменения листьев. </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10</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Стебель, его строение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shd w:val="clear" w:color="auto" w:fill="FFFFFF"/>
              <w:jc w:val="both"/>
              <w:rPr>
                <w:color w:val="000000"/>
                <w:sz w:val="22"/>
                <w:szCs w:val="22"/>
              </w:rPr>
            </w:pPr>
            <w:r w:rsidRPr="00B40C62">
              <w:rPr>
                <w:rStyle w:val="c22"/>
                <w:bCs/>
                <w:color w:val="000000"/>
                <w:sz w:val="22"/>
                <w:szCs w:val="22"/>
              </w:rPr>
              <w:t>Описывать </w:t>
            </w:r>
            <w:r w:rsidRPr="00B40C62">
              <w:rPr>
                <w:rStyle w:val="c48"/>
                <w:color w:val="000000"/>
                <w:sz w:val="22"/>
                <w:szCs w:val="22"/>
              </w:rPr>
              <w:t xml:space="preserve">внешнее строение стебля, </w:t>
            </w:r>
            <w:proofErr w:type="gramStart"/>
            <w:r w:rsidRPr="00B40C62">
              <w:rPr>
                <w:rStyle w:val="c48"/>
                <w:color w:val="000000"/>
                <w:sz w:val="22"/>
                <w:szCs w:val="22"/>
              </w:rPr>
              <w:t>приводить  примеры</w:t>
            </w:r>
            <w:proofErr w:type="gramEnd"/>
            <w:r w:rsidRPr="00B40C62">
              <w:rPr>
                <w:rStyle w:val="c48"/>
                <w:color w:val="000000"/>
                <w:sz w:val="22"/>
                <w:szCs w:val="22"/>
              </w:rPr>
              <w:t xml:space="preserve"> различных типов стеблей.</w:t>
            </w:r>
            <w:r w:rsidRPr="00B40C62">
              <w:rPr>
                <w:rStyle w:val="c22"/>
                <w:bCs/>
                <w:color w:val="000000"/>
                <w:sz w:val="22"/>
                <w:szCs w:val="22"/>
              </w:rPr>
              <w:t> Называть</w:t>
            </w:r>
            <w:r w:rsidRPr="00B40C62">
              <w:rPr>
                <w:rStyle w:val="c48"/>
                <w:color w:val="000000"/>
                <w:sz w:val="22"/>
                <w:szCs w:val="22"/>
              </w:rPr>
              <w:t> функции стебля.  </w:t>
            </w:r>
            <w:r w:rsidRPr="00B40C62">
              <w:rPr>
                <w:rStyle w:val="c22"/>
                <w:bCs/>
                <w:color w:val="000000"/>
                <w:sz w:val="22"/>
                <w:szCs w:val="22"/>
              </w:rPr>
              <w:t>Устанавливать соответствие </w:t>
            </w:r>
            <w:r w:rsidRPr="00B40C62">
              <w:rPr>
                <w:rStyle w:val="c5"/>
                <w:color w:val="000000"/>
                <w:sz w:val="22"/>
                <w:szCs w:val="22"/>
              </w:rPr>
              <w:t>между функциями стебля и типами тканей, выполняющими данную функцию.</w:t>
            </w:r>
          </w:p>
          <w:p w:rsidR="00F62A2B" w:rsidRPr="00B40C62" w:rsidRDefault="00F62A2B" w:rsidP="00B40C62">
            <w:pPr>
              <w:shd w:val="clear" w:color="auto" w:fill="FFFFFF"/>
              <w:jc w:val="both"/>
              <w:rPr>
                <w:rFonts w:eastAsia="Calibri"/>
                <w:sz w:val="22"/>
                <w:szCs w:val="22"/>
              </w:rPr>
            </w:pPr>
            <w:r w:rsidRPr="00B40C62">
              <w:rPr>
                <w:rStyle w:val="c5"/>
                <w:color w:val="000000"/>
                <w:sz w:val="22"/>
                <w:szCs w:val="22"/>
              </w:rPr>
              <w:t>Изучать и описывать строение подземных побегов, отмечать их различия. Фиксировать результаты исследований. Соблюдать правила работы в кабинете биологии  с лабораторным оборудованием во время работы.</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11</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Цветок, его строение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r w:rsidRPr="00B40C62">
              <w:rPr>
                <w:rFonts w:eastAsia="Calibri"/>
                <w:sz w:val="22"/>
                <w:szCs w:val="22"/>
              </w:rPr>
              <w:t>Лабораторная работа №6.</w:t>
            </w:r>
          </w:p>
          <w:p w:rsidR="00F62A2B" w:rsidRPr="00B40C62" w:rsidRDefault="00F62A2B" w:rsidP="00B40C62">
            <w:pPr>
              <w:adjustRightInd w:val="0"/>
              <w:jc w:val="both"/>
              <w:rPr>
                <w:sz w:val="22"/>
                <w:szCs w:val="22"/>
                <w:lang w:eastAsia="ru-RU"/>
              </w:rPr>
            </w:pPr>
            <w:r w:rsidRPr="00B40C62">
              <w:rPr>
                <w:sz w:val="22"/>
                <w:szCs w:val="22"/>
                <w:lang w:eastAsia="ru-RU"/>
              </w:rPr>
              <w:t xml:space="preserve"> «Типы соцветий»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2</w:t>
            </w:r>
          </w:p>
        </w:tc>
        <w:tc>
          <w:tcPr>
            <w:tcW w:w="11022" w:type="dxa"/>
          </w:tcPr>
          <w:p w:rsidR="00F62A2B" w:rsidRPr="00B40C62" w:rsidRDefault="00F62A2B" w:rsidP="00B40C62">
            <w:pPr>
              <w:shd w:val="clear" w:color="auto" w:fill="FFFFFF"/>
              <w:jc w:val="both"/>
              <w:rPr>
                <w:color w:val="000000"/>
                <w:sz w:val="22"/>
                <w:szCs w:val="22"/>
              </w:rPr>
            </w:pPr>
            <w:r w:rsidRPr="00B40C62">
              <w:rPr>
                <w:rStyle w:val="c22"/>
                <w:bCs/>
                <w:color w:val="000000"/>
                <w:sz w:val="22"/>
                <w:szCs w:val="22"/>
              </w:rPr>
              <w:t>Распознавать и описывать</w:t>
            </w:r>
            <w:r w:rsidRPr="00B40C62">
              <w:rPr>
                <w:rStyle w:val="c5"/>
                <w:color w:val="000000"/>
                <w:sz w:val="22"/>
                <w:szCs w:val="22"/>
              </w:rPr>
              <w:t> по рисункам:</w:t>
            </w:r>
          </w:p>
          <w:p w:rsidR="00F62A2B" w:rsidRPr="00B40C62" w:rsidRDefault="00F62A2B" w:rsidP="00B40C62">
            <w:pPr>
              <w:shd w:val="clear" w:color="auto" w:fill="FFFFFF"/>
              <w:jc w:val="both"/>
              <w:rPr>
                <w:color w:val="000000"/>
                <w:sz w:val="22"/>
                <w:szCs w:val="22"/>
              </w:rPr>
            </w:pPr>
            <w:r w:rsidRPr="00B40C62">
              <w:rPr>
                <w:rStyle w:val="c48"/>
                <w:color w:val="000000"/>
                <w:sz w:val="22"/>
                <w:szCs w:val="22"/>
              </w:rPr>
              <w:t xml:space="preserve">строение цветка ветроопыляемых растений и </w:t>
            </w:r>
            <w:proofErr w:type="spellStart"/>
            <w:r w:rsidRPr="00B40C62">
              <w:rPr>
                <w:rStyle w:val="c48"/>
                <w:color w:val="000000"/>
                <w:sz w:val="22"/>
                <w:szCs w:val="22"/>
              </w:rPr>
              <w:t>насекомопыляемых</w:t>
            </w:r>
            <w:proofErr w:type="spellEnd"/>
            <w:r w:rsidRPr="00B40C62">
              <w:rPr>
                <w:rStyle w:val="c48"/>
                <w:color w:val="000000"/>
                <w:sz w:val="22"/>
                <w:szCs w:val="22"/>
              </w:rPr>
              <w:t xml:space="preserve"> </w:t>
            </w:r>
            <w:proofErr w:type="gramStart"/>
            <w:r w:rsidRPr="00B40C62">
              <w:rPr>
                <w:rStyle w:val="c48"/>
                <w:color w:val="000000"/>
                <w:sz w:val="22"/>
                <w:szCs w:val="22"/>
              </w:rPr>
              <w:t>растений,  типы</w:t>
            </w:r>
            <w:proofErr w:type="gramEnd"/>
            <w:r w:rsidRPr="00B40C62">
              <w:rPr>
                <w:rStyle w:val="c48"/>
                <w:color w:val="000000"/>
                <w:sz w:val="22"/>
                <w:szCs w:val="22"/>
              </w:rPr>
              <w:t xml:space="preserve"> соцветий. </w:t>
            </w:r>
            <w:r w:rsidRPr="00B40C62">
              <w:rPr>
                <w:rStyle w:val="c22"/>
                <w:bCs/>
                <w:color w:val="000000"/>
                <w:sz w:val="22"/>
                <w:szCs w:val="22"/>
              </w:rPr>
              <w:t>Объяснить </w:t>
            </w:r>
            <w:r w:rsidRPr="00B40C62">
              <w:rPr>
                <w:rStyle w:val="c48"/>
                <w:color w:val="000000"/>
                <w:sz w:val="22"/>
                <w:szCs w:val="22"/>
              </w:rPr>
              <w:t>взаимосвязь строения цветка и его опылителей. </w:t>
            </w:r>
            <w:r w:rsidRPr="00B40C62">
              <w:rPr>
                <w:rStyle w:val="c22"/>
                <w:bCs/>
                <w:color w:val="000000"/>
                <w:sz w:val="22"/>
                <w:szCs w:val="22"/>
              </w:rPr>
              <w:t xml:space="preserve">Выявлять </w:t>
            </w:r>
            <w:r w:rsidRPr="00B40C62">
              <w:rPr>
                <w:rStyle w:val="c5"/>
                <w:color w:val="000000"/>
                <w:sz w:val="22"/>
                <w:szCs w:val="22"/>
              </w:rPr>
              <w:t>приспособления растений к опылению на примере строения цветка и соцветий.</w:t>
            </w:r>
          </w:p>
          <w:p w:rsidR="00F62A2B" w:rsidRPr="00B40C62" w:rsidRDefault="00F62A2B" w:rsidP="00B40C62">
            <w:pPr>
              <w:jc w:val="both"/>
              <w:rPr>
                <w:rFonts w:eastAsia="Calibri"/>
                <w:sz w:val="22"/>
                <w:szCs w:val="22"/>
              </w:rPr>
            </w:pP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12</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Плод. Разнообразие и значение плодов</w:t>
            </w: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Давать</w:t>
            </w:r>
            <w:r w:rsidRPr="00B40C62">
              <w:rPr>
                <w:rStyle w:val="c5"/>
                <w:color w:val="000000"/>
                <w:sz w:val="22"/>
                <w:szCs w:val="22"/>
                <w:shd w:val="clear" w:color="auto" w:fill="FFFFFF"/>
              </w:rPr>
              <w:t> определение термину покрытосеменные. Распознавать и описывать по рисункам, коллекциям строение плодов. Приводить примеры растений с различными типами плодов. Выделять приспособления для распространения плодов</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13</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Повторение темы: «Органы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 xml:space="preserve"> Делать выводы, корректно </w:t>
            </w:r>
            <w:proofErr w:type="gramStart"/>
            <w:r w:rsidRPr="00B40C62">
              <w:rPr>
                <w:rFonts w:eastAsia="Calibri"/>
                <w:sz w:val="22"/>
                <w:szCs w:val="22"/>
              </w:rPr>
              <w:t>вести  диалог</w:t>
            </w:r>
            <w:proofErr w:type="gramEnd"/>
            <w:r w:rsidRPr="00B40C62">
              <w:rPr>
                <w:rFonts w:eastAsia="Calibri"/>
                <w:sz w:val="22"/>
                <w:szCs w:val="22"/>
              </w:rPr>
              <w:t xml:space="preserve"> и дискуссию</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r>
      <w:tr w:rsidR="00F62A2B" w:rsidRPr="00B40C62" w:rsidTr="00F62A2B">
        <w:tc>
          <w:tcPr>
            <w:tcW w:w="15984" w:type="dxa"/>
            <w:gridSpan w:val="4"/>
          </w:tcPr>
          <w:p w:rsidR="00F62A2B" w:rsidRPr="00B40C62" w:rsidRDefault="00F62A2B" w:rsidP="00B40C62">
            <w:pPr>
              <w:jc w:val="both"/>
              <w:rPr>
                <w:rFonts w:eastAsia="Calibri"/>
                <w:sz w:val="22"/>
                <w:szCs w:val="22"/>
              </w:rPr>
            </w:pPr>
            <w:r w:rsidRPr="00B40C62">
              <w:rPr>
                <w:rFonts w:eastAsia="FranklinGothicDemiC"/>
                <w:b/>
                <w:bCs/>
                <w:color w:val="231F20"/>
                <w:sz w:val="22"/>
                <w:szCs w:val="22"/>
              </w:rPr>
              <w:t>Тема 3. Основные процессы жизнедеятельности растений (7 часов)</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14</w:t>
            </w:r>
          </w:p>
        </w:tc>
        <w:tc>
          <w:tcPr>
            <w:tcW w:w="3261" w:type="dxa"/>
            <w:shd w:val="clear" w:color="auto" w:fill="auto"/>
          </w:tcPr>
          <w:p w:rsidR="00F62A2B" w:rsidRPr="00B40C62" w:rsidRDefault="00F62A2B" w:rsidP="00B40C62">
            <w:pPr>
              <w:jc w:val="both"/>
              <w:rPr>
                <w:rFonts w:eastAsia="Calibri"/>
                <w:i/>
                <w:sz w:val="22"/>
                <w:szCs w:val="22"/>
              </w:rPr>
            </w:pPr>
            <w:r w:rsidRPr="00B40C62">
              <w:rPr>
                <w:rFonts w:eastAsia="Calibri"/>
                <w:sz w:val="22"/>
                <w:szCs w:val="22"/>
              </w:rPr>
              <w:t xml:space="preserve">Минеральное питание растений </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Называть </w:t>
            </w:r>
            <w:r w:rsidRPr="00B40C62">
              <w:rPr>
                <w:rStyle w:val="c48"/>
                <w:color w:val="000000"/>
                <w:sz w:val="22"/>
                <w:szCs w:val="22"/>
                <w:shd w:val="clear" w:color="auto" w:fill="FFFFFF"/>
              </w:rPr>
              <w:t xml:space="preserve">этапы </w:t>
            </w:r>
            <w:proofErr w:type="spellStart"/>
            <w:r w:rsidRPr="00B40C62">
              <w:rPr>
                <w:rStyle w:val="c48"/>
                <w:color w:val="000000"/>
                <w:sz w:val="22"/>
                <w:szCs w:val="22"/>
                <w:shd w:val="clear" w:color="auto" w:fill="FFFFFF"/>
              </w:rPr>
              <w:t>водообмена</w:t>
            </w:r>
            <w:proofErr w:type="spellEnd"/>
            <w:r w:rsidRPr="00B40C62">
              <w:rPr>
                <w:rStyle w:val="c48"/>
                <w:color w:val="000000"/>
                <w:sz w:val="22"/>
                <w:szCs w:val="22"/>
                <w:shd w:val="clear" w:color="auto" w:fill="FFFFFF"/>
              </w:rPr>
              <w:t>.</w:t>
            </w:r>
            <w:r w:rsidRPr="00B40C62">
              <w:rPr>
                <w:rStyle w:val="c22"/>
                <w:bCs/>
                <w:color w:val="000000"/>
                <w:sz w:val="22"/>
                <w:szCs w:val="22"/>
                <w:shd w:val="clear" w:color="auto" w:fill="FFFFFF"/>
              </w:rPr>
              <w:t> Распознавать и описывать </w:t>
            </w:r>
            <w:r w:rsidRPr="00B40C62">
              <w:rPr>
                <w:rStyle w:val="c48"/>
                <w:color w:val="000000"/>
                <w:sz w:val="22"/>
                <w:szCs w:val="22"/>
                <w:shd w:val="clear" w:color="auto" w:fill="FFFFFF"/>
              </w:rPr>
              <w:t>растения различных экологических групп</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15</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Воздушное питание растений — фотосинтез</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значение фотосинтеза. Уметь сравнивать процессы, происходящие у растений.</w:t>
            </w:r>
          </w:p>
          <w:p w:rsidR="00F62A2B" w:rsidRPr="00B40C62" w:rsidRDefault="00F62A2B" w:rsidP="00B40C62">
            <w:pPr>
              <w:jc w:val="both"/>
              <w:rPr>
                <w:rFonts w:eastAsia="Calibri"/>
                <w:sz w:val="22"/>
                <w:szCs w:val="22"/>
              </w:rPr>
            </w:pPr>
            <w:r w:rsidRPr="00B40C62">
              <w:rPr>
                <w:rFonts w:eastAsia="Calibri"/>
                <w:sz w:val="22"/>
                <w:szCs w:val="22"/>
              </w:rPr>
              <w:t>Выделять значение фотосинтеза для других живых организмов.</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16</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Дыхание и обмен веществ у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Описывать </w:t>
            </w:r>
            <w:r w:rsidRPr="00B40C62">
              <w:rPr>
                <w:rStyle w:val="c48"/>
                <w:color w:val="000000"/>
                <w:sz w:val="22"/>
                <w:szCs w:val="22"/>
                <w:shd w:val="clear" w:color="auto" w:fill="FFFFFF"/>
              </w:rPr>
              <w:t>опыты, подтверждающие дыхание растений.  </w:t>
            </w:r>
            <w:r w:rsidRPr="00B40C62">
              <w:rPr>
                <w:rStyle w:val="c22"/>
                <w:bCs/>
                <w:color w:val="000000"/>
                <w:sz w:val="22"/>
                <w:szCs w:val="22"/>
                <w:shd w:val="clear" w:color="auto" w:fill="FFFFFF"/>
              </w:rPr>
              <w:t>Выделять</w:t>
            </w:r>
            <w:r w:rsidRPr="00B40C62">
              <w:rPr>
                <w:rStyle w:val="c48"/>
                <w:color w:val="000000"/>
                <w:sz w:val="22"/>
                <w:szCs w:val="22"/>
                <w:shd w:val="clear" w:color="auto" w:fill="FFFFFF"/>
              </w:rPr>
              <w:t xml:space="preserve"> приспособления растений для дыхания. </w:t>
            </w:r>
            <w:r w:rsidRPr="00B40C62">
              <w:rPr>
                <w:rStyle w:val="c22"/>
                <w:bCs/>
                <w:color w:val="000000"/>
                <w:sz w:val="22"/>
                <w:szCs w:val="22"/>
                <w:shd w:val="clear" w:color="auto" w:fill="FFFFFF"/>
              </w:rPr>
              <w:t>Сравнивать</w:t>
            </w:r>
            <w:r w:rsidRPr="00B40C62">
              <w:rPr>
                <w:rStyle w:val="c48"/>
                <w:color w:val="000000"/>
                <w:sz w:val="22"/>
                <w:szCs w:val="22"/>
                <w:shd w:val="clear" w:color="auto" w:fill="FFFFFF"/>
              </w:rPr>
              <w:t> по заданным критерия процессы фотосинтеза и дыхания.</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17</w:t>
            </w:r>
          </w:p>
        </w:tc>
        <w:tc>
          <w:tcPr>
            <w:tcW w:w="3261" w:type="dxa"/>
            <w:shd w:val="clear" w:color="auto" w:fill="auto"/>
          </w:tcPr>
          <w:p w:rsidR="00F62A2B" w:rsidRPr="00B40C62" w:rsidRDefault="00F62A2B" w:rsidP="00B40C62">
            <w:pPr>
              <w:jc w:val="both"/>
              <w:rPr>
                <w:rFonts w:eastAsia="Calibri"/>
                <w:sz w:val="22"/>
                <w:szCs w:val="22"/>
              </w:rPr>
            </w:pPr>
            <w:proofErr w:type="gramStart"/>
            <w:r w:rsidRPr="00B40C62">
              <w:rPr>
                <w:rFonts w:eastAsia="Calibri"/>
                <w:sz w:val="22"/>
                <w:szCs w:val="22"/>
              </w:rPr>
              <w:t>Размножение  у</w:t>
            </w:r>
            <w:proofErr w:type="gramEnd"/>
            <w:r w:rsidRPr="00B40C62">
              <w:rPr>
                <w:rFonts w:eastAsia="Calibri"/>
                <w:sz w:val="22"/>
                <w:szCs w:val="22"/>
              </w:rPr>
              <w:t xml:space="preserve"> растений </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Описывать </w:t>
            </w:r>
            <w:r w:rsidRPr="00B40C62">
              <w:rPr>
                <w:rStyle w:val="c48"/>
                <w:color w:val="000000"/>
                <w:sz w:val="22"/>
                <w:szCs w:val="22"/>
                <w:shd w:val="clear" w:color="auto" w:fill="FFFFFF"/>
              </w:rPr>
              <w:t xml:space="preserve">процессы опыления и оплодотворения цветковых растений. </w:t>
            </w:r>
            <w:r w:rsidRPr="00B40C62">
              <w:rPr>
                <w:rStyle w:val="c22"/>
                <w:bCs/>
                <w:color w:val="000000"/>
                <w:sz w:val="22"/>
                <w:szCs w:val="22"/>
                <w:shd w:val="clear" w:color="auto" w:fill="FFFFFF"/>
              </w:rPr>
              <w:t>Выделять</w:t>
            </w:r>
            <w:r w:rsidRPr="00B40C62">
              <w:rPr>
                <w:rStyle w:val="c48"/>
                <w:color w:val="000000"/>
                <w:sz w:val="22"/>
                <w:szCs w:val="22"/>
                <w:shd w:val="clear" w:color="auto" w:fill="FFFFFF"/>
              </w:rPr>
              <w:t xml:space="preserve"> отличительные особенности полового и бесполого размножений. </w:t>
            </w:r>
            <w:r w:rsidRPr="00B40C62">
              <w:rPr>
                <w:rStyle w:val="c22"/>
                <w:bCs/>
                <w:color w:val="000000"/>
                <w:sz w:val="22"/>
                <w:szCs w:val="22"/>
                <w:shd w:val="clear" w:color="auto" w:fill="FFFFFF"/>
              </w:rPr>
              <w:t>Отличать </w:t>
            </w:r>
            <w:r w:rsidRPr="00B40C62">
              <w:rPr>
                <w:rStyle w:val="c48"/>
                <w:color w:val="000000"/>
                <w:sz w:val="22"/>
                <w:szCs w:val="22"/>
                <w:shd w:val="clear" w:color="auto" w:fill="FFFFFF"/>
              </w:rPr>
              <w:t xml:space="preserve">оплодотворение от опыления. </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18</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Вегетативное размножение растений и его использование человеком</w:t>
            </w:r>
          </w:p>
          <w:p w:rsidR="00F62A2B" w:rsidRPr="00B40C62" w:rsidRDefault="00F62A2B" w:rsidP="00B40C62">
            <w:pPr>
              <w:jc w:val="both"/>
              <w:rPr>
                <w:rFonts w:eastAsia="Calibri"/>
                <w:sz w:val="22"/>
                <w:szCs w:val="22"/>
              </w:rPr>
            </w:pPr>
          </w:p>
          <w:p w:rsidR="00F62A2B" w:rsidRPr="00B40C62" w:rsidRDefault="00F62A2B" w:rsidP="00B40C62">
            <w:pPr>
              <w:jc w:val="both"/>
              <w:rPr>
                <w:rFonts w:eastAsia="NewBaskervilleC"/>
                <w:sz w:val="22"/>
                <w:szCs w:val="22"/>
              </w:rPr>
            </w:pPr>
            <w:r w:rsidRPr="00B40C62">
              <w:rPr>
                <w:rFonts w:eastAsia="Calibri"/>
                <w:sz w:val="22"/>
                <w:szCs w:val="22"/>
              </w:rPr>
              <w:t>Лабораторная работа №7.</w:t>
            </w:r>
          </w:p>
          <w:p w:rsidR="00F62A2B" w:rsidRPr="00B40C62" w:rsidRDefault="00F62A2B" w:rsidP="00B40C62">
            <w:pPr>
              <w:jc w:val="both"/>
              <w:rPr>
                <w:rFonts w:eastAsia="Calibri"/>
                <w:sz w:val="22"/>
                <w:szCs w:val="22"/>
              </w:rPr>
            </w:pPr>
            <w:r w:rsidRPr="00B40C62">
              <w:rPr>
                <w:rFonts w:eastAsia="NewBaskervilleC"/>
                <w:sz w:val="22"/>
                <w:szCs w:val="22"/>
              </w:rPr>
              <w:t xml:space="preserve"> «Черенкование комнатных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 xml:space="preserve">Приводить примеры </w:t>
            </w:r>
            <w:r w:rsidRPr="00B40C62">
              <w:rPr>
                <w:rStyle w:val="c48"/>
                <w:color w:val="000000"/>
                <w:sz w:val="22"/>
                <w:szCs w:val="22"/>
                <w:shd w:val="clear" w:color="auto" w:fill="FFFFFF"/>
              </w:rPr>
              <w:t>растений, размножающихся вегетативно</w:t>
            </w:r>
            <w:r w:rsidRPr="00B40C62">
              <w:rPr>
                <w:rStyle w:val="c22"/>
                <w:bCs/>
                <w:color w:val="000000"/>
                <w:sz w:val="22"/>
                <w:szCs w:val="22"/>
                <w:shd w:val="clear" w:color="auto" w:fill="FFFFFF"/>
              </w:rPr>
              <w:t xml:space="preserve">.  Называть </w:t>
            </w:r>
            <w:r w:rsidRPr="00B40C62">
              <w:rPr>
                <w:rStyle w:val="c48"/>
                <w:color w:val="000000"/>
                <w:sz w:val="22"/>
                <w:szCs w:val="22"/>
                <w:shd w:val="clear" w:color="auto" w:fill="FFFFFF"/>
              </w:rPr>
              <w:t>способы вегетативного размножения</w:t>
            </w:r>
            <w:r w:rsidRPr="00B40C62">
              <w:rPr>
                <w:rStyle w:val="c22"/>
                <w:bCs/>
                <w:color w:val="000000"/>
                <w:sz w:val="22"/>
                <w:szCs w:val="22"/>
                <w:shd w:val="clear" w:color="auto" w:fill="FFFFFF"/>
              </w:rPr>
              <w:t xml:space="preserve">.  Распознавать и описывать </w:t>
            </w:r>
            <w:r w:rsidRPr="00B40C62">
              <w:rPr>
                <w:rStyle w:val="c48"/>
                <w:color w:val="000000"/>
                <w:sz w:val="22"/>
                <w:szCs w:val="22"/>
                <w:shd w:val="clear" w:color="auto" w:fill="FFFFFF"/>
              </w:rPr>
              <w:t>способы вегетативного размножения</w:t>
            </w:r>
            <w:r w:rsidRPr="00B40C62">
              <w:rPr>
                <w:rStyle w:val="c22"/>
                <w:bCs/>
                <w:color w:val="000000"/>
                <w:sz w:val="22"/>
                <w:szCs w:val="22"/>
                <w:shd w:val="clear" w:color="auto" w:fill="FFFFFF"/>
              </w:rPr>
              <w:t xml:space="preserve">. Наблюдать </w:t>
            </w:r>
            <w:r w:rsidRPr="00B40C62">
              <w:rPr>
                <w:rStyle w:val="c48"/>
                <w:color w:val="000000"/>
                <w:sz w:val="22"/>
                <w:szCs w:val="22"/>
                <w:shd w:val="clear" w:color="auto" w:fill="FFFFFF"/>
              </w:rPr>
              <w:t>за развитием растения при  вегетативном размножении.</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19</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Рост и развитие растений</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lastRenderedPageBreak/>
              <w:t>1</w:t>
            </w:r>
          </w:p>
        </w:tc>
        <w:tc>
          <w:tcPr>
            <w:tcW w:w="11022" w:type="dxa"/>
          </w:tcPr>
          <w:p w:rsidR="00F62A2B" w:rsidRPr="00B40C62" w:rsidRDefault="00F62A2B" w:rsidP="00B40C62">
            <w:pPr>
              <w:jc w:val="both"/>
              <w:rPr>
                <w:rFonts w:eastAsia="Calibri"/>
                <w:sz w:val="22"/>
                <w:szCs w:val="22"/>
              </w:rPr>
            </w:pPr>
            <w:r w:rsidRPr="00B40C62">
              <w:rPr>
                <w:rStyle w:val="c22"/>
                <w:bCs/>
                <w:color w:val="000000"/>
                <w:sz w:val="22"/>
                <w:szCs w:val="22"/>
                <w:shd w:val="clear" w:color="auto" w:fill="FFFFFF"/>
              </w:rPr>
              <w:t xml:space="preserve">Распознавать и </w:t>
            </w:r>
            <w:proofErr w:type="gramStart"/>
            <w:r w:rsidRPr="00B40C62">
              <w:rPr>
                <w:rStyle w:val="c22"/>
                <w:bCs/>
                <w:color w:val="000000"/>
                <w:sz w:val="22"/>
                <w:szCs w:val="22"/>
                <w:shd w:val="clear" w:color="auto" w:fill="FFFFFF"/>
              </w:rPr>
              <w:t>описывать  </w:t>
            </w:r>
            <w:r w:rsidRPr="00B40C62">
              <w:rPr>
                <w:rStyle w:val="c48"/>
                <w:color w:val="000000"/>
                <w:sz w:val="22"/>
                <w:szCs w:val="22"/>
                <w:shd w:val="clear" w:color="auto" w:fill="FFFFFF"/>
              </w:rPr>
              <w:t>по</w:t>
            </w:r>
            <w:proofErr w:type="gramEnd"/>
            <w:r w:rsidRPr="00B40C62">
              <w:rPr>
                <w:rStyle w:val="c48"/>
                <w:color w:val="000000"/>
                <w:sz w:val="22"/>
                <w:szCs w:val="22"/>
                <w:shd w:val="clear" w:color="auto" w:fill="FFFFFF"/>
              </w:rPr>
              <w:t xml:space="preserve"> рисунку стадия развития  растения и их последовательность. </w:t>
            </w:r>
            <w:r w:rsidRPr="00B40C62">
              <w:rPr>
                <w:rStyle w:val="c22"/>
                <w:bCs/>
                <w:color w:val="000000"/>
                <w:sz w:val="22"/>
                <w:szCs w:val="22"/>
                <w:shd w:val="clear" w:color="auto" w:fill="FFFFFF"/>
              </w:rPr>
              <w:t>Выделять</w:t>
            </w:r>
            <w:r w:rsidRPr="00B40C62">
              <w:rPr>
                <w:rStyle w:val="c48"/>
                <w:color w:val="000000"/>
                <w:sz w:val="22"/>
                <w:szCs w:val="22"/>
                <w:shd w:val="clear" w:color="auto" w:fill="FFFFFF"/>
              </w:rPr>
              <w:t xml:space="preserve"> различия между процессами роста и развития. </w:t>
            </w:r>
            <w:r w:rsidRPr="00B40C62">
              <w:rPr>
                <w:rStyle w:val="c22"/>
                <w:bCs/>
                <w:color w:val="000000"/>
                <w:sz w:val="22"/>
                <w:szCs w:val="22"/>
                <w:shd w:val="clear" w:color="auto" w:fill="FFFFFF"/>
              </w:rPr>
              <w:t>Приводить</w:t>
            </w:r>
            <w:r w:rsidRPr="00B40C62">
              <w:rPr>
                <w:rStyle w:val="c5"/>
                <w:color w:val="000000"/>
                <w:sz w:val="22"/>
                <w:szCs w:val="22"/>
                <w:shd w:val="clear" w:color="auto" w:fill="FFFFFF"/>
              </w:rPr>
              <w:t> примеры гибели растений от влияния условий среды</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lastRenderedPageBreak/>
              <w:t>20</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Повторение темы: «Основные процессы жизнедеятельности растений»</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Уметь обобщать и систематизировать знания по теме, делать выводы.</w:t>
            </w:r>
          </w:p>
          <w:p w:rsidR="00F62A2B" w:rsidRPr="00B40C62" w:rsidRDefault="00F62A2B" w:rsidP="00B40C62">
            <w:pPr>
              <w:jc w:val="both"/>
              <w:rPr>
                <w:rFonts w:eastAsia="Calibri"/>
                <w:sz w:val="22"/>
                <w:szCs w:val="22"/>
              </w:rPr>
            </w:pPr>
            <w:r w:rsidRPr="00B40C62">
              <w:rPr>
                <w:rFonts w:eastAsia="Calibri"/>
                <w:sz w:val="22"/>
                <w:szCs w:val="22"/>
              </w:rPr>
              <w:t>Уметь корректно вести диалог и дискуссию</w:t>
            </w:r>
          </w:p>
        </w:tc>
      </w:tr>
      <w:tr w:rsidR="00F62A2B" w:rsidRPr="00B40C62" w:rsidTr="00F62A2B">
        <w:tc>
          <w:tcPr>
            <w:tcW w:w="15984" w:type="dxa"/>
            <w:gridSpan w:val="4"/>
          </w:tcPr>
          <w:p w:rsidR="00F62A2B" w:rsidRPr="00B40C62" w:rsidRDefault="00F62A2B" w:rsidP="00B40C62">
            <w:pPr>
              <w:jc w:val="both"/>
              <w:rPr>
                <w:rFonts w:eastAsia="Calibri"/>
                <w:sz w:val="22"/>
                <w:szCs w:val="22"/>
              </w:rPr>
            </w:pPr>
            <w:r w:rsidRPr="00B40C62">
              <w:rPr>
                <w:rFonts w:eastAsia="Calibri"/>
                <w:b/>
                <w:sz w:val="22"/>
                <w:szCs w:val="22"/>
              </w:rPr>
              <w:t>Тема 4. Многообразие и развитие растительного мира (12 часов)</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21</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Систематика растений, её значение для ботаники</w:t>
            </w: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Давать определение систематике.</w:t>
            </w:r>
          </w:p>
          <w:p w:rsidR="00F62A2B" w:rsidRPr="00B40C62" w:rsidRDefault="00F62A2B" w:rsidP="00B40C62">
            <w:pPr>
              <w:jc w:val="both"/>
              <w:rPr>
                <w:rFonts w:eastAsia="Calibri"/>
                <w:sz w:val="22"/>
                <w:szCs w:val="22"/>
              </w:rPr>
            </w:pPr>
            <w:r w:rsidRPr="00B40C62">
              <w:rPr>
                <w:rFonts w:eastAsia="Calibri"/>
                <w:sz w:val="22"/>
                <w:szCs w:val="22"/>
              </w:rPr>
              <w:t>Узнать биографию ученых в этой области биологии.</w:t>
            </w:r>
          </w:p>
          <w:p w:rsidR="00F62A2B" w:rsidRPr="00B40C62" w:rsidRDefault="00F62A2B" w:rsidP="00B40C62">
            <w:pPr>
              <w:jc w:val="both"/>
              <w:rPr>
                <w:rFonts w:eastAsia="Calibri"/>
                <w:sz w:val="22"/>
                <w:szCs w:val="22"/>
              </w:rPr>
            </w:pPr>
            <w:r w:rsidRPr="00B40C62">
              <w:rPr>
                <w:rFonts w:eastAsia="Calibri"/>
                <w:sz w:val="22"/>
                <w:szCs w:val="22"/>
              </w:rPr>
              <w:t>Уметь классифицировать растения</w:t>
            </w:r>
          </w:p>
        </w:tc>
      </w:tr>
      <w:tr w:rsidR="00F62A2B" w:rsidRPr="00B40C62" w:rsidTr="00F62A2B">
        <w:trPr>
          <w:trHeight w:val="1159"/>
        </w:trPr>
        <w:tc>
          <w:tcPr>
            <w:tcW w:w="709" w:type="dxa"/>
          </w:tcPr>
          <w:p w:rsidR="00F62A2B" w:rsidRPr="00B40C62" w:rsidRDefault="00F62A2B" w:rsidP="00B40C62">
            <w:pPr>
              <w:jc w:val="both"/>
              <w:rPr>
                <w:rFonts w:eastAsia="Calibri"/>
                <w:sz w:val="22"/>
                <w:szCs w:val="22"/>
              </w:rPr>
            </w:pPr>
            <w:r w:rsidRPr="00B40C62">
              <w:rPr>
                <w:rFonts w:eastAsia="Calibri"/>
                <w:sz w:val="22"/>
                <w:szCs w:val="22"/>
              </w:rPr>
              <w:t>22</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Водоросли, их многообразие в природе</w:t>
            </w:r>
          </w:p>
          <w:p w:rsidR="00F62A2B" w:rsidRPr="00B40C62" w:rsidRDefault="00F62A2B" w:rsidP="00B40C62">
            <w:pPr>
              <w:jc w:val="both"/>
              <w:rPr>
                <w:rFonts w:eastAsia="Calibri"/>
                <w:i/>
                <w:sz w:val="22"/>
                <w:szCs w:val="22"/>
                <w:u w:val="single"/>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условия обитания водорослей.</w:t>
            </w:r>
          </w:p>
          <w:p w:rsidR="00F62A2B" w:rsidRPr="00B40C62" w:rsidRDefault="00F62A2B" w:rsidP="00B40C62">
            <w:pPr>
              <w:jc w:val="both"/>
              <w:rPr>
                <w:rFonts w:eastAsia="Calibri"/>
                <w:sz w:val="22"/>
                <w:szCs w:val="22"/>
              </w:rPr>
            </w:pPr>
            <w:r w:rsidRPr="00B40C62">
              <w:rPr>
                <w:rFonts w:eastAsia="Calibri"/>
                <w:sz w:val="22"/>
                <w:szCs w:val="22"/>
              </w:rPr>
              <w:t>Уметь выделять водоросли по группам.</w:t>
            </w:r>
          </w:p>
          <w:p w:rsidR="00F62A2B" w:rsidRPr="00B40C62" w:rsidRDefault="00F62A2B" w:rsidP="00B40C62">
            <w:pPr>
              <w:jc w:val="both"/>
              <w:rPr>
                <w:rFonts w:eastAsia="Calibri"/>
                <w:sz w:val="22"/>
                <w:szCs w:val="22"/>
              </w:rPr>
            </w:pPr>
            <w:r w:rsidRPr="00B40C62">
              <w:rPr>
                <w:rFonts w:eastAsia="Calibri"/>
                <w:sz w:val="22"/>
                <w:szCs w:val="22"/>
              </w:rPr>
              <w:t>Выяснять значение водорослей в природе и для человека</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23</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Отдел Моховидные. Общая характеристика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i/>
                <w:sz w:val="22"/>
                <w:szCs w:val="22"/>
                <w:u w:val="single"/>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color w:val="000000"/>
                <w:sz w:val="22"/>
                <w:szCs w:val="22"/>
                <w:shd w:val="clear" w:color="auto" w:fill="FFFFFF"/>
              </w:rPr>
              <w:t>Давать определение термину высшие растения. Распознавать и описывать: строение мхов, растения отдела Мохообразные. Выявлять приспособления растений в связи с выходом на сушу. Объяснять происхождение наземных растений на примере сопоставления мхов и зелёных водорослей</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24</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Плауны. Хвощи. Папоротники</w:t>
            </w:r>
            <w:r w:rsidRPr="00B40C62">
              <w:rPr>
                <w:rFonts w:eastAsia="Calibri"/>
                <w:sz w:val="22"/>
                <w:szCs w:val="22"/>
              </w:rPr>
              <w:br/>
              <w:t>Их общая характеристика</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Выделять усложнение папоротников от мхов. Рассматривать признаки папоротникообразных. Выяснять их значение в природе.</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25</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Отдел Голосеменные. Общая характеристика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shd w:val="clear" w:color="auto" w:fill="FFFFFF"/>
              <w:jc w:val="both"/>
              <w:rPr>
                <w:color w:val="000000"/>
                <w:sz w:val="22"/>
                <w:szCs w:val="22"/>
              </w:rPr>
            </w:pPr>
            <w:r w:rsidRPr="00B40C62">
              <w:rPr>
                <w:rStyle w:val="c5"/>
                <w:color w:val="000000"/>
                <w:sz w:val="22"/>
                <w:szCs w:val="22"/>
              </w:rPr>
              <w:t>Давать определение термину голосеменные растения.</w:t>
            </w:r>
          </w:p>
          <w:p w:rsidR="00F62A2B" w:rsidRPr="00B40C62" w:rsidRDefault="00F62A2B" w:rsidP="00B40C62">
            <w:pPr>
              <w:shd w:val="clear" w:color="auto" w:fill="FFFFFF"/>
              <w:jc w:val="both"/>
              <w:rPr>
                <w:rFonts w:eastAsia="Calibri"/>
                <w:sz w:val="22"/>
                <w:szCs w:val="22"/>
              </w:rPr>
            </w:pPr>
            <w:r w:rsidRPr="00B40C62">
              <w:rPr>
                <w:rStyle w:val="c5"/>
                <w:color w:val="000000"/>
                <w:sz w:val="22"/>
                <w:szCs w:val="22"/>
              </w:rPr>
              <w:t>Распознавать растения отдела Голосеменные растения. Описывать процесс размножения сосны.   Распознавать и описывать строение хвои и шишек наиболее распространённых представителей голосеменных</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26</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Отдел Покрытосеменные. Общая характеристика и значение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color w:val="000000"/>
                <w:sz w:val="22"/>
                <w:szCs w:val="22"/>
                <w:shd w:val="clear" w:color="auto" w:fill="FFFFFF"/>
              </w:rPr>
              <w:t>Давать определение термину покрытосеменные растения. Распознавать растения отдела Покрытосеменные растения. Распознавать и описывать строение цветковых растений. Сравнивать по заданным критериям, используя данные информационной таблицы: покрытосеменные и голосеменные растения; однодольные и двудольные растения</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27</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Семейства класса Двудольные.</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shd w:val="clear" w:color="auto" w:fill="FFFFFF"/>
              <w:jc w:val="both"/>
              <w:rPr>
                <w:color w:val="000000"/>
                <w:sz w:val="22"/>
                <w:szCs w:val="22"/>
              </w:rPr>
            </w:pPr>
            <w:r w:rsidRPr="00B40C62">
              <w:rPr>
                <w:rStyle w:val="c5"/>
                <w:color w:val="000000"/>
                <w:sz w:val="22"/>
                <w:szCs w:val="22"/>
              </w:rPr>
              <w:t xml:space="preserve">Распознавать и описывать </w:t>
            </w:r>
            <w:proofErr w:type="gramStart"/>
            <w:r w:rsidRPr="00B40C62">
              <w:rPr>
                <w:rStyle w:val="c5"/>
                <w:color w:val="000000"/>
                <w:sz w:val="22"/>
                <w:szCs w:val="22"/>
              </w:rPr>
              <w:t>наиболее  распространенные</w:t>
            </w:r>
            <w:proofErr w:type="gramEnd"/>
            <w:r w:rsidRPr="00B40C62">
              <w:rPr>
                <w:rStyle w:val="c5"/>
                <w:color w:val="000000"/>
                <w:sz w:val="22"/>
                <w:szCs w:val="22"/>
              </w:rPr>
              <w:t xml:space="preserve"> в данной местности  растения семейств класса Двудольные.</w:t>
            </w:r>
          </w:p>
          <w:p w:rsidR="00F62A2B" w:rsidRPr="00B40C62" w:rsidRDefault="00F62A2B" w:rsidP="00B40C62">
            <w:pPr>
              <w:shd w:val="clear" w:color="auto" w:fill="FFFFFF"/>
              <w:jc w:val="both"/>
              <w:rPr>
                <w:rFonts w:eastAsia="Calibri"/>
                <w:sz w:val="22"/>
                <w:szCs w:val="22"/>
              </w:rPr>
            </w:pPr>
            <w:r w:rsidRPr="00B40C62">
              <w:rPr>
                <w:rStyle w:val="c5"/>
                <w:color w:val="000000"/>
                <w:sz w:val="22"/>
                <w:szCs w:val="22"/>
              </w:rPr>
              <w:t>Определять принадлежность растений к классу Двудольные</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28</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Семейства класса Однодольные.</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color w:val="000000"/>
                <w:sz w:val="22"/>
                <w:szCs w:val="22"/>
                <w:shd w:val="clear" w:color="auto" w:fill="FFFFFF"/>
              </w:rPr>
              <w:t>Распознавать растения семейств: Лилейные, Злаки</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29</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Историческое развитие растительного мира</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proofErr w:type="spellStart"/>
            <w:r w:rsidRPr="00B40C62">
              <w:rPr>
                <w:rFonts w:eastAsia="Calibri"/>
                <w:sz w:val="22"/>
                <w:szCs w:val="22"/>
              </w:rPr>
              <w:t>Рассмотривать</w:t>
            </w:r>
            <w:proofErr w:type="spellEnd"/>
            <w:r w:rsidRPr="00B40C62">
              <w:rPr>
                <w:rFonts w:eastAsia="Calibri"/>
                <w:sz w:val="22"/>
                <w:szCs w:val="22"/>
              </w:rPr>
              <w:t xml:space="preserve"> эволюцию растений. Выяснять приспособления растений к условиям среды обитания.</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30</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 xml:space="preserve">Разнообразие и происхождение культурных растений. </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происхождение культурных растений. Уметь выделять значение культурных растений для человека.</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31</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Дары Старого и Нового Света</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какие растения относятся к дарам Старого и Нового Света.</w:t>
            </w:r>
          </w:p>
        </w:tc>
      </w:tr>
      <w:tr w:rsidR="00F62A2B" w:rsidRPr="00B40C62" w:rsidTr="00F62A2B">
        <w:tc>
          <w:tcPr>
            <w:tcW w:w="15984" w:type="dxa"/>
            <w:gridSpan w:val="4"/>
          </w:tcPr>
          <w:p w:rsidR="00F62A2B" w:rsidRPr="00B40C62" w:rsidRDefault="00F62A2B" w:rsidP="00B40C62">
            <w:pPr>
              <w:jc w:val="both"/>
              <w:rPr>
                <w:rFonts w:eastAsia="Calibri"/>
                <w:sz w:val="22"/>
                <w:szCs w:val="22"/>
              </w:rPr>
            </w:pPr>
            <w:r w:rsidRPr="00B40C62">
              <w:rPr>
                <w:rFonts w:eastAsia="Calibri"/>
                <w:b/>
                <w:sz w:val="22"/>
                <w:szCs w:val="22"/>
              </w:rPr>
              <w:t>Тема 5. Природные сообщества (3 часа)</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lastRenderedPageBreak/>
              <w:t>32</w:t>
            </w:r>
          </w:p>
        </w:tc>
        <w:tc>
          <w:tcPr>
            <w:tcW w:w="3261" w:type="dxa"/>
            <w:shd w:val="clear" w:color="auto" w:fill="auto"/>
          </w:tcPr>
          <w:p w:rsidR="00F62A2B" w:rsidRPr="00B40C62" w:rsidRDefault="00F62A2B" w:rsidP="00B40C62">
            <w:pPr>
              <w:jc w:val="both"/>
              <w:rPr>
                <w:rFonts w:eastAsia="Calibri"/>
                <w:i/>
                <w:sz w:val="22"/>
                <w:szCs w:val="22"/>
              </w:rPr>
            </w:pPr>
            <w:r w:rsidRPr="00B40C62">
              <w:rPr>
                <w:rFonts w:eastAsia="Calibri"/>
                <w:sz w:val="22"/>
                <w:szCs w:val="22"/>
              </w:rPr>
              <w:t>Понятие о природном сообществе — биогеоценозе и экосистеме</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color w:val="000000"/>
                <w:sz w:val="22"/>
                <w:szCs w:val="22"/>
                <w:shd w:val="clear" w:color="auto" w:fill="FFFFFF"/>
              </w:rPr>
              <w:t>Называть основные т растения типы природных сообществ. Приводить примеры естественных сообществ. Описывать видовой состав природных сообществ. Объяснять, почему растения считаются основой круговорота веществ.</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33</w:t>
            </w:r>
          </w:p>
        </w:tc>
        <w:tc>
          <w:tcPr>
            <w:tcW w:w="3261" w:type="dxa"/>
            <w:shd w:val="clear" w:color="auto" w:fill="auto"/>
          </w:tcPr>
          <w:p w:rsidR="00F62A2B" w:rsidRPr="00B40C62" w:rsidRDefault="00F62A2B" w:rsidP="00B40C62">
            <w:pPr>
              <w:jc w:val="both"/>
              <w:rPr>
                <w:rFonts w:eastAsia="Calibri"/>
                <w:i/>
                <w:sz w:val="22"/>
                <w:szCs w:val="22"/>
                <w:u w:val="single"/>
              </w:rPr>
            </w:pPr>
            <w:r w:rsidRPr="00B40C62">
              <w:rPr>
                <w:rFonts w:eastAsia="Calibri"/>
                <w:sz w:val="22"/>
                <w:szCs w:val="22"/>
              </w:rPr>
              <w:t xml:space="preserve">Совместная жизнь организмов </w:t>
            </w:r>
            <w:r w:rsidRPr="00B40C62">
              <w:rPr>
                <w:rFonts w:eastAsia="Calibri"/>
                <w:sz w:val="22"/>
                <w:szCs w:val="22"/>
              </w:rPr>
              <w:br/>
              <w:t>в природном сообществе</w:t>
            </w: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какова роль организмов в природном сообществе. Рассмотреть взаимоотношения живых организмов в сообществе.</w:t>
            </w:r>
          </w:p>
        </w:tc>
      </w:tr>
      <w:tr w:rsidR="00F62A2B" w:rsidRPr="00B40C62" w:rsidTr="00F62A2B">
        <w:tc>
          <w:tcPr>
            <w:tcW w:w="709" w:type="dxa"/>
          </w:tcPr>
          <w:p w:rsidR="00F62A2B" w:rsidRPr="00B40C62" w:rsidRDefault="00F62A2B" w:rsidP="00B40C62">
            <w:pPr>
              <w:jc w:val="both"/>
              <w:rPr>
                <w:rFonts w:eastAsia="Calibri"/>
                <w:sz w:val="22"/>
                <w:szCs w:val="22"/>
              </w:rPr>
            </w:pPr>
            <w:r w:rsidRPr="00B40C62">
              <w:rPr>
                <w:rFonts w:eastAsia="Calibri"/>
                <w:sz w:val="22"/>
                <w:szCs w:val="22"/>
              </w:rPr>
              <w:t>34</w:t>
            </w:r>
          </w:p>
        </w:tc>
        <w:tc>
          <w:tcPr>
            <w:tcW w:w="3261" w:type="dxa"/>
            <w:shd w:val="clear" w:color="auto" w:fill="auto"/>
          </w:tcPr>
          <w:p w:rsidR="00F62A2B" w:rsidRPr="00B40C62" w:rsidRDefault="00F62A2B" w:rsidP="00B40C62">
            <w:pPr>
              <w:jc w:val="both"/>
              <w:rPr>
                <w:rFonts w:eastAsia="Calibri"/>
                <w:sz w:val="22"/>
                <w:szCs w:val="22"/>
              </w:rPr>
            </w:pPr>
            <w:r w:rsidRPr="00B40C62">
              <w:rPr>
                <w:rFonts w:eastAsia="Calibri"/>
                <w:sz w:val="22"/>
                <w:szCs w:val="22"/>
              </w:rPr>
              <w:t>Смена природных сообществ и её причины</w:t>
            </w:r>
          </w:p>
          <w:p w:rsidR="00F62A2B" w:rsidRPr="00B40C62" w:rsidRDefault="00F62A2B" w:rsidP="00B40C62">
            <w:pPr>
              <w:jc w:val="both"/>
              <w:rPr>
                <w:rFonts w:eastAsia="Calibri"/>
                <w:sz w:val="22"/>
                <w:szCs w:val="22"/>
              </w:rPr>
            </w:pPr>
          </w:p>
          <w:p w:rsidR="00F62A2B" w:rsidRPr="00B40C62" w:rsidRDefault="00F62A2B" w:rsidP="00B40C62">
            <w:pPr>
              <w:jc w:val="both"/>
              <w:rPr>
                <w:rFonts w:eastAsia="Calibri"/>
                <w:sz w:val="22"/>
                <w:szCs w:val="22"/>
              </w:rPr>
            </w:pPr>
          </w:p>
        </w:tc>
        <w:tc>
          <w:tcPr>
            <w:tcW w:w="992" w:type="dxa"/>
          </w:tcPr>
          <w:p w:rsidR="00F62A2B" w:rsidRPr="00B40C62" w:rsidRDefault="00F62A2B" w:rsidP="00B40C62">
            <w:pPr>
              <w:jc w:val="both"/>
              <w:rPr>
                <w:rFonts w:eastAsia="Calibri"/>
                <w:sz w:val="22"/>
                <w:szCs w:val="22"/>
              </w:rPr>
            </w:pPr>
            <w:r w:rsidRPr="00B40C62">
              <w:rPr>
                <w:rFonts w:eastAsia="Calibri"/>
                <w:sz w:val="22"/>
                <w:szCs w:val="22"/>
              </w:rPr>
              <w:t>1</w:t>
            </w:r>
          </w:p>
        </w:tc>
        <w:tc>
          <w:tcPr>
            <w:tcW w:w="11022" w:type="dxa"/>
          </w:tcPr>
          <w:p w:rsidR="00F62A2B" w:rsidRPr="00B40C62" w:rsidRDefault="00F62A2B" w:rsidP="00B40C62">
            <w:pPr>
              <w:jc w:val="both"/>
              <w:rPr>
                <w:rFonts w:eastAsia="Calibri"/>
                <w:sz w:val="22"/>
                <w:szCs w:val="22"/>
              </w:rPr>
            </w:pPr>
            <w:r w:rsidRPr="00B40C62">
              <w:rPr>
                <w:rFonts w:eastAsia="Calibri"/>
                <w:sz w:val="22"/>
                <w:szCs w:val="22"/>
              </w:rPr>
              <w:t>Выяснять причины смены сообществ в природе.</w:t>
            </w:r>
          </w:p>
        </w:tc>
      </w:tr>
    </w:tbl>
    <w:p w:rsidR="00F62A2B" w:rsidRPr="00B40C62" w:rsidRDefault="00F62A2B" w:rsidP="00B40C62">
      <w:pPr>
        <w:pStyle w:val="a3"/>
        <w:tabs>
          <w:tab w:val="left" w:pos="3682"/>
        </w:tabs>
        <w:ind w:left="720"/>
        <w:rPr>
          <w:rFonts w:ascii="Times New Roman" w:hAnsi="Times New Roman"/>
          <w:b/>
        </w:rPr>
      </w:pPr>
    </w:p>
    <w:p w:rsidR="004F6148" w:rsidRPr="00B40C62" w:rsidRDefault="004F6148" w:rsidP="00B40C62">
      <w:pPr>
        <w:rPr>
          <w:color w:val="000000"/>
          <w:sz w:val="22"/>
          <w:szCs w:val="22"/>
        </w:rPr>
      </w:pPr>
    </w:p>
    <w:p w:rsidR="00F62A2B" w:rsidRPr="00B40C62" w:rsidRDefault="00F62A2B" w:rsidP="00B40C62">
      <w:pPr>
        <w:shd w:val="clear" w:color="auto" w:fill="FFFFFF"/>
        <w:jc w:val="center"/>
        <w:rPr>
          <w:rFonts w:eastAsia="Calibri"/>
          <w:b/>
          <w:caps/>
          <w:sz w:val="22"/>
          <w:szCs w:val="22"/>
        </w:rPr>
      </w:pPr>
      <w:r w:rsidRPr="00B40C62">
        <w:rPr>
          <w:rFonts w:eastAsia="Calibri"/>
          <w:b/>
          <w:caps/>
          <w:sz w:val="22"/>
          <w:szCs w:val="22"/>
        </w:rPr>
        <w:t>тематическо</w:t>
      </w:r>
      <w:r w:rsidR="00274544">
        <w:rPr>
          <w:rFonts w:eastAsia="Calibri"/>
          <w:b/>
          <w:caps/>
          <w:sz w:val="22"/>
          <w:szCs w:val="22"/>
        </w:rPr>
        <w:t>е планирование 7 класс.</w:t>
      </w:r>
    </w:p>
    <w:p w:rsidR="00F62A2B" w:rsidRPr="00B40C62" w:rsidRDefault="00F62A2B" w:rsidP="00B40C62">
      <w:pPr>
        <w:shd w:val="clear" w:color="auto" w:fill="FFFFFF"/>
        <w:jc w:val="both"/>
        <w:rPr>
          <w:rFonts w:eastAsia="Calibri"/>
          <w:caps/>
          <w:sz w:val="22"/>
          <w:szCs w:val="22"/>
        </w:rPr>
      </w:pPr>
    </w:p>
    <w:tbl>
      <w:tblPr>
        <w:tblW w:w="154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3261"/>
        <w:gridCol w:w="992"/>
        <w:gridCol w:w="10660"/>
      </w:tblGrid>
      <w:tr w:rsidR="00F62A2B" w:rsidRPr="00B40C62" w:rsidTr="00F62A2B">
        <w:trPr>
          <w:trHeight w:val="920"/>
        </w:trPr>
        <w:tc>
          <w:tcPr>
            <w:tcW w:w="538"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п/п</w:t>
            </w:r>
          </w:p>
        </w:tc>
        <w:tc>
          <w:tcPr>
            <w:tcW w:w="3261"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Раздел. Тема урока</w:t>
            </w: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Количество часов</w:t>
            </w:r>
          </w:p>
        </w:tc>
        <w:tc>
          <w:tcPr>
            <w:tcW w:w="10660"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rFonts w:eastAsia="Calibri"/>
                <w:spacing w:val="-3"/>
                <w:sz w:val="22"/>
                <w:szCs w:val="22"/>
              </w:rPr>
              <w:t>Планируемые</w:t>
            </w:r>
            <w:r w:rsidRPr="00B40C62">
              <w:rPr>
                <w:rFonts w:eastAsia="Calibri"/>
                <w:spacing w:val="-7"/>
                <w:sz w:val="22"/>
                <w:szCs w:val="22"/>
              </w:rPr>
              <w:t xml:space="preserve"> </w:t>
            </w:r>
            <w:r w:rsidRPr="00B40C62">
              <w:rPr>
                <w:rFonts w:eastAsia="Calibri"/>
                <w:spacing w:val="-2"/>
                <w:sz w:val="22"/>
                <w:szCs w:val="22"/>
              </w:rPr>
              <w:t>образовательные</w:t>
            </w:r>
            <w:r w:rsidRPr="00B40C62">
              <w:rPr>
                <w:rFonts w:eastAsia="Calibri"/>
                <w:spacing w:val="-7"/>
                <w:sz w:val="22"/>
                <w:szCs w:val="22"/>
              </w:rPr>
              <w:t xml:space="preserve"> </w:t>
            </w:r>
            <w:r w:rsidRPr="00B40C62">
              <w:rPr>
                <w:rFonts w:eastAsia="Calibri"/>
                <w:spacing w:val="-4"/>
                <w:sz w:val="22"/>
                <w:szCs w:val="22"/>
              </w:rPr>
              <w:t>результаты</w:t>
            </w:r>
            <w:r w:rsidRPr="00B40C62">
              <w:rPr>
                <w:rFonts w:eastAsia="Calibri"/>
                <w:spacing w:val="-8"/>
                <w:sz w:val="22"/>
                <w:szCs w:val="22"/>
              </w:rPr>
              <w:t xml:space="preserve"> </w:t>
            </w:r>
            <w:r w:rsidRPr="00B40C62">
              <w:rPr>
                <w:rFonts w:eastAsia="Calibri"/>
                <w:spacing w:val="-2"/>
                <w:sz w:val="22"/>
                <w:szCs w:val="22"/>
              </w:rPr>
              <w:t>учащихся</w:t>
            </w:r>
          </w:p>
        </w:tc>
      </w:tr>
      <w:tr w:rsidR="00F62A2B" w:rsidRPr="00B40C62" w:rsidTr="00F62A2B">
        <w:trPr>
          <w:trHeight w:val="319"/>
        </w:trPr>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1. Общие сведения о мире животных – 3 часа</w:t>
            </w:r>
          </w:p>
        </w:tc>
      </w:tr>
      <w:tr w:rsidR="00F62A2B" w:rsidRPr="00B40C62" w:rsidTr="00F62A2B">
        <w:trPr>
          <w:trHeight w:val="1343"/>
        </w:trPr>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Зоология - наука о животных. Животные и окружающая среда.</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Выявлять </w:t>
            </w:r>
            <w:proofErr w:type="gramStart"/>
            <w:r w:rsidRPr="00B40C62">
              <w:rPr>
                <w:sz w:val="22"/>
                <w:szCs w:val="22"/>
                <w:lang w:eastAsia="ru-RU"/>
              </w:rPr>
              <w:t>признаки  сходства</w:t>
            </w:r>
            <w:proofErr w:type="gramEnd"/>
            <w:r w:rsidRPr="00B40C62">
              <w:rPr>
                <w:sz w:val="22"/>
                <w:szCs w:val="22"/>
                <w:lang w:eastAsia="ru-RU"/>
              </w:rPr>
              <w:t xml:space="preserve">  и различия животных и растений. Приводить примеры различных представителей царства Животные. Анализировать и оценивать роль животных в жизни человека </w:t>
            </w:r>
          </w:p>
        </w:tc>
      </w:tr>
      <w:tr w:rsidR="00F62A2B" w:rsidRPr="00B40C62" w:rsidTr="00F62A2B">
        <w:trPr>
          <w:trHeight w:val="420"/>
        </w:trPr>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Классификация животных и основные систематические группы. Влияние человека на животных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Называть принципы, являющиеся основой классификации организмов. Характеризовать критерии основной единицы классификации. Описывать формы влияния человека на животных. Устанавливать взаимосвязь численности отдельных видов животных и их взаимоотношений в природе.</w:t>
            </w:r>
          </w:p>
        </w:tc>
      </w:tr>
      <w:tr w:rsidR="00F62A2B" w:rsidRPr="00B40C62" w:rsidTr="00F62A2B">
        <w:trPr>
          <w:trHeight w:val="1578"/>
        </w:trPr>
        <w:tc>
          <w:tcPr>
            <w:tcW w:w="538" w:type="dxa"/>
            <w:tcBorders>
              <w:top w:val="single" w:sz="4" w:space="0" w:color="auto"/>
              <w:left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3</w:t>
            </w:r>
          </w:p>
          <w:p w:rsidR="00F62A2B" w:rsidRPr="00B40C62" w:rsidRDefault="00F62A2B" w:rsidP="00B40C62">
            <w:pPr>
              <w:widowControl w:val="0"/>
              <w:autoSpaceDE w:val="0"/>
              <w:autoSpaceDN w:val="0"/>
              <w:adjustRightInd w:val="0"/>
              <w:jc w:val="both"/>
              <w:rPr>
                <w:sz w:val="22"/>
                <w:szCs w:val="22"/>
                <w:lang w:eastAsia="ru-RU"/>
              </w:rPr>
            </w:pPr>
          </w:p>
        </w:tc>
        <w:tc>
          <w:tcPr>
            <w:tcW w:w="3261" w:type="dxa"/>
            <w:tcBorders>
              <w:top w:val="single" w:sz="4" w:space="0" w:color="auto"/>
              <w:left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Краткая история развития зоологии.</w:t>
            </w:r>
          </w:p>
          <w:p w:rsidR="00F62A2B" w:rsidRPr="00B40C62" w:rsidRDefault="00F62A2B" w:rsidP="00B40C62">
            <w:pPr>
              <w:widowControl w:val="0"/>
              <w:autoSpaceDE w:val="0"/>
              <w:autoSpaceDN w:val="0"/>
              <w:adjustRightInd w:val="0"/>
              <w:jc w:val="both"/>
              <w:rPr>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Обобщение и систематизация знаний по теме ″Общие сведения о мире животных″</w:t>
            </w:r>
          </w:p>
        </w:tc>
        <w:tc>
          <w:tcPr>
            <w:tcW w:w="992"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Характеризовать пути развития зоологии. Определять роль отечественных ученых в развитии зоологии. Анализировать достижения К. Линнея и Ч. Дарвина в области биологической науки. Использовать различные информационные ресурсы для подготовки сообщения.</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2. Строение тела животных – 2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4</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Клетка, ткани, органы и системы органов. </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Сравнивать клетки животных и растений. Называть клеточные структуры животной клетки. Делать выводы о причинах различия и сходства животной и растительной клеток.</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5</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Контрольная работа по темам </w:t>
            </w:r>
          </w:p>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″Общие сведения о мире животных″ и ″Строение тела животных″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Глава 3. </w:t>
            </w:r>
            <w:proofErr w:type="spellStart"/>
            <w:r w:rsidRPr="00B40C62">
              <w:rPr>
                <w:sz w:val="22"/>
                <w:szCs w:val="22"/>
                <w:lang w:eastAsia="ru-RU"/>
              </w:rPr>
              <w:t>Подцарство</w:t>
            </w:r>
            <w:proofErr w:type="spellEnd"/>
            <w:r w:rsidRPr="00B40C62">
              <w:rPr>
                <w:sz w:val="22"/>
                <w:szCs w:val="22"/>
                <w:lang w:eastAsia="ru-RU"/>
              </w:rPr>
              <w:t xml:space="preserve"> Простейшие– 3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6</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Общая характеристика простейших. Тип Саркодовые и жгутиконосцы. Саркодовые.</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Выявлять характерные признаки </w:t>
            </w:r>
            <w:proofErr w:type="spellStart"/>
            <w:r w:rsidRPr="00B40C62">
              <w:rPr>
                <w:sz w:val="22"/>
                <w:szCs w:val="22"/>
                <w:lang w:eastAsia="ru-RU"/>
              </w:rPr>
              <w:t>подцарства</w:t>
            </w:r>
            <w:proofErr w:type="spellEnd"/>
            <w:r w:rsidRPr="00B40C62">
              <w:rPr>
                <w:sz w:val="22"/>
                <w:szCs w:val="22"/>
                <w:lang w:eastAsia="ru-RU"/>
              </w:rPr>
              <w:t xml:space="preserve"> Простейшие типа Саркодовые и Жгутиконосцы. Распознавать представителей класса Саркодовые на микропрепаратах, рисунках, фотографиях. Обосновывать роль простейших в экосистемах.</w:t>
            </w:r>
          </w:p>
        </w:tc>
      </w:tr>
      <w:tr w:rsidR="00F62A2B" w:rsidRPr="00B40C62" w:rsidTr="00F62A2B">
        <w:trPr>
          <w:trHeight w:val="840"/>
        </w:trPr>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7</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Тип Инфузории. </w:t>
            </w:r>
          </w:p>
          <w:p w:rsidR="00F62A2B" w:rsidRPr="00B40C62" w:rsidRDefault="00F62A2B" w:rsidP="00B40C62">
            <w:pPr>
              <w:widowControl w:val="0"/>
              <w:autoSpaceDE w:val="0"/>
              <w:autoSpaceDN w:val="0"/>
              <w:adjustRightInd w:val="0"/>
              <w:jc w:val="both"/>
              <w:rPr>
                <w:sz w:val="22"/>
                <w:szCs w:val="22"/>
                <w:lang w:eastAsia="ru-RU"/>
              </w:rPr>
            </w:pPr>
            <w:r w:rsidRPr="00B40C62">
              <w:rPr>
                <w:color w:val="000000" w:themeColor="text1"/>
                <w:sz w:val="22"/>
                <w:szCs w:val="22"/>
                <w:lang w:eastAsia="ru-RU"/>
              </w:rPr>
              <w:t>Лабораторная работа № 1 ″Строение и передвижение инфузории - туфельки″</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Выявлять характерные признаки типа Инфузории.  Наблюдать простейших под микроскопом. Фиксировать и </w:t>
            </w:r>
            <w:proofErr w:type="gramStart"/>
            <w:r w:rsidRPr="00B40C62">
              <w:rPr>
                <w:sz w:val="22"/>
                <w:szCs w:val="22"/>
                <w:lang w:eastAsia="ru-RU"/>
              </w:rPr>
              <w:t>обобщать  результаты</w:t>
            </w:r>
            <w:proofErr w:type="gramEnd"/>
            <w:r w:rsidRPr="00B40C62">
              <w:rPr>
                <w:sz w:val="22"/>
                <w:szCs w:val="22"/>
                <w:lang w:eastAsia="ru-RU"/>
              </w:rPr>
              <w:t xml:space="preserve"> наблюдений. Делать выводы </w:t>
            </w:r>
            <w:proofErr w:type="gramStart"/>
            <w:r w:rsidRPr="00B40C62">
              <w:rPr>
                <w:sz w:val="22"/>
                <w:szCs w:val="22"/>
                <w:lang w:eastAsia="ru-RU"/>
              </w:rPr>
              <w:t>по результатом</w:t>
            </w:r>
            <w:proofErr w:type="gramEnd"/>
            <w:r w:rsidRPr="00B40C62">
              <w:rPr>
                <w:sz w:val="22"/>
                <w:szCs w:val="22"/>
                <w:lang w:eastAsia="ru-RU"/>
              </w:rPr>
              <w:t xml:space="preserve"> наблюдений.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8</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Значение простейших. Обобщение и систематизация знаний по теме ″</w:t>
            </w:r>
            <w:proofErr w:type="spellStart"/>
            <w:r w:rsidRPr="00B40C62">
              <w:rPr>
                <w:sz w:val="22"/>
                <w:szCs w:val="22"/>
                <w:lang w:eastAsia="ru-RU"/>
              </w:rPr>
              <w:t>Подцарство</w:t>
            </w:r>
            <w:proofErr w:type="spellEnd"/>
            <w:r w:rsidRPr="00B40C62">
              <w:rPr>
                <w:sz w:val="22"/>
                <w:szCs w:val="22"/>
                <w:lang w:eastAsia="ru-RU"/>
              </w:rPr>
              <w:t xml:space="preserve"> Простейшие″</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Объяснять происхождение простейших. Распознавать представителей простейших – паразитов на микропрепаратах, рисунках, фотографиях. Приводить доказательства необходимости выполнения </w:t>
            </w:r>
            <w:proofErr w:type="spellStart"/>
            <w:r w:rsidRPr="00B40C62">
              <w:rPr>
                <w:sz w:val="22"/>
                <w:szCs w:val="22"/>
                <w:lang w:eastAsia="ru-RU"/>
              </w:rPr>
              <w:t>санитарно</w:t>
            </w:r>
            <w:proofErr w:type="spellEnd"/>
            <w:r w:rsidRPr="00B40C62">
              <w:rPr>
                <w:sz w:val="22"/>
                <w:szCs w:val="22"/>
                <w:lang w:eastAsia="ru-RU"/>
              </w:rPr>
              <w:t xml:space="preserve"> – гигиенических норм в целях профилактики заболеваний, вызываемых простейшими. Выявлять характерные особенности животных по сравнению с растениями. Формулировать выводы о роли простейших в природе.</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4. Тип Кишечнополостные – 2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9</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Многоклеточные животные. Тип Кишечнополостные. Строение и жизнедеятельность кишечнополостных. Разнообразие кишечнополостных.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Описывать основные признаки </w:t>
            </w:r>
            <w:proofErr w:type="spellStart"/>
            <w:r w:rsidRPr="00B40C62">
              <w:rPr>
                <w:sz w:val="22"/>
                <w:szCs w:val="22"/>
                <w:lang w:eastAsia="ru-RU"/>
              </w:rPr>
              <w:t>подцарства</w:t>
            </w:r>
            <w:proofErr w:type="spellEnd"/>
            <w:r w:rsidRPr="00B40C62">
              <w:rPr>
                <w:sz w:val="22"/>
                <w:szCs w:val="22"/>
                <w:lang w:eastAsia="ru-RU"/>
              </w:rPr>
              <w:t xml:space="preserve"> Многоклеточные. Называть представителей типа кишечнополостных. Выделять общие черты строения. Характеризовать признаки более сложной организации в сравнении с простейшими</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10</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Контрольная работа по темам ″</w:t>
            </w:r>
            <w:proofErr w:type="spellStart"/>
            <w:r w:rsidRPr="00B40C62">
              <w:rPr>
                <w:color w:val="000000" w:themeColor="text1"/>
                <w:sz w:val="22"/>
                <w:szCs w:val="22"/>
                <w:lang w:eastAsia="ru-RU"/>
              </w:rPr>
              <w:t>Подцарство</w:t>
            </w:r>
            <w:proofErr w:type="spellEnd"/>
            <w:r w:rsidRPr="00B40C62">
              <w:rPr>
                <w:color w:val="000000" w:themeColor="text1"/>
                <w:sz w:val="22"/>
                <w:szCs w:val="22"/>
                <w:lang w:eastAsia="ru-RU"/>
              </w:rPr>
              <w:t xml:space="preserve"> Простейшие″, ″Тип Кишечнополостные″</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5. Плоские черви. Круглые черви. Кольчатые черви – 3 часов</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11</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jc w:val="both"/>
              <w:rPr>
                <w:sz w:val="22"/>
                <w:szCs w:val="22"/>
                <w:lang w:eastAsia="ru-RU"/>
              </w:rPr>
            </w:pPr>
            <w:r w:rsidRPr="00B40C62">
              <w:rPr>
                <w:sz w:val="22"/>
                <w:szCs w:val="22"/>
                <w:lang w:eastAsia="ru-RU"/>
              </w:rPr>
              <w:t>Тип Плоские черви. Разнообразие плоских червей: сосальщики и цепни.</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Описывать основные признаки типа Плоские черви. Называть основных представителей. Устанавливать взаимосвязь строения и функций систем органов ресничных червей.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12</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Тип Круглые черви.</w:t>
            </w:r>
          </w:p>
          <w:p w:rsidR="00F62A2B" w:rsidRPr="00B40C62" w:rsidRDefault="00F62A2B" w:rsidP="00B40C62">
            <w:pPr>
              <w:widowControl w:val="0"/>
              <w:autoSpaceDE w:val="0"/>
              <w:autoSpaceDN w:val="0"/>
              <w:adjustRightInd w:val="0"/>
              <w:jc w:val="both"/>
              <w:rPr>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Описывать характерные черты строения круглых червей. Распознавать представителей класса на рисунках и фотографиях. Устанавливать взаимосвязь строения и функции организма и образа его жизни. Находить признаки отличия первичной полости от кишечной. Соблюдать правила личной гигиены в целях профилактики заражения круглыми червями.</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13</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Тип Кольчатые черви. Класс Многощетинковые черви.  Класс Малощетинковые черви. </w:t>
            </w:r>
          </w:p>
          <w:p w:rsidR="00F62A2B" w:rsidRPr="00B40C62" w:rsidRDefault="00F62A2B" w:rsidP="00B40C62">
            <w:pPr>
              <w:widowControl w:val="0"/>
              <w:autoSpaceDE w:val="0"/>
              <w:autoSpaceDN w:val="0"/>
              <w:adjustRightInd w:val="0"/>
              <w:jc w:val="both"/>
              <w:rPr>
                <w:color w:val="000000" w:themeColor="text1"/>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r w:rsidRPr="00B40C62">
              <w:rPr>
                <w:color w:val="000000" w:themeColor="text1"/>
                <w:sz w:val="22"/>
                <w:szCs w:val="22"/>
                <w:lang w:eastAsia="ru-RU"/>
              </w:rPr>
              <w:t>Лабораторная работа № 2 ″Внешнее строение дождевого червя; передвижение; раздражимость″.</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Называть черты более высокой организации кольчатых червей по сравнению с круглыми. Распознавать представителей класса на рисунках и фотографиях. Характеризовать черты строения, формулировать выводы.</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6 Тип Моллюски – 2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14</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Общая характеристика моллюсков. Класс Брюхоногие моллюски.</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Характеризовать особенности строения представителей различных классов моллюсков. Называть основные черты сходства и различия внутреннего строения моллюсков и кольчатых червей.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15</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 xml:space="preserve">Класс Двустворчатые моллюски.  Класс Головоногие моллюски. </w:t>
            </w:r>
          </w:p>
          <w:p w:rsidR="00F62A2B" w:rsidRPr="00B40C62" w:rsidRDefault="00F62A2B" w:rsidP="00B40C62">
            <w:pPr>
              <w:jc w:val="both"/>
              <w:rPr>
                <w:color w:val="000000" w:themeColor="text1"/>
                <w:sz w:val="22"/>
                <w:szCs w:val="22"/>
                <w:lang w:eastAsia="ru-RU"/>
              </w:rPr>
            </w:pPr>
          </w:p>
          <w:p w:rsidR="00F62A2B" w:rsidRPr="00B40C62" w:rsidRDefault="00F62A2B" w:rsidP="00B40C62">
            <w:pPr>
              <w:jc w:val="both"/>
              <w:rPr>
                <w:sz w:val="22"/>
                <w:szCs w:val="22"/>
                <w:lang w:eastAsia="ru-RU"/>
              </w:rPr>
            </w:pPr>
            <w:r w:rsidRPr="00B40C62">
              <w:rPr>
                <w:color w:val="000000" w:themeColor="text1"/>
                <w:sz w:val="22"/>
                <w:szCs w:val="22"/>
                <w:lang w:eastAsia="ru-RU"/>
              </w:rPr>
              <w:t>Лабораторная работа № 3 ″Внешнее строение раковин пресноводных и морских моллюсков″</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Различать и определять двустворчатых моллюсков на рисунках, фотографиях, натуральных объектах. Объяснять взаимосвязь образа жизни и особенностей строения. Характеризовать черты приспособленности моллюсков к среде обитания. Формулировать выводы о роли двустворчатых моллюсков в водных экосистемах, в жизни человека. Устанавливать сходства и различия в строении раковин моллюсков. Соблюдать правила поведения в кабинете, обращения с лабораторным оборудованием.  </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7 Тип Членистоногие – 5 часов</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16</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Общая характеристика типа Членистоногие. Класс Ракообразные.</w:t>
            </w: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Выявлять общие признаки класса Членистоногие. Определять и квалифицировать представителей класса Ракообразные по рисункам, фотографиям, натуральным объектам. Устанавливать взаимосвязь строения и среды обитания речного рака. Использовать информационные ресурсы для подготовки сообщения о разнообразии ракообразных.</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17</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Класс Паукообразные.</w:t>
            </w:r>
          </w:p>
          <w:p w:rsidR="00F62A2B" w:rsidRPr="00B40C62" w:rsidRDefault="00F62A2B" w:rsidP="00B40C62">
            <w:pPr>
              <w:widowControl w:val="0"/>
              <w:autoSpaceDE w:val="0"/>
              <w:autoSpaceDN w:val="0"/>
              <w:adjustRightInd w:val="0"/>
              <w:jc w:val="both"/>
              <w:rPr>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Выявлять характерные признаки класса. Распознавать представителей класса на рисунках, фотографиях, в коллекциях. Устанавливать взаимосвязь строения паукообразных и их образа жизни (хищничество, паразитизм). Аргументировать необходимость соблюдения мер защиты от заражения клещевым энцефалитом.</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18</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Класс Насекомые. </w:t>
            </w:r>
          </w:p>
          <w:p w:rsidR="00F62A2B" w:rsidRPr="00B40C62" w:rsidRDefault="00F62A2B" w:rsidP="00B40C62">
            <w:pPr>
              <w:widowControl w:val="0"/>
              <w:autoSpaceDE w:val="0"/>
              <w:autoSpaceDN w:val="0"/>
              <w:adjustRightInd w:val="0"/>
              <w:jc w:val="both"/>
              <w:rPr>
                <w:color w:val="000000" w:themeColor="text1"/>
                <w:sz w:val="22"/>
                <w:szCs w:val="22"/>
                <w:lang w:eastAsia="ru-RU"/>
              </w:rPr>
            </w:pPr>
          </w:p>
          <w:p w:rsidR="00F62A2B" w:rsidRPr="00B40C62" w:rsidRDefault="00F62A2B" w:rsidP="00B40C62">
            <w:pPr>
              <w:widowControl w:val="0"/>
              <w:autoSpaceDE w:val="0"/>
              <w:autoSpaceDN w:val="0"/>
              <w:adjustRightInd w:val="0"/>
              <w:jc w:val="both"/>
              <w:rPr>
                <w:color w:val="C00000"/>
                <w:sz w:val="22"/>
                <w:szCs w:val="22"/>
                <w:lang w:eastAsia="ru-RU"/>
              </w:rPr>
            </w:pPr>
            <w:r w:rsidRPr="00B40C62">
              <w:rPr>
                <w:color w:val="000000" w:themeColor="text1"/>
                <w:sz w:val="22"/>
                <w:szCs w:val="22"/>
                <w:lang w:eastAsia="ru-RU"/>
              </w:rPr>
              <w:t>Лабораторная работа № 4 ″Внешнее строение насекомого″</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Выявлять характерные признаки класса. Определять и квалифицировать представителей класса по рисункам, фотографиям, натуральным объектам. Выявлять характерные признаки насекомых, описывать их </w:t>
            </w:r>
            <w:proofErr w:type="gramStart"/>
            <w:r w:rsidRPr="00B40C62">
              <w:rPr>
                <w:sz w:val="22"/>
                <w:szCs w:val="22"/>
                <w:lang w:eastAsia="ru-RU"/>
              </w:rPr>
              <w:t>при  выполнении</w:t>
            </w:r>
            <w:proofErr w:type="gramEnd"/>
            <w:r w:rsidRPr="00B40C62">
              <w:rPr>
                <w:sz w:val="22"/>
                <w:szCs w:val="22"/>
                <w:lang w:eastAsia="ru-RU"/>
              </w:rPr>
              <w:t xml:space="preserve"> лабораторной работы. Наблюдать, фиксировать результаты наблюдений, делать выводы.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19</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Типы развития насекомых.</w:t>
            </w:r>
          </w:p>
          <w:p w:rsidR="00F62A2B" w:rsidRPr="00B40C62" w:rsidRDefault="00F62A2B" w:rsidP="00B40C62">
            <w:pPr>
              <w:widowControl w:val="0"/>
              <w:autoSpaceDE w:val="0"/>
              <w:autoSpaceDN w:val="0"/>
              <w:adjustRightInd w:val="0"/>
              <w:jc w:val="both"/>
              <w:rPr>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Характеризовать типы развития насекомых. Объяснять принципы классификации насекомых. Устанавливать систематическую принадлежность насекомых. Выявлять различия в развитии насекомых с полным и неполным превращением.</w:t>
            </w:r>
          </w:p>
        </w:tc>
      </w:tr>
      <w:tr w:rsidR="00F62A2B" w:rsidRPr="00B40C62" w:rsidTr="00F62A2B">
        <w:trPr>
          <w:trHeight w:val="1050"/>
        </w:trPr>
        <w:tc>
          <w:tcPr>
            <w:tcW w:w="538" w:type="dxa"/>
            <w:tcBorders>
              <w:top w:val="single" w:sz="4" w:space="0" w:color="auto"/>
              <w:left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20</w:t>
            </w:r>
          </w:p>
          <w:p w:rsidR="00F62A2B" w:rsidRPr="00B40C62" w:rsidRDefault="00F62A2B" w:rsidP="00B40C62">
            <w:pPr>
              <w:widowControl w:val="0"/>
              <w:autoSpaceDE w:val="0"/>
              <w:autoSpaceDN w:val="0"/>
              <w:adjustRightInd w:val="0"/>
              <w:jc w:val="both"/>
              <w:rPr>
                <w:sz w:val="22"/>
                <w:szCs w:val="22"/>
                <w:lang w:eastAsia="ru-RU"/>
              </w:rPr>
            </w:pPr>
          </w:p>
        </w:tc>
        <w:tc>
          <w:tcPr>
            <w:tcW w:w="3261" w:type="dxa"/>
            <w:tcBorders>
              <w:top w:val="single" w:sz="4" w:space="0" w:color="auto"/>
              <w:left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Общественные насекомые – пчёлы и муравьи. Значение насекомых.  Насекомые – вредители. Охрана насекомых.</w:t>
            </w:r>
          </w:p>
        </w:tc>
        <w:tc>
          <w:tcPr>
            <w:tcW w:w="992"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Называть состав семьи общественных насекомых на примере пчёл, муравьёв. Объяснять роль полезных насекомых и особенности их жизнедеятельности. Обосновывать необходимость охраны редких и исчезающих видов насекомых. Систематизировать информацию и обобщать её в виде схем и таблиц.</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8 Тип Хордовые: бесчерепные, рыбы – 4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21</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Общая характеристика хордовых. Бесчерепные.</w:t>
            </w:r>
          </w:p>
          <w:p w:rsidR="00F62A2B" w:rsidRPr="00B40C62" w:rsidRDefault="00F62A2B" w:rsidP="00B40C62">
            <w:pPr>
              <w:widowControl w:val="0"/>
              <w:autoSpaceDE w:val="0"/>
              <w:autoSpaceDN w:val="0"/>
              <w:adjustRightInd w:val="0"/>
              <w:jc w:val="both"/>
              <w:rPr>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Выделять основные признаки хордовых. Объяснять особенности внутреннего строения хордовых на примере ланцетника. Аргументировать выводы об усложнении хордовых по сравнению с беспозвоночными.</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22</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Черепные, или позвоночные. Внешнее строение рыб. </w:t>
            </w:r>
          </w:p>
          <w:p w:rsidR="00F62A2B" w:rsidRPr="00B40C62" w:rsidRDefault="00F62A2B" w:rsidP="00B40C62">
            <w:pPr>
              <w:widowControl w:val="0"/>
              <w:autoSpaceDE w:val="0"/>
              <w:autoSpaceDN w:val="0"/>
              <w:adjustRightInd w:val="0"/>
              <w:jc w:val="both"/>
              <w:rPr>
                <w:color w:val="000000" w:themeColor="text1"/>
                <w:sz w:val="22"/>
                <w:szCs w:val="22"/>
                <w:lang w:eastAsia="ru-RU"/>
              </w:rPr>
            </w:pPr>
          </w:p>
          <w:p w:rsidR="00F62A2B" w:rsidRPr="00B40C62" w:rsidRDefault="00F62A2B" w:rsidP="00B40C62">
            <w:pPr>
              <w:widowControl w:val="0"/>
              <w:autoSpaceDE w:val="0"/>
              <w:autoSpaceDN w:val="0"/>
              <w:adjustRightInd w:val="0"/>
              <w:jc w:val="both"/>
              <w:rPr>
                <w:sz w:val="22"/>
                <w:szCs w:val="22"/>
                <w:lang w:eastAsia="ru-RU"/>
              </w:rPr>
            </w:pPr>
            <w:r w:rsidRPr="00B40C62">
              <w:rPr>
                <w:color w:val="000000" w:themeColor="text1"/>
                <w:sz w:val="22"/>
                <w:szCs w:val="22"/>
                <w:lang w:eastAsia="ru-RU"/>
              </w:rPr>
              <w:t>Лабораторная работа № 5 ″Внешнее строение и особенности передвижения рыбы″</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Характеризовать особенности внешнего строения рыб в связи со средой обитания. Выявлять черты приспособленности внутреннего строения рыб к обитанию в воде. Наблюдать и описывать внешнее строение и особенности передвижения рыб в ходе выполнения лабораторной работы.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23</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Внутреннее строение рыб</w:t>
            </w:r>
          </w:p>
          <w:p w:rsidR="00F62A2B" w:rsidRPr="00B40C62" w:rsidRDefault="00F62A2B" w:rsidP="00B40C62">
            <w:pPr>
              <w:jc w:val="both"/>
              <w:rPr>
                <w:color w:val="000000" w:themeColor="text1"/>
                <w:sz w:val="22"/>
                <w:szCs w:val="22"/>
                <w:lang w:eastAsia="ru-RU"/>
              </w:rPr>
            </w:pPr>
          </w:p>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lastRenderedPageBreak/>
              <w:t>Лабораторная работа № 6 ″Внутреннее строение рыбы″</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Наблюдать и описывать особенности внутреннего строения рыб в ходе выполнения лабораторной работы.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24</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Особенности размножения рыб. Основные систематические группы рыб. Промысловые рыбы. Их использование и охрана.</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Характеризовать особенности размножения рыб в связи с обитанием в водной среде. Описывать различное поведение рыб </w:t>
            </w:r>
            <w:proofErr w:type="gramStart"/>
            <w:r w:rsidRPr="00B40C62">
              <w:rPr>
                <w:sz w:val="22"/>
                <w:szCs w:val="22"/>
                <w:lang w:eastAsia="ru-RU"/>
              </w:rPr>
              <w:t>при  появлении</w:t>
            </w:r>
            <w:proofErr w:type="gramEnd"/>
            <w:r w:rsidRPr="00B40C62">
              <w:rPr>
                <w:sz w:val="22"/>
                <w:szCs w:val="22"/>
                <w:lang w:eastAsia="ru-RU"/>
              </w:rPr>
              <w:t xml:space="preserve"> потомства и черты приспособленности к его сохранению. Оценивать роль миграции в жизни рыб. </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9 Класс Земноводные, или Амфибии – 1 час</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25</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Общая характеристика Земноводных. Среда обитания и строение  Земноводных.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Описывать характерные черты внешнего строения земноводных, связанные с условиями среды обитания. Устанавливать взаимосвязь строения кожного покрова и образа жизни амфибий. Характеризовать признаки приспособления к жизни на суше и в воде.</w:t>
            </w:r>
          </w:p>
        </w:tc>
      </w:tr>
      <w:tr w:rsidR="00F62A2B" w:rsidRPr="00B40C62" w:rsidTr="00F62A2B">
        <w:trPr>
          <w:trHeight w:val="296"/>
        </w:trPr>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10 Класс Пресмыкающиеся или Рептилии – 1 час</w:t>
            </w:r>
          </w:p>
        </w:tc>
      </w:tr>
      <w:tr w:rsidR="00F62A2B" w:rsidRPr="00B40C62" w:rsidTr="00F62A2B">
        <w:trPr>
          <w:trHeight w:val="415"/>
        </w:trPr>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26</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Общая характеристика пресмыкающихся. Внешнее и внутреннее строение и скелет пресмыкающихся.</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Описывать характерные признаки внешнего строения рептилий в связи со средой обитания. Находить черты отличия скелета пресмыкающихся от скелета земноводных. Характеризовать процессы жизнедеятельности рептилий в связи с жизнью на суше.</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11 Класс Птицы – 3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27</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Общая характеристика птиц. Внешнее строение птиц. </w:t>
            </w:r>
          </w:p>
          <w:p w:rsidR="00F62A2B" w:rsidRPr="00B40C62" w:rsidRDefault="00F62A2B" w:rsidP="00B40C62">
            <w:pPr>
              <w:widowControl w:val="0"/>
              <w:autoSpaceDE w:val="0"/>
              <w:autoSpaceDN w:val="0"/>
              <w:adjustRightInd w:val="0"/>
              <w:jc w:val="both"/>
              <w:rPr>
                <w:color w:val="000000" w:themeColor="text1"/>
                <w:sz w:val="22"/>
                <w:szCs w:val="22"/>
                <w:lang w:eastAsia="ru-RU"/>
              </w:rPr>
            </w:pPr>
          </w:p>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Лабораторная </w:t>
            </w:r>
          </w:p>
          <w:p w:rsidR="00F62A2B" w:rsidRPr="00B40C62" w:rsidRDefault="00F62A2B" w:rsidP="00B40C62">
            <w:pPr>
              <w:widowControl w:val="0"/>
              <w:autoSpaceDE w:val="0"/>
              <w:autoSpaceDN w:val="0"/>
              <w:adjustRightInd w:val="0"/>
              <w:jc w:val="both"/>
              <w:rPr>
                <w:sz w:val="22"/>
                <w:szCs w:val="22"/>
                <w:lang w:eastAsia="ru-RU"/>
              </w:rPr>
            </w:pPr>
            <w:r w:rsidRPr="00B40C62">
              <w:rPr>
                <w:color w:val="000000" w:themeColor="text1"/>
                <w:sz w:val="22"/>
                <w:szCs w:val="22"/>
                <w:lang w:eastAsia="ru-RU"/>
              </w:rPr>
              <w:t>работа № 7 ″Внешнее строение птицы. Строение перьев″</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Характеризовать особенности внешнего строения птиц в связи с их приспособленностью к полёту. Объяснять строение и функции перьевого покрова тела птиц. Изучать и описывать особенности внешнего строения птиц в ходе выполнения лабораторной работы.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28</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proofErr w:type="spellStart"/>
            <w:r w:rsidRPr="00B40C62">
              <w:rPr>
                <w:color w:val="000000" w:themeColor="text1"/>
                <w:sz w:val="22"/>
                <w:szCs w:val="22"/>
                <w:lang w:eastAsia="ru-RU"/>
              </w:rPr>
              <w:t>Опорно</w:t>
            </w:r>
            <w:proofErr w:type="spellEnd"/>
            <w:r w:rsidRPr="00B40C62">
              <w:rPr>
                <w:color w:val="000000" w:themeColor="text1"/>
                <w:sz w:val="22"/>
                <w:szCs w:val="22"/>
                <w:lang w:eastAsia="ru-RU"/>
              </w:rPr>
              <w:t xml:space="preserve"> – двигательная система птиц. Внутреннее строение птиц. </w:t>
            </w:r>
          </w:p>
          <w:p w:rsidR="00F62A2B" w:rsidRPr="00B40C62" w:rsidRDefault="00F62A2B" w:rsidP="00B40C62">
            <w:pPr>
              <w:jc w:val="both"/>
              <w:rPr>
                <w:color w:val="000000" w:themeColor="text1"/>
                <w:sz w:val="22"/>
                <w:szCs w:val="22"/>
                <w:lang w:eastAsia="ru-RU"/>
              </w:rPr>
            </w:pPr>
          </w:p>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 xml:space="preserve">Лабораторная </w:t>
            </w:r>
          </w:p>
          <w:p w:rsidR="00F62A2B" w:rsidRPr="00B40C62" w:rsidRDefault="00F62A2B" w:rsidP="00B40C62">
            <w:pPr>
              <w:jc w:val="both"/>
              <w:rPr>
                <w:sz w:val="22"/>
                <w:szCs w:val="22"/>
                <w:lang w:eastAsia="ru-RU"/>
              </w:rPr>
            </w:pPr>
            <w:r w:rsidRPr="00B40C62">
              <w:rPr>
                <w:color w:val="000000" w:themeColor="text1"/>
                <w:sz w:val="22"/>
                <w:szCs w:val="22"/>
                <w:lang w:eastAsia="ru-RU"/>
              </w:rPr>
              <w:t>работа № 8 ″Строение скелета птицы″</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Устанавливать взаимосвязь внешнего строения и строения скелета в связи с приспособленностью к полёту. Характеризовать строение и функции мышечной системы птиц. Изучать и описывать строение скелета птицы в процессе выполнения лабораторной работы.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29</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Разнообразие птиц. Значение, происхождение, охрана птиц.</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Устанавливать систематическую принадлежность птиц, используя рисунки параграфа. Называть признаки выделения экологических групп птиц. Приводить примеры классификации птиц по типу питания, местам обитания. </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12 Класс Млекопитающие, или Звери – 4 часа</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30</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sz w:val="22"/>
                <w:szCs w:val="22"/>
                <w:lang w:eastAsia="ru-RU"/>
              </w:rPr>
            </w:pPr>
            <w:r w:rsidRPr="00B40C62">
              <w:rPr>
                <w:sz w:val="22"/>
                <w:szCs w:val="22"/>
                <w:lang w:eastAsia="ru-RU"/>
              </w:rPr>
              <w:t>Общая характеристика класса Млекопитающие. Внешнее строение Млекопитающих.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Выделять характерные признаки представителей класса Млекопитающие. Обосновывать выводы о более высокой организации млекопитающих по сравнению с представителями других классов. Характеризовать функции и роль желёз млекопитающих.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31</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Внутреннее строение млекопитающих. </w:t>
            </w:r>
          </w:p>
          <w:p w:rsidR="00F62A2B" w:rsidRPr="00B40C62" w:rsidRDefault="00F62A2B" w:rsidP="00B40C62">
            <w:pPr>
              <w:widowControl w:val="0"/>
              <w:autoSpaceDE w:val="0"/>
              <w:autoSpaceDN w:val="0"/>
              <w:adjustRightInd w:val="0"/>
              <w:jc w:val="both"/>
              <w:rPr>
                <w:color w:val="000000" w:themeColor="text1"/>
                <w:sz w:val="22"/>
                <w:szCs w:val="22"/>
                <w:lang w:eastAsia="ru-RU"/>
              </w:rPr>
            </w:pPr>
          </w:p>
          <w:p w:rsidR="00F62A2B" w:rsidRPr="00B40C62" w:rsidRDefault="00F62A2B" w:rsidP="00B40C62">
            <w:pPr>
              <w:widowControl w:val="0"/>
              <w:autoSpaceDE w:val="0"/>
              <w:autoSpaceDN w:val="0"/>
              <w:adjustRightInd w:val="0"/>
              <w:jc w:val="both"/>
              <w:rPr>
                <w:color w:val="000000" w:themeColor="text1"/>
                <w:sz w:val="22"/>
                <w:szCs w:val="22"/>
                <w:lang w:eastAsia="ru-RU"/>
              </w:rPr>
            </w:pPr>
            <w:r w:rsidRPr="00B40C62">
              <w:rPr>
                <w:color w:val="000000" w:themeColor="text1"/>
                <w:sz w:val="22"/>
                <w:szCs w:val="22"/>
                <w:lang w:eastAsia="ru-RU"/>
              </w:rPr>
              <w:t xml:space="preserve">Лабораторная работа № 10 </w:t>
            </w:r>
            <w:r w:rsidRPr="00B40C62">
              <w:rPr>
                <w:color w:val="000000" w:themeColor="text1"/>
                <w:sz w:val="22"/>
                <w:szCs w:val="22"/>
                <w:lang w:eastAsia="ru-RU"/>
              </w:rPr>
              <w:lastRenderedPageBreak/>
              <w:t>″Строение скелета млекопитающих″</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 Описывать характерные особенности строения и функций </w:t>
            </w:r>
            <w:proofErr w:type="spellStart"/>
            <w:r w:rsidRPr="00B40C62">
              <w:rPr>
                <w:sz w:val="22"/>
                <w:szCs w:val="22"/>
                <w:lang w:eastAsia="ru-RU"/>
              </w:rPr>
              <w:t>опорно</w:t>
            </w:r>
            <w:proofErr w:type="spellEnd"/>
            <w:r w:rsidRPr="00B40C62">
              <w:rPr>
                <w:sz w:val="22"/>
                <w:szCs w:val="22"/>
                <w:lang w:eastAsia="ru-RU"/>
              </w:rPr>
              <w:t xml:space="preserve"> – двигательной системы, используя примеры животных разных сред обитания. Проводить наблюдения и фиксировать их результаты в ходе выполнения лабораторной работы. Аргументировать выводы о прогрессивном развитии млекопитающих. Соблюдать правила поведения в кабинете, обращения с лабораторным оборудованием.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lastRenderedPageBreak/>
              <w:t>32</w:t>
            </w:r>
          </w:p>
        </w:tc>
        <w:tc>
          <w:tcPr>
            <w:tcW w:w="3261"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Многообразие млекопитающих.</w:t>
            </w:r>
          </w:p>
          <w:p w:rsidR="00F62A2B" w:rsidRPr="00B40C62" w:rsidRDefault="00F62A2B" w:rsidP="00B40C62">
            <w:pPr>
              <w:widowControl w:val="0"/>
              <w:autoSpaceDE w:val="0"/>
              <w:autoSpaceDN w:val="0"/>
              <w:adjustRightInd w:val="0"/>
              <w:jc w:val="both"/>
              <w:rPr>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Характеризовать особенности размножения млекопитающих по сравнению с прочими хордовыми. Устанавливать взаимосвязь этапов годового жизненного цикла и сезонных изменений. Объяснять причины наличия высокого уровня обмена веществ и </w:t>
            </w:r>
            <w:proofErr w:type="spellStart"/>
            <w:r w:rsidRPr="00B40C62">
              <w:rPr>
                <w:sz w:val="22"/>
                <w:szCs w:val="22"/>
                <w:lang w:eastAsia="ru-RU"/>
              </w:rPr>
              <w:t>теплокровности</w:t>
            </w:r>
            <w:proofErr w:type="spellEnd"/>
            <w:r w:rsidRPr="00B40C62">
              <w:rPr>
                <w:sz w:val="22"/>
                <w:szCs w:val="22"/>
                <w:lang w:eastAsia="ru-RU"/>
              </w:rPr>
              <w:t xml:space="preserve"> у млекопитающих. </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33</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Итоговый мониторинг</w:t>
            </w:r>
          </w:p>
          <w:p w:rsidR="00F62A2B" w:rsidRPr="00B40C62" w:rsidRDefault="00F62A2B" w:rsidP="00B40C62">
            <w:pPr>
              <w:jc w:val="both"/>
              <w:rPr>
                <w:color w:val="C00000"/>
                <w:sz w:val="22"/>
                <w:szCs w:val="22"/>
                <w:lang w:eastAsia="ru-RU"/>
              </w:rPr>
            </w:pPr>
          </w:p>
          <w:p w:rsidR="00F62A2B" w:rsidRPr="00B40C62" w:rsidRDefault="00F62A2B" w:rsidP="00B40C62">
            <w:pPr>
              <w:jc w:val="both"/>
              <w:rPr>
                <w:color w:val="000000"/>
                <w:sz w:val="22"/>
                <w:szCs w:val="22"/>
                <w:lang w:eastAsia="ru-RU"/>
              </w:rPr>
            </w:pP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1</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 xml:space="preserve">Проверить уровень знаний у обучающихся </w:t>
            </w:r>
          </w:p>
        </w:tc>
      </w:tr>
      <w:tr w:rsidR="00F62A2B" w:rsidRPr="00B40C62" w:rsidTr="00F62A2B">
        <w:tc>
          <w:tcPr>
            <w:tcW w:w="15451" w:type="dxa"/>
            <w:gridSpan w:val="4"/>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Глава 13 Развитие животного мира на Земле – 1 час</w:t>
            </w:r>
          </w:p>
        </w:tc>
      </w:tr>
      <w:tr w:rsidR="00F62A2B" w:rsidRPr="00B40C62" w:rsidTr="00F62A2B">
        <w:tc>
          <w:tcPr>
            <w:tcW w:w="538" w:type="dxa"/>
            <w:tcBorders>
              <w:top w:val="single" w:sz="4" w:space="0" w:color="auto"/>
              <w:left w:val="single" w:sz="4" w:space="0" w:color="auto"/>
              <w:bottom w:val="single" w:sz="4" w:space="0" w:color="auto"/>
              <w:right w:val="single" w:sz="4" w:space="0" w:color="auto"/>
            </w:tcBorders>
            <w:hideMark/>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34</w:t>
            </w:r>
          </w:p>
        </w:tc>
        <w:tc>
          <w:tcPr>
            <w:tcW w:w="3261"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 xml:space="preserve">Доказательства эволюции животного мира. Учение </w:t>
            </w:r>
          </w:p>
          <w:p w:rsidR="00F62A2B" w:rsidRPr="00B40C62" w:rsidRDefault="00F62A2B" w:rsidP="00B40C62">
            <w:pPr>
              <w:jc w:val="both"/>
              <w:rPr>
                <w:color w:val="000000" w:themeColor="text1"/>
                <w:sz w:val="22"/>
                <w:szCs w:val="22"/>
                <w:lang w:eastAsia="ru-RU"/>
              </w:rPr>
            </w:pPr>
            <w:r w:rsidRPr="00B40C62">
              <w:rPr>
                <w:color w:val="000000" w:themeColor="text1"/>
                <w:sz w:val="22"/>
                <w:szCs w:val="22"/>
                <w:lang w:eastAsia="ru-RU"/>
              </w:rPr>
              <w:t xml:space="preserve">Ч. Дарвина об эволюции. </w:t>
            </w:r>
          </w:p>
          <w:p w:rsidR="00F62A2B" w:rsidRPr="00B40C62" w:rsidRDefault="00F62A2B" w:rsidP="00B40C62">
            <w:pPr>
              <w:jc w:val="both"/>
              <w:rPr>
                <w:color w:val="000000" w:themeColor="text1"/>
                <w:sz w:val="22"/>
                <w:szCs w:val="22"/>
                <w:lang w:eastAsia="ru-RU"/>
              </w:rPr>
            </w:pPr>
          </w:p>
          <w:p w:rsidR="00F62A2B" w:rsidRPr="00B40C62" w:rsidRDefault="00F62A2B" w:rsidP="00B40C62">
            <w:pPr>
              <w:jc w:val="both"/>
              <w:rPr>
                <w:sz w:val="22"/>
                <w:szCs w:val="22"/>
                <w:lang w:eastAsia="ru-RU"/>
              </w:rPr>
            </w:pPr>
            <w:r w:rsidRPr="00B40C62">
              <w:rPr>
                <w:color w:val="000000" w:themeColor="text1"/>
                <w:sz w:val="22"/>
                <w:szCs w:val="22"/>
                <w:lang w:eastAsia="ru-RU"/>
              </w:rPr>
              <w:t>Экскурсия ″Жизнь природного сообщества весной″</w:t>
            </w:r>
          </w:p>
        </w:tc>
        <w:tc>
          <w:tcPr>
            <w:tcW w:w="992"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2</w:t>
            </w:r>
          </w:p>
        </w:tc>
        <w:tc>
          <w:tcPr>
            <w:tcW w:w="10660" w:type="dxa"/>
            <w:tcBorders>
              <w:top w:val="single" w:sz="4" w:space="0" w:color="auto"/>
              <w:left w:val="single" w:sz="4" w:space="0" w:color="auto"/>
              <w:bottom w:val="single" w:sz="4" w:space="0" w:color="auto"/>
              <w:right w:val="single" w:sz="4" w:space="0" w:color="auto"/>
            </w:tcBorders>
          </w:tcPr>
          <w:p w:rsidR="00F62A2B" w:rsidRPr="00B40C62" w:rsidRDefault="00F62A2B" w:rsidP="00B40C62">
            <w:pPr>
              <w:widowControl w:val="0"/>
              <w:autoSpaceDE w:val="0"/>
              <w:autoSpaceDN w:val="0"/>
              <w:adjustRightInd w:val="0"/>
              <w:jc w:val="both"/>
              <w:rPr>
                <w:sz w:val="22"/>
                <w:szCs w:val="22"/>
                <w:lang w:eastAsia="ru-RU"/>
              </w:rPr>
            </w:pPr>
            <w:r w:rsidRPr="00B40C62">
              <w:rPr>
                <w:sz w:val="22"/>
                <w:szCs w:val="22"/>
                <w:lang w:eastAsia="ru-RU"/>
              </w:rPr>
              <w:t>Приводить примеры разнообразия животных в природе. Объяснять принципы классификации животных. Характеризовать стадии зародышевого развития. Доказывать взаимосвязь животных в природе. Раскрывать основные положения учения Ч. Дарвина, его роль в объяснении эволюции организмов.</w:t>
            </w:r>
          </w:p>
        </w:tc>
      </w:tr>
    </w:tbl>
    <w:p w:rsidR="004F6148" w:rsidRPr="00B40C62" w:rsidRDefault="004F6148" w:rsidP="00B40C62">
      <w:pPr>
        <w:rPr>
          <w:color w:val="000000"/>
          <w:sz w:val="22"/>
          <w:szCs w:val="22"/>
        </w:rPr>
      </w:pPr>
    </w:p>
    <w:p w:rsidR="00F62A2B" w:rsidRPr="00B40C62" w:rsidRDefault="00F62A2B" w:rsidP="00B40C62">
      <w:pPr>
        <w:shd w:val="clear" w:color="auto" w:fill="FFFFFF"/>
        <w:suppressAutoHyphens w:val="0"/>
        <w:jc w:val="center"/>
        <w:rPr>
          <w:color w:val="000000"/>
          <w:sz w:val="22"/>
          <w:szCs w:val="22"/>
          <w:lang w:eastAsia="ru-RU"/>
        </w:rPr>
      </w:pPr>
      <w:r w:rsidRPr="00B40C62">
        <w:rPr>
          <w:b/>
          <w:bCs/>
          <w:color w:val="000000"/>
          <w:sz w:val="22"/>
          <w:szCs w:val="22"/>
          <w:lang w:eastAsia="ru-RU"/>
        </w:rPr>
        <w:t>Тематическое пл</w:t>
      </w:r>
      <w:r w:rsidR="00ED16FB" w:rsidRPr="00B40C62">
        <w:rPr>
          <w:b/>
          <w:bCs/>
          <w:color w:val="000000"/>
          <w:sz w:val="22"/>
          <w:szCs w:val="22"/>
          <w:lang w:eastAsia="ru-RU"/>
        </w:rPr>
        <w:t>анирование 8 кл</w:t>
      </w:r>
      <w:r w:rsidR="00274544">
        <w:rPr>
          <w:b/>
          <w:bCs/>
          <w:color w:val="000000"/>
          <w:sz w:val="22"/>
          <w:szCs w:val="22"/>
          <w:lang w:eastAsia="ru-RU"/>
        </w:rPr>
        <w:t>асс.</w:t>
      </w:r>
      <w:r w:rsidRPr="00B40C62">
        <w:rPr>
          <w:b/>
          <w:bCs/>
          <w:color w:val="000000"/>
          <w:sz w:val="22"/>
          <w:szCs w:val="22"/>
          <w:lang w:eastAsia="ru-RU"/>
        </w:rPr>
        <w:t xml:space="preserve">  </w:t>
      </w:r>
    </w:p>
    <w:p w:rsidR="00F62A2B" w:rsidRPr="00B40C62" w:rsidRDefault="00274544" w:rsidP="00B40C62">
      <w:pPr>
        <w:shd w:val="clear" w:color="auto" w:fill="FFFFFF"/>
        <w:suppressAutoHyphens w:val="0"/>
        <w:jc w:val="center"/>
        <w:rPr>
          <w:color w:val="000000"/>
          <w:sz w:val="22"/>
          <w:szCs w:val="22"/>
          <w:lang w:eastAsia="ru-RU"/>
        </w:rPr>
      </w:pPr>
      <w:r>
        <w:rPr>
          <w:b/>
          <w:bCs/>
          <w:color w:val="000000"/>
          <w:sz w:val="22"/>
          <w:szCs w:val="22"/>
          <w:lang w:eastAsia="ru-RU"/>
        </w:rPr>
        <w:t xml:space="preserve"> </w:t>
      </w:r>
    </w:p>
    <w:tbl>
      <w:tblPr>
        <w:tblW w:w="15708" w:type="dxa"/>
        <w:shd w:val="clear" w:color="auto" w:fill="FFFFFF"/>
        <w:tblCellMar>
          <w:top w:w="84" w:type="dxa"/>
          <w:left w:w="84" w:type="dxa"/>
          <w:bottom w:w="84" w:type="dxa"/>
          <w:right w:w="84" w:type="dxa"/>
        </w:tblCellMar>
        <w:tblLook w:val="04A0" w:firstRow="1" w:lastRow="0" w:firstColumn="1" w:lastColumn="0" w:noHBand="0" w:noVBand="1"/>
      </w:tblPr>
      <w:tblGrid>
        <w:gridCol w:w="759"/>
        <w:gridCol w:w="6302"/>
        <w:gridCol w:w="8647"/>
      </w:tblGrid>
      <w:tr w:rsidR="00F62A2B" w:rsidRPr="00B40C62" w:rsidTr="00F62A2B">
        <w:trPr>
          <w:trHeight w:val="492"/>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 </w:t>
            </w:r>
            <w:proofErr w:type="spellStart"/>
            <w:r w:rsidRPr="00B40C62">
              <w:rPr>
                <w:b/>
                <w:bCs/>
                <w:color w:val="000000"/>
                <w:sz w:val="22"/>
                <w:szCs w:val="22"/>
                <w:lang w:eastAsia="ru-RU"/>
              </w:rPr>
              <w:t>ур</w:t>
            </w:r>
            <w:proofErr w:type="spellEnd"/>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62A2B" w:rsidRPr="00B40C62" w:rsidRDefault="00F62A2B" w:rsidP="00B40C62">
            <w:pPr>
              <w:suppressAutoHyphens w:val="0"/>
              <w:jc w:val="center"/>
              <w:rPr>
                <w:color w:val="000000"/>
                <w:sz w:val="22"/>
                <w:szCs w:val="22"/>
                <w:lang w:eastAsia="ru-RU"/>
              </w:rPr>
            </w:pPr>
            <w:r w:rsidRPr="00B40C62">
              <w:rPr>
                <w:b/>
                <w:bCs/>
                <w:color w:val="000000"/>
                <w:sz w:val="22"/>
                <w:szCs w:val="22"/>
                <w:lang w:eastAsia="ru-RU"/>
              </w:rPr>
              <w:t>Тема урока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62A2B" w:rsidRPr="00B40C62" w:rsidRDefault="00F62A2B" w:rsidP="00B40C62">
            <w:pPr>
              <w:suppressAutoHyphens w:val="0"/>
              <w:rPr>
                <w:color w:val="000000"/>
                <w:sz w:val="22"/>
                <w:szCs w:val="22"/>
                <w:lang w:eastAsia="ru-RU"/>
              </w:rPr>
            </w:pPr>
            <w:r w:rsidRPr="00B40C62">
              <w:rPr>
                <w:b/>
                <w:bCs/>
                <w:color w:val="000000"/>
                <w:sz w:val="22"/>
                <w:szCs w:val="22"/>
                <w:lang w:eastAsia="ru-RU"/>
              </w:rPr>
              <w:t>Содержание</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животных. Организм животных как целостная система.</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организации царства Животные</w:t>
            </w:r>
          </w:p>
        </w:tc>
      </w:tr>
      <w:tr w:rsidR="00F62A2B" w:rsidRPr="00B40C62" w:rsidTr="00F62A2B">
        <w:trPr>
          <w:trHeight w:val="840"/>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Систематика животных. Взаимоотношения животных в биогеоценозах.</w:t>
            </w:r>
          </w:p>
          <w:p w:rsidR="00F62A2B" w:rsidRPr="00B40C62" w:rsidRDefault="00F62A2B" w:rsidP="00B40C62">
            <w:pPr>
              <w:suppressAutoHyphens w:val="0"/>
              <w:rPr>
                <w:color w:val="000000"/>
                <w:sz w:val="22"/>
                <w:szCs w:val="22"/>
                <w:lang w:eastAsia="ru-RU"/>
              </w:rPr>
            </w:pP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1452"/>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w:t>
            </w:r>
          </w:p>
          <w:p w:rsidR="00F62A2B" w:rsidRPr="00B40C62" w:rsidRDefault="00F62A2B" w:rsidP="00B40C62">
            <w:pPr>
              <w:suppressAutoHyphens w:val="0"/>
              <w:jc w:val="center"/>
              <w:rPr>
                <w:color w:val="000000"/>
                <w:sz w:val="22"/>
                <w:szCs w:val="22"/>
                <w:lang w:eastAsia="ru-RU"/>
              </w:rPr>
            </w:pP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Простейших.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№1 "Строение амебы, эвглены зеленой и инфузории туфельки".</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организации и жизнедеятельности простейших. Значение простейших</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Разнообразие Простейших.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Тип </w:t>
            </w:r>
            <w:proofErr w:type="spellStart"/>
            <w:r w:rsidRPr="00B40C62">
              <w:rPr>
                <w:color w:val="000000"/>
                <w:sz w:val="22"/>
                <w:szCs w:val="22"/>
                <w:lang w:eastAsia="ru-RU"/>
              </w:rPr>
              <w:t>Саркожгутиконосцы</w:t>
            </w:r>
            <w:proofErr w:type="spellEnd"/>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простейших. Строение, особенности жизнедеятельности</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Типы Споровики Инфузории</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Многоклеточных животных.</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строения многоклеточных организмов</w:t>
            </w:r>
          </w:p>
          <w:p w:rsidR="00F62A2B" w:rsidRPr="00B40C62" w:rsidRDefault="00F62A2B" w:rsidP="00B40C62">
            <w:pPr>
              <w:suppressAutoHyphens w:val="0"/>
              <w:rPr>
                <w:color w:val="000000"/>
                <w:sz w:val="22"/>
                <w:szCs w:val="22"/>
                <w:lang w:eastAsia="ru-RU"/>
              </w:rPr>
            </w:pPr>
          </w:p>
          <w:p w:rsidR="00F62A2B" w:rsidRPr="00B40C62" w:rsidRDefault="00F62A2B" w:rsidP="00B40C62">
            <w:pPr>
              <w:suppressAutoHyphens w:val="0"/>
              <w:rPr>
                <w:color w:val="000000"/>
                <w:sz w:val="22"/>
                <w:szCs w:val="22"/>
                <w:lang w:eastAsia="ru-RU"/>
              </w:rPr>
            </w:pP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Губки– примитивные многоклеточные организмы.</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Происхождение, строение и жизнедеятельность губок. Экология и значение</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lastRenderedPageBreak/>
              <w:t>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Кишечнополостные.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№2 «Строение гидры»</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Строение. Особенности жизнедеятельности, размножения кишечнополостных. Способность к регенерации</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кишечнополостных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и распространение Кишечнополостных.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396"/>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темам: «Простейшие, губки и кишечнополостные»</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Плоские черви</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строение и особенности жизнедеятельности плоских червей.</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плоских червей. Жизненные циклы червей - паразитов</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плоских червей</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№3 "Жизненные циклы печеночного сосальщика и бычьего цепня".</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Круглые черви Особенности строения круглых червей.</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строение и особенности жизнедеятельности круглых червей. Многообразие нематод</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Жизненный цикл развития человеческой аскариды червей – паразитов</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круглых червей</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№4 "Жизненный цикл человеческой аскариды"</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504"/>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Кольчатые черви.</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№5 " Строение дождевого червя".</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строение и особенности жизнедеятельности кольчатых. Многообразие и значение кольчатых червей</w:t>
            </w:r>
          </w:p>
        </w:tc>
      </w:tr>
      <w:tr w:rsidR="00F62A2B" w:rsidRPr="00B40C62" w:rsidTr="00F62A2B">
        <w:trPr>
          <w:trHeight w:val="324"/>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16</w:t>
            </w:r>
          </w:p>
          <w:p w:rsidR="00F62A2B" w:rsidRPr="00B40C62" w:rsidRDefault="00F62A2B" w:rsidP="00B40C62">
            <w:pPr>
              <w:suppressAutoHyphens w:val="0"/>
              <w:jc w:val="center"/>
              <w:rPr>
                <w:color w:val="000000"/>
                <w:sz w:val="22"/>
                <w:szCs w:val="22"/>
                <w:lang w:eastAsia="ru-RU"/>
              </w:rPr>
            </w:pPr>
          </w:p>
          <w:p w:rsidR="00F62A2B" w:rsidRPr="00B40C62" w:rsidRDefault="00F62A2B" w:rsidP="00B40C62">
            <w:pPr>
              <w:suppressAutoHyphens w:val="0"/>
              <w:jc w:val="center"/>
              <w:rPr>
                <w:color w:val="000000"/>
                <w:sz w:val="22"/>
                <w:szCs w:val="22"/>
                <w:lang w:eastAsia="ru-RU"/>
              </w:rPr>
            </w:pP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кольчатых червей.</w:t>
            </w:r>
          </w:p>
          <w:p w:rsidR="00F62A2B" w:rsidRPr="00B40C62" w:rsidRDefault="00F62A2B" w:rsidP="00B40C62">
            <w:pPr>
              <w:suppressAutoHyphens w:val="0"/>
              <w:rPr>
                <w:color w:val="000000"/>
                <w:sz w:val="22"/>
                <w:szCs w:val="22"/>
                <w:lang w:eastAsia="ru-RU"/>
              </w:rPr>
            </w:pP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552"/>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p>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теме: «Черви»</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Контрольная работа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изученных тем.</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19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Моллюски. Особенности моллюсков.</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№6 "Строение моллюсков".</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строение и особенности жизнедеятельности моллюсков. Многообразие и значение моллюсков</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моллюсков</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1464"/>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Членистоногие. Происхождение и особенности членистоногих.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№7 "Изучение строения членистоногих".</w:t>
            </w:r>
          </w:p>
          <w:p w:rsidR="00F62A2B" w:rsidRPr="00B40C62" w:rsidRDefault="00F62A2B" w:rsidP="00B40C62">
            <w:pPr>
              <w:suppressAutoHyphens w:val="0"/>
              <w:rPr>
                <w:color w:val="000000"/>
                <w:sz w:val="22"/>
                <w:szCs w:val="22"/>
                <w:lang w:eastAsia="ru-RU"/>
              </w:rPr>
            </w:pP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строение. Экология и значение членистоногих</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Членистоногих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Ракообразные.</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Особенности строения и </w:t>
            </w:r>
            <w:proofErr w:type="spellStart"/>
            <w:r w:rsidRPr="00B40C62">
              <w:rPr>
                <w:color w:val="000000"/>
                <w:sz w:val="22"/>
                <w:szCs w:val="22"/>
                <w:lang w:eastAsia="ru-RU"/>
              </w:rPr>
              <w:t>жизне-ти</w:t>
            </w:r>
            <w:proofErr w:type="spellEnd"/>
            <w:r w:rsidRPr="00B40C62">
              <w:rPr>
                <w:color w:val="000000"/>
                <w:sz w:val="22"/>
                <w:szCs w:val="22"/>
                <w:lang w:eastAsia="ru-RU"/>
              </w:rPr>
              <w:t xml:space="preserve"> ракообразных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Экология и значение ракообразных</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Паукообразные.</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Особенности строения и </w:t>
            </w:r>
            <w:proofErr w:type="spellStart"/>
            <w:r w:rsidRPr="00B40C62">
              <w:rPr>
                <w:color w:val="000000"/>
                <w:sz w:val="22"/>
                <w:szCs w:val="22"/>
                <w:lang w:eastAsia="ru-RU"/>
              </w:rPr>
              <w:t>жизне-ти</w:t>
            </w:r>
            <w:proofErr w:type="spellEnd"/>
            <w:r w:rsidRPr="00B40C62">
              <w:rPr>
                <w:color w:val="000000"/>
                <w:sz w:val="22"/>
                <w:szCs w:val="22"/>
                <w:lang w:eastAsia="ru-RU"/>
              </w:rPr>
              <w:t xml:space="preserve"> паукообразных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пищеварения</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lastRenderedPageBreak/>
              <w:t>многообразие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Экология и значение паукообразных</w:t>
            </w:r>
          </w:p>
        </w:tc>
      </w:tr>
      <w:tr w:rsidR="00F62A2B" w:rsidRPr="00B40C62" w:rsidTr="00F62A2B">
        <w:trPr>
          <w:trHeight w:val="480"/>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паукообразных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lastRenderedPageBreak/>
              <w:t>25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Насекомые</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Особенности строения и </w:t>
            </w:r>
            <w:proofErr w:type="spellStart"/>
            <w:r w:rsidRPr="00B40C62">
              <w:rPr>
                <w:color w:val="000000"/>
                <w:sz w:val="22"/>
                <w:szCs w:val="22"/>
                <w:lang w:eastAsia="ru-RU"/>
              </w:rPr>
              <w:t>жизне-ти</w:t>
            </w:r>
            <w:proofErr w:type="spellEnd"/>
            <w:r w:rsidRPr="00B40C62">
              <w:rPr>
                <w:color w:val="000000"/>
                <w:sz w:val="22"/>
                <w:szCs w:val="22"/>
                <w:lang w:eastAsia="ru-RU"/>
              </w:rPr>
              <w:t xml:space="preserve"> насекомых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Отряды насекомых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Экология и значение насекомых</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 насекомых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252"/>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насекомых.</w:t>
            </w:r>
          </w:p>
          <w:p w:rsidR="00F62A2B" w:rsidRPr="00B40C62" w:rsidRDefault="00F62A2B" w:rsidP="00B40C62">
            <w:pPr>
              <w:suppressAutoHyphens w:val="0"/>
              <w:rPr>
                <w:color w:val="000000"/>
                <w:sz w:val="22"/>
                <w:szCs w:val="22"/>
                <w:lang w:eastAsia="ru-RU"/>
              </w:rPr>
            </w:pP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252"/>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теме: «Членистоногие»</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темы</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29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Иглокожие. Общая характеристика.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Особенности строения </w:t>
            </w:r>
            <w:proofErr w:type="spellStart"/>
            <w:r w:rsidRPr="00B40C62">
              <w:rPr>
                <w:color w:val="000000"/>
                <w:sz w:val="22"/>
                <w:szCs w:val="22"/>
                <w:lang w:eastAsia="ru-RU"/>
              </w:rPr>
              <w:t>жизне-ти</w:t>
            </w:r>
            <w:proofErr w:type="spellEnd"/>
            <w:r w:rsidRPr="00B40C62">
              <w:rPr>
                <w:color w:val="000000"/>
                <w:sz w:val="22"/>
                <w:szCs w:val="22"/>
                <w:lang w:eastAsia="ru-RU"/>
              </w:rPr>
              <w:t xml:space="preserve"> и многообразие иглокожих</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Контрольная работа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изученных тем.</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Тип Хордовые. Подтип Бесчерепные Общая характеристика.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Общая характеристика хордовых на примере ланцетника</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Подтип Позвоночные Надкласс Рыбы.</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№8 "Особенности внешнего строения рыб</w:t>
            </w:r>
          </w:p>
          <w:p w:rsidR="00F62A2B" w:rsidRPr="00B40C62" w:rsidRDefault="00F62A2B" w:rsidP="00B40C62">
            <w:pPr>
              <w:suppressAutoHyphens w:val="0"/>
              <w:rPr>
                <w:color w:val="000000"/>
                <w:sz w:val="22"/>
                <w:szCs w:val="22"/>
                <w:lang w:eastAsia="ru-RU"/>
              </w:rPr>
            </w:pP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внешнего и внутреннего строения рыб.</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proofErr w:type="spellStart"/>
            <w:proofErr w:type="gramStart"/>
            <w:r w:rsidRPr="00B40C62">
              <w:rPr>
                <w:color w:val="000000"/>
                <w:sz w:val="22"/>
                <w:szCs w:val="22"/>
                <w:lang w:eastAsia="ru-RU"/>
              </w:rPr>
              <w:t>Многообразие,экология</w:t>
            </w:r>
            <w:proofErr w:type="spellEnd"/>
            <w:proofErr w:type="gramEnd"/>
            <w:r w:rsidRPr="00B40C62">
              <w:rPr>
                <w:color w:val="000000"/>
                <w:sz w:val="22"/>
                <w:szCs w:val="22"/>
                <w:lang w:eastAsia="ru-RU"/>
              </w:rPr>
              <w:t xml:space="preserve"> и значение рыб</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Внутреннее строение рыб</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хрящевые рыбы</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Костные рыбы.</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Земноводные. Общая характеристика</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№9"Особенности внешнего строения лягушки</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внешнего и внутреннего строения земноводных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Метаморфоза</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экология и значение земноводных</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Внутренне строение земноводных</w:t>
            </w:r>
          </w:p>
          <w:p w:rsidR="00F62A2B" w:rsidRPr="00B40C62" w:rsidRDefault="00F62A2B" w:rsidP="00B40C62">
            <w:pPr>
              <w:suppressAutoHyphens w:val="0"/>
              <w:rPr>
                <w:color w:val="000000"/>
                <w:sz w:val="22"/>
                <w:szCs w:val="22"/>
                <w:lang w:eastAsia="ru-RU"/>
              </w:rPr>
            </w:pP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 земноводных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rPr>
          <w:trHeight w:val="408"/>
        </w:trPr>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39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образ жизни и значение земноводных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Пресмыкающиеся. Общая характеристика</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внешнего и внутреннего строения пресмыкающихся</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экология и значение пресмыкающихся</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Внутреннее строение Пресмыкающихся.</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№10 "Строение пресмыкающихся»</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экология и значение пресмыкающихся.</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Контрольная работа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изученных тем.</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Птицы. Общая характеристика птиц.</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внешнего и внутреннего строения птиц</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экология и значение птиц</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Экологические группы</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строения Птиц.</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№11 "Особенности внешнего строения птиц, связанных с их образом жизни".</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lastRenderedPageBreak/>
              <w:t>46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Экологические группы птиц.</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lastRenderedPageBreak/>
              <w:t>47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Роль птиц в природе и жизни человека.</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теме «Птицы»</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49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Класс Млекопитающие. Общая характеристика</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внешнего и внутреннего строения млекопитающих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экология и значение птиц</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отряды млекопитающих</w:t>
            </w:r>
          </w:p>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внутреннего строения Млекопитающих.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Л/р №12 "Изучение внутреннего строения млекопитающих".</w:t>
            </w:r>
          </w:p>
          <w:p w:rsidR="00F62A2B" w:rsidRPr="00B40C62" w:rsidRDefault="00F62A2B" w:rsidP="00B40C62">
            <w:pPr>
              <w:suppressAutoHyphens w:val="0"/>
              <w:rPr>
                <w:color w:val="000000"/>
                <w:sz w:val="22"/>
                <w:szCs w:val="22"/>
                <w:lang w:eastAsia="ru-RU"/>
              </w:rPr>
            </w:pP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Внутреннее строение млекопитающих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Размножение и развитие млекопитающих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Многообразие млекопитающих.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Отряды млекопитающих</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Сумчатые и однопроходные млекопитающие</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теме «Млекопитающие»</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Контрольная работа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изученных тем.</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этапы развития животных. Л/р №13 "Анализ родословного древа царства Животные".</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этапы развития животных</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Предковые формы</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Эволюционное древо животного мира</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Животные и человек. История взаимоотношений человека и животных. Значение с/х производства.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59</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Вирусы. Общая характеристика Вирусов.</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Особенности строения вирусов</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История открытия</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Взаимодействие вируса и клетки</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Вирусы вызывающие заболевания у людей</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60</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Вирусы – возбудители опасных заболеваний человека</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61</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Среда обитания абиотические факторы</w:t>
            </w:r>
          </w:p>
        </w:tc>
        <w:tc>
          <w:tcPr>
            <w:tcW w:w="864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 xml:space="preserve">Абиотические, биотические и антропогенные факторы влияние факторов на </w:t>
            </w:r>
            <w:proofErr w:type="spellStart"/>
            <w:r w:rsidRPr="00B40C62">
              <w:rPr>
                <w:color w:val="000000"/>
                <w:sz w:val="22"/>
                <w:szCs w:val="22"/>
                <w:lang w:eastAsia="ru-RU"/>
              </w:rPr>
              <w:t>жизн-ть</w:t>
            </w:r>
            <w:proofErr w:type="spellEnd"/>
            <w:r w:rsidRPr="00B40C62">
              <w:rPr>
                <w:color w:val="000000"/>
                <w:sz w:val="22"/>
                <w:szCs w:val="22"/>
                <w:lang w:eastAsia="ru-RU"/>
              </w:rPr>
              <w:t xml:space="preserve"> организмов</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62</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Биотические и антропогенные факторы</w:t>
            </w:r>
          </w:p>
        </w:tc>
        <w:tc>
          <w:tcPr>
            <w:tcW w:w="864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F62A2B" w:rsidRPr="00B40C62" w:rsidRDefault="00F62A2B" w:rsidP="00B40C62">
            <w:pPr>
              <w:suppressAutoHyphens w:val="0"/>
              <w:rPr>
                <w:color w:val="000000"/>
                <w:sz w:val="22"/>
                <w:szCs w:val="22"/>
                <w:lang w:eastAsia="ru-RU"/>
              </w:rPr>
            </w:pP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63</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Экосистема. Структура экосистемы.</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Понятия «сообщество» «экосистема»</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«биоценоз»</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Компоненты биоценоза</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Пищевые цепи</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64</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Биосфера. Структура биосферы.</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положения учения Вернадского</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Компоненты биосферы</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65</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Круговорот веществ в биосфере. Значение круговоротов для существования жизни.</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Круговорот веществ на Земле</w:t>
            </w:r>
          </w:p>
          <w:p w:rsidR="00F62A2B" w:rsidRPr="00B40C62" w:rsidRDefault="00F62A2B" w:rsidP="00B40C62">
            <w:pPr>
              <w:suppressAutoHyphens w:val="0"/>
              <w:rPr>
                <w:color w:val="000000"/>
                <w:sz w:val="22"/>
                <w:szCs w:val="22"/>
                <w:lang w:eastAsia="ru-RU"/>
              </w:rPr>
            </w:pPr>
            <w:r w:rsidRPr="00B40C62">
              <w:rPr>
                <w:color w:val="000000"/>
                <w:sz w:val="22"/>
                <w:szCs w:val="22"/>
                <w:lang w:eastAsia="ru-RU"/>
              </w:rPr>
              <w:t>Круговороты воды и углерода, азота, серы</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lastRenderedPageBreak/>
              <w:t>66</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Роль живых организмов в биосфере.</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Влияние живых организмов на биосферу</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67</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Обобщающий урок по теме: «</w:t>
            </w:r>
            <w:proofErr w:type="spellStart"/>
            <w:r w:rsidRPr="00B40C62">
              <w:rPr>
                <w:color w:val="000000"/>
                <w:sz w:val="22"/>
                <w:szCs w:val="22"/>
                <w:lang w:eastAsia="ru-RU"/>
              </w:rPr>
              <w:t>Экоситема</w:t>
            </w:r>
            <w:proofErr w:type="spellEnd"/>
            <w:r w:rsidRPr="00B40C62">
              <w:rPr>
                <w:color w:val="000000"/>
                <w:sz w:val="22"/>
                <w:szCs w:val="22"/>
                <w:lang w:eastAsia="ru-RU"/>
              </w:rPr>
              <w:t>»</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темы</w:t>
            </w:r>
          </w:p>
        </w:tc>
      </w:tr>
      <w:tr w:rsidR="00F62A2B" w:rsidRPr="00B40C62" w:rsidTr="00F62A2B">
        <w:tc>
          <w:tcPr>
            <w:tcW w:w="7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jc w:val="center"/>
              <w:rPr>
                <w:color w:val="000000"/>
                <w:sz w:val="22"/>
                <w:szCs w:val="22"/>
                <w:lang w:eastAsia="ru-RU"/>
              </w:rPr>
            </w:pPr>
            <w:r w:rsidRPr="00B40C62">
              <w:rPr>
                <w:color w:val="000000"/>
                <w:sz w:val="22"/>
                <w:szCs w:val="22"/>
                <w:lang w:eastAsia="ru-RU"/>
              </w:rPr>
              <w:t>68</w:t>
            </w:r>
          </w:p>
        </w:tc>
        <w:tc>
          <w:tcPr>
            <w:tcW w:w="63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Итоговая контрольная работа</w:t>
            </w:r>
          </w:p>
        </w:tc>
        <w:tc>
          <w:tcPr>
            <w:tcW w:w="86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62A2B" w:rsidRPr="00B40C62" w:rsidRDefault="00F62A2B" w:rsidP="00B40C62">
            <w:pPr>
              <w:suppressAutoHyphens w:val="0"/>
              <w:rPr>
                <w:color w:val="000000"/>
                <w:sz w:val="22"/>
                <w:szCs w:val="22"/>
                <w:lang w:eastAsia="ru-RU"/>
              </w:rPr>
            </w:pPr>
            <w:r w:rsidRPr="00B40C62">
              <w:rPr>
                <w:color w:val="000000"/>
                <w:sz w:val="22"/>
                <w:szCs w:val="22"/>
                <w:lang w:eastAsia="ru-RU"/>
              </w:rPr>
              <w:t>Основные понятия изученных тем.</w:t>
            </w:r>
          </w:p>
        </w:tc>
      </w:tr>
    </w:tbl>
    <w:p w:rsidR="004F6148" w:rsidRPr="00B40C62" w:rsidRDefault="004F6148" w:rsidP="00B40C62">
      <w:pPr>
        <w:rPr>
          <w:color w:val="000000"/>
          <w:sz w:val="22"/>
          <w:szCs w:val="22"/>
        </w:rPr>
      </w:pPr>
    </w:p>
    <w:p w:rsidR="004F6148" w:rsidRPr="00274544" w:rsidRDefault="00ED16FB" w:rsidP="00274544">
      <w:pPr>
        <w:jc w:val="center"/>
        <w:rPr>
          <w:b/>
          <w:color w:val="000000"/>
          <w:sz w:val="22"/>
          <w:szCs w:val="22"/>
        </w:rPr>
      </w:pPr>
      <w:r w:rsidRPr="00274544">
        <w:rPr>
          <w:b/>
          <w:color w:val="000000"/>
          <w:sz w:val="22"/>
          <w:szCs w:val="22"/>
        </w:rPr>
        <w:t>Тематическое планирование 9 класс</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237"/>
        <w:gridCol w:w="8647"/>
      </w:tblGrid>
      <w:tr w:rsidR="00ED16FB" w:rsidRPr="00B40C62" w:rsidTr="00ED16FB">
        <w:trPr>
          <w:trHeight w:val="553"/>
        </w:trPr>
        <w:tc>
          <w:tcPr>
            <w:tcW w:w="817" w:type="dxa"/>
            <w:vMerge w:val="restart"/>
          </w:tcPr>
          <w:p w:rsidR="00ED16FB" w:rsidRPr="00B40C62" w:rsidRDefault="00ED16FB" w:rsidP="00B40C62">
            <w:pPr>
              <w:jc w:val="center"/>
              <w:rPr>
                <w:sz w:val="22"/>
                <w:szCs w:val="22"/>
              </w:rPr>
            </w:pPr>
          </w:p>
          <w:p w:rsidR="00ED16FB" w:rsidRPr="00B40C62" w:rsidRDefault="00ED16FB" w:rsidP="00B40C62">
            <w:pPr>
              <w:jc w:val="center"/>
              <w:rPr>
                <w:sz w:val="22"/>
                <w:szCs w:val="22"/>
              </w:rPr>
            </w:pPr>
            <w:r w:rsidRPr="00B40C62">
              <w:rPr>
                <w:sz w:val="22"/>
                <w:szCs w:val="22"/>
              </w:rPr>
              <w:t>№</w:t>
            </w:r>
          </w:p>
        </w:tc>
        <w:tc>
          <w:tcPr>
            <w:tcW w:w="6237" w:type="dxa"/>
            <w:vMerge w:val="restart"/>
          </w:tcPr>
          <w:p w:rsidR="00ED16FB" w:rsidRPr="00B40C62" w:rsidRDefault="00ED16FB" w:rsidP="00B40C62">
            <w:pPr>
              <w:jc w:val="center"/>
              <w:rPr>
                <w:sz w:val="22"/>
                <w:szCs w:val="22"/>
              </w:rPr>
            </w:pPr>
          </w:p>
          <w:p w:rsidR="00ED16FB" w:rsidRPr="00B40C62" w:rsidRDefault="00ED16FB" w:rsidP="00B40C62">
            <w:pPr>
              <w:jc w:val="center"/>
              <w:rPr>
                <w:sz w:val="22"/>
                <w:szCs w:val="22"/>
              </w:rPr>
            </w:pPr>
            <w:r w:rsidRPr="00B40C62">
              <w:rPr>
                <w:sz w:val="22"/>
                <w:szCs w:val="22"/>
              </w:rPr>
              <w:t>Тема      урока</w:t>
            </w:r>
          </w:p>
        </w:tc>
        <w:tc>
          <w:tcPr>
            <w:tcW w:w="8647" w:type="dxa"/>
            <w:vMerge w:val="restart"/>
          </w:tcPr>
          <w:p w:rsidR="00ED16FB" w:rsidRPr="00B40C62" w:rsidRDefault="00ED16FB" w:rsidP="00B40C62">
            <w:pPr>
              <w:jc w:val="center"/>
              <w:rPr>
                <w:sz w:val="22"/>
                <w:szCs w:val="22"/>
              </w:rPr>
            </w:pPr>
            <w:r w:rsidRPr="00B40C62">
              <w:rPr>
                <w:sz w:val="22"/>
                <w:szCs w:val="22"/>
              </w:rPr>
              <w:t>Элементы</w:t>
            </w:r>
          </w:p>
          <w:p w:rsidR="00ED16FB" w:rsidRPr="00B40C62" w:rsidRDefault="00ED16FB" w:rsidP="00B40C62">
            <w:pPr>
              <w:jc w:val="center"/>
              <w:rPr>
                <w:sz w:val="22"/>
                <w:szCs w:val="22"/>
              </w:rPr>
            </w:pPr>
            <w:r w:rsidRPr="00B40C62">
              <w:rPr>
                <w:sz w:val="22"/>
                <w:szCs w:val="22"/>
              </w:rPr>
              <w:t>содержания</w:t>
            </w:r>
          </w:p>
        </w:tc>
      </w:tr>
      <w:tr w:rsidR="00ED16FB" w:rsidRPr="00B40C62" w:rsidTr="00ED16FB">
        <w:trPr>
          <w:trHeight w:val="276"/>
        </w:trPr>
        <w:tc>
          <w:tcPr>
            <w:tcW w:w="817" w:type="dxa"/>
            <w:vMerge/>
          </w:tcPr>
          <w:p w:rsidR="00ED16FB" w:rsidRPr="00B40C62" w:rsidRDefault="00ED16FB" w:rsidP="00B40C62">
            <w:pPr>
              <w:rPr>
                <w:sz w:val="22"/>
                <w:szCs w:val="22"/>
              </w:rPr>
            </w:pPr>
          </w:p>
        </w:tc>
        <w:tc>
          <w:tcPr>
            <w:tcW w:w="6237" w:type="dxa"/>
            <w:vMerge/>
          </w:tcPr>
          <w:p w:rsidR="00ED16FB" w:rsidRPr="00B40C62" w:rsidRDefault="00ED16FB" w:rsidP="00B40C62">
            <w:pPr>
              <w:rPr>
                <w:sz w:val="22"/>
                <w:szCs w:val="22"/>
              </w:rPr>
            </w:pPr>
          </w:p>
        </w:tc>
        <w:tc>
          <w:tcPr>
            <w:tcW w:w="8647" w:type="dxa"/>
            <w:vMerge/>
          </w:tcPr>
          <w:p w:rsidR="00ED16FB" w:rsidRPr="00B40C62" w:rsidRDefault="00ED16FB" w:rsidP="00B40C62">
            <w:pPr>
              <w:rPr>
                <w:sz w:val="22"/>
                <w:szCs w:val="22"/>
              </w:rPr>
            </w:pPr>
          </w:p>
        </w:tc>
      </w:tr>
      <w:tr w:rsidR="00ED16FB" w:rsidRPr="00B40C62" w:rsidTr="00ED16FB">
        <w:trPr>
          <w:trHeight w:val="530"/>
        </w:trPr>
        <w:tc>
          <w:tcPr>
            <w:tcW w:w="817" w:type="dxa"/>
          </w:tcPr>
          <w:p w:rsidR="00ED16FB" w:rsidRPr="00B40C62" w:rsidRDefault="00ED16FB" w:rsidP="00B40C62">
            <w:pPr>
              <w:tabs>
                <w:tab w:val="left" w:pos="5190"/>
              </w:tabs>
              <w:jc w:val="center"/>
              <w:rPr>
                <w:sz w:val="22"/>
                <w:szCs w:val="22"/>
              </w:rPr>
            </w:pPr>
            <w:r w:rsidRPr="00B40C62">
              <w:rPr>
                <w:sz w:val="22"/>
                <w:szCs w:val="22"/>
              </w:rPr>
              <w:t>1</w:t>
            </w:r>
          </w:p>
        </w:tc>
        <w:tc>
          <w:tcPr>
            <w:tcW w:w="6237" w:type="dxa"/>
          </w:tcPr>
          <w:p w:rsidR="00ED16FB" w:rsidRPr="00B40C62" w:rsidRDefault="00ED16FB" w:rsidP="00B40C62">
            <w:pPr>
              <w:tabs>
                <w:tab w:val="left" w:pos="5190"/>
              </w:tabs>
              <w:rPr>
                <w:sz w:val="22"/>
                <w:szCs w:val="22"/>
              </w:rPr>
            </w:pPr>
            <w:r w:rsidRPr="00B40C62">
              <w:rPr>
                <w:sz w:val="22"/>
                <w:szCs w:val="22"/>
              </w:rPr>
              <w:t xml:space="preserve">   Введение. Место человека в системе органического мира.</w:t>
            </w:r>
          </w:p>
          <w:p w:rsidR="00ED16FB" w:rsidRPr="00B40C62" w:rsidRDefault="00ED16FB" w:rsidP="00B40C62">
            <w:pPr>
              <w:tabs>
                <w:tab w:val="left" w:pos="5190"/>
              </w:tabs>
              <w:jc w:val="center"/>
              <w:rPr>
                <w:b/>
                <w:sz w:val="22"/>
                <w:szCs w:val="22"/>
              </w:rPr>
            </w:pPr>
          </w:p>
        </w:tc>
        <w:tc>
          <w:tcPr>
            <w:tcW w:w="8647" w:type="dxa"/>
          </w:tcPr>
          <w:p w:rsidR="00ED16FB" w:rsidRPr="00B40C62" w:rsidRDefault="00ED16FB" w:rsidP="00B40C62">
            <w:pPr>
              <w:tabs>
                <w:tab w:val="left" w:pos="5190"/>
              </w:tabs>
              <w:rPr>
                <w:sz w:val="22"/>
                <w:szCs w:val="22"/>
              </w:rPr>
            </w:pPr>
            <w:r w:rsidRPr="00B40C62">
              <w:rPr>
                <w:sz w:val="22"/>
                <w:szCs w:val="22"/>
              </w:rPr>
              <w:t>Человек представитель хордовых, сходство человека с млекопитающими</w:t>
            </w:r>
          </w:p>
        </w:tc>
      </w:tr>
      <w:tr w:rsidR="00ED16FB" w:rsidRPr="00B40C62" w:rsidTr="00ED16FB">
        <w:trPr>
          <w:trHeight w:val="530"/>
        </w:trPr>
        <w:tc>
          <w:tcPr>
            <w:tcW w:w="817" w:type="dxa"/>
          </w:tcPr>
          <w:p w:rsidR="00ED16FB" w:rsidRPr="00B40C62" w:rsidRDefault="00ED16FB" w:rsidP="00B40C62">
            <w:pPr>
              <w:tabs>
                <w:tab w:val="left" w:pos="5190"/>
              </w:tabs>
              <w:jc w:val="center"/>
              <w:rPr>
                <w:sz w:val="22"/>
                <w:szCs w:val="22"/>
              </w:rPr>
            </w:pPr>
            <w:r w:rsidRPr="00B40C62">
              <w:rPr>
                <w:sz w:val="22"/>
                <w:szCs w:val="22"/>
              </w:rPr>
              <w:t>2</w:t>
            </w:r>
          </w:p>
        </w:tc>
        <w:tc>
          <w:tcPr>
            <w:tcW w:w="6237" w:type="dxa"/>
          </w:tcPr>
          <w:p w:rsidR="00ED16FB" w:rsidRPr="00B40C62" w:rsidRDefault="00ED16FB" w:rsidP="00B40C62">
            <w:pPr>
              <w:tabs>
                <w:tab w:val="left" w:pos="5190"/>
              </w:tabs>
              <w:jc w:val="center"/>
              <w:rPr>
                <w:sz w:val="22"/>
                <w:szCs w:val="22"/>
              </w:rPr>
            </w:pPr>
            <w:r w:rsidRPr="00B40C62">
              <w:rPr>
                <w:sz w:val="22"/>
                <w:szCs w:val="22"/>
              </w:rPr>
              <w:t>Особенности человека.</w:t>
            </w:r>
          </w:p>
        </w:tc>
        <w:tc>
          <w:tcPr>
            <w:tcW w:w="8647" w:type="dxa"/>
          </w:tcPr>
          <w:p w:rsidR="00ED16FB" w:rsidRPr="00B40C62" w:rsidRDefault="00ED16FB" w:rsidP="00B40C62">
            <w:pPr>
              <w:tabs>
                <w:tab w:val="left" w:pos="5190"/>
              </w:tabs>
              <w:rPr>
                <w:sz w:val="22"/>
                <w:szCs w:val="22"/>
              </w:rPr>
            </w:pPr>
            <w:r w:rsidRPr="00B40C62">
              <w:rPr>
                <w:sz w:val="22"/>
                <w:szCs w:val="22"/>
              </w:rPr>
              <w:t xml:space="preserve">В чём сила человека, чем человек заплатил за </w:t>
            </w:r>
            <w:proofErr w:type="spellStart"/>
            <w:r w:rsidRPr="00B40C62">
              <w:rPr>
                <w:sz w:val="22"/>
                <w:szCs w:val="22"/>
              </w:rPr>
              <w:t>прямохождение</w:t>
            </w:r>
            <w:proofErr w:type="spellEnd"/>
            <w:r w:rsidRPr="00B40C62">
              <w:rPr>
                <w:sz w:val="22"/>
                <w:szCs w:val="22"/>
              </w:rPr>
              <w:t>.</w:t>
            </w:r>
          </w:p>
        </w:tc>
      </w:tr>
      <w:tr w:rsidR="00ED16FB" w:rsidRPr="00B40C62" w:rsidTr="00ED16FB">
        <w:trPr>
          <w:trHeight w:val="399"/>
        </w:trPr>
        <w:tc>
          <w:tcPr>
            <w:tcW w:w="817" w:type="dxa"/>
          </w:tcPr>
          <w:p w:rsidR="00ED16FB" w:rsidRPr="00B40C62" w:rsidRDefault="00ED16FB" w:rsidP="00B40C62">
            <w:pPr>
              <w:tabs>
                <w:tab w:val="left" w:pos="5190"/>
              </w:tabs>
              <w:jc w:val="center"/>
              <w:rPr>
                <w:sz w:val="22"/>
                <w:szCs w:val="22"/>
              </w:rPr>
            </w:pPr>
            <w:r w:rsidRPr="00B40C62">
              <w:rPr>
                <w:sz w:val="22"/>
                <w:szCs w:val="22"/>
              </w:rPr>
              <w:t>3</w:t>
            </w:r>
          </w:p>
        </w:tc>
        <w:tc>
          <w:tcPr>
            <w:tcW w:w="6237" w:type="dxa"/>
          </w:tcPr>
          <w:p w:rsidR="00ED16FB" w:rsidRPr="00B40C62" w:rsidRDefault="00ED16FB" w:rsidP="00B40C62">
            <w:pPr>
              <w:tabs>
                <w:tab w:val="left" w:pos="5190"/>
              </w:tabs>
              <w:jc w:val="center"/>
              <w:rPr>
                <w:sz w:val="22"/>
                <w:szCs w:val="22"/>
              </w:rPr>
            </w:pPr>
            <w:r w:rsidRPr="00B40C62">
              <w:rPr>
                <w:sz w:val="22"/>
                <w:szCs w:val="22"/>
              </w:rPr>
              <w:t xml:space="preserve">        Происхождение человека. </w:t>
            </w:r>
          </w:p>
          <w:p w:rsidR="00ED16FB" w:rsidRPr="00B40C62" w:rsidRDefault="00ED16FB" w:rsidP="00B40C62">
            <w:pPr>
              <w:tabs>
                <w:tab w:val="left" w:pos="5190"/>
              </w:tabs>
              <w:jc w:val="center"/>
              <w:rPr>
                <w:sz w:val="22"/>
                <w:szCs w:val="22"/>
              </w:rPr>
            </w:pPr>
            <w:r w:rsidRPr="00B40C62">
              <w:rPr>
                <w:sz w:val="22"/>
                <w:szCs w:val="22"/>
              </w:rPr>
              <w:t>Этапы его становления.</w:t>
            </w:r>
          </w:p>
          <w:p w:rsidR="00ED16FB" w:rsidRPr="00B40C62" w:rsidRDefault="00ED16FB" w:rsidP="00B40C62">
            <w:pPr>
              <w:tabs>
                <w:tab w:val="left" w:pos="5190"/>
              </w:tabs>
              <w:jc w:val="center"/>
              <w:rPr>
                <w:sz w:val="22"/>
                <w:szCs w:val="22"/>
              </w:rPr>
            </w:pPr>
          </w:p>
        </w:tc>
        <w:tc>
          <w:tcPr>
            <w:tcW w:w="8647" w:type="dxa"/>
          </w:tcPr>
          <w:p w:rsidR="00ED16FB" w:rsidRPr="00B40C62" w:rsidRDefault="00ED16FB" w:rsidP="00B40C62">
            <w:pPr>
              <w:tabs>
                <w:tab w:val="left" w:pos="5190"/>
              </w:tabs>
              <w:rPr>
                <w:b/>
                <w:sz w:val="22"/>
                <w:szCs w:val="22"/>
              </w:rPr>
            </w:pPr>
            <w:r w:rsidRPr="00B40C62">
              <w:rPr>
                <w:sz w:val="22"/>
                <w:szCs w:val="22"/>
              </w:rPr>
              <w:t>Как развивались и эволюционировали предки человека.</w:t>
            </w:r>
          </w:p>
        </w:tc>
      </w:tr>
      <w:tr w:rsidR="00ED16FB" w:rsidRPr="00B40C62" w:rsidTr="00ED16FB">
        <w:trPr>
          <w:trHeight w:val="537"/>
        </w:trPr>
        <w:tc>
          <w:tcPr>
            <w:tcW w:w="817" w:type="dxa"/>
          </w:tcPr>
          <w:p w:rsidR="00ED16FB" w:rsidRPr="00B40C62" w:rsidRDefault="00ED16FB" w:rsidP="00B40C62">
            <w:pPr>
              <w:tabs>
                <w:tab w:val="left" w:pos="5190"/>
              </w:tabs>
              <w:jc w:val="center"/>
              <w:rPr>
                <w:sz w:val="22"/>
                <w:szCs w:val="22"/>
              </w:rPr>
            </w:pPr>
            <w:r w:rsidRPr="00B40C62">
              <w:rPr>
                <w:sz w:val="22"/>
                <w:szCs w:val="22"/>
              </w:rPr>
              <w:t>4</w:t>
            </w:r>
          </w:p>
        </w:tc>
        <w:tc>
          <w:tcPr>
            <w:tcW w:w="6237" w:type="dxa"/>
          </w:tcPr>
          <w:p w:rsidR="00ED16FB" w:rsidRPr="00B40C62" w:rsidRDefault="00ED16FB" w:rsidP="00B40C62">
            <w:pPr>
              <w:tabs>
                <w:tab w:val="left" w:pos="5190"/>
              </w:tabs>
              <w:jc w:val="center"/>
              <w:rPr>
                <w:sz w:val="22"/>
                <w:szCs w:val="22"/>
              </w:rPr>
            </w:pPr>
            <w:r w:rsidRPr="00B40C62">
              <w:rPr>
                <w:sz w:val="22"/>
                <w:szCs w:val="22"/>
              </w:rPr>
              <w:t>Расы человека, их происхождение и единство.</w:t>
            </w:r>
          </w:p>
        </w:tc>
        <w:tc>
          <w:tcPr>
            <w:tcW w:w="8647" w:type="dxa"/>
          </w:tcPr>
          <w:p w:rsidR="00ED16FB" w:rsidRPr="00B40C62" w:rsidRDefault="00ED16FB" w:rsidP="00B40C62">
            <w:pPr>
              <w:tabs>
                <w:tab w:val="left" w:pos="5190"/>
              </w:tabs>
              <w:jc w:val="center"/>
              <w:rPr>
                <w:sz w:val="22"/>
                <w:szCs w:val="22"/>
              </w:rPr>
            </w:pPr>
            <w:r w:rsidRPr="00B40C62">
              <w:rPr>
                <w:sz w:val="22"/>
                <w:szCs w:val="22"/>
              </w:rPr>
              <w:t>Классификация рас, характерные признаки представителей.</w:t>
            </w:r>
          </w:p>
        </w:tc>
      </w:tr>
      <w:tr w:rsidR="00ED16FB" w:rsidRPr="00B40C62" w:rsidTr="00ED16FB">
        <w:trPr>
          <w:trHeight w:val="667"/>
        </w:trPr>
        <w:tc>
          <w:tcPr>
            <w:tcW w:w="817" w:type="dxa"/>
          </w:tcPr>
          <w:p w:rsidR="00ED16FB" w:rsidRPr="00B40C62" w:rsidRDefault="00ED16FB" w:rsidP="00B40C62">
            <w:pPr>
              <w:tabs>
                <w:tab w:val="left" w:pos="5190"/>
              </w:tabs>
              <w:jc w:val="center"/>
              <w:rPr>
                <w:sz w:val="22"/>
                <w:szCs w:val="22"/>
              </w:rPr>
            </w:pPr>
            <w:r w:rsidRPr="00B40C62">
              <w:rPr>
                <w:sz w:val="22"/>
                <w:szCs w:val="22"/>
              </w:rPr>
              <w:t>5</w:t>
            </w:r>
          </w:p>
        </w:tc>
        <w:tc>
          <w:tcPr>
            <w:tcW w:w="6237" w:type="dxa"/>
          </w:tcPr>
          <w:p w:rsidR="00ED16FB" w:rsidRPr="00B40C62" w:rsidRDefault="00ED16FB" w:rsidP="00B40C62">
            <w:pPr>
              <w:tabs>
                <w:tab w:val="left" w:pos="5190"/>
              </w:tabs>
              <w:jc w:val="center"/>
              <w:rPr>
                <w:sz w:val="22"/>
                <w:szCs w:val="22"/>
              </w:rPr>
            </w:pPr>
            <w:r w:rsidRPr="00B40C62">
              <w:rPr>
                <w:sz w:val="22"/>
                <w:szCs w:val="22"/>
              </w:rPr>
              <w:t>История развития знаний о строении и функциях организма человека.</w:t>
            </w:r>
          </w:p>
          <w:p w:rsidR="00ED16FB" w:rsidRPr="00B40C62" w:rsidRDefault="00ED16FB" w:rsidP="00B40C62">
            <w:pPr>
              <w:tabs>
                <w:tab w:val="left" w:pos="1020"/>
              </w:tabs>
              <w:rPr>
                <w:sz w:val="22"/>
                <w:szCs w:val="22"/>
              </w:rPr>
            </w:pPr>
            <w:r w:rsidRPr="00B40C62">
              <w:rPr>
                <w:sz w:val="22"/>
                <w:szCs w:val="22"/>
              </w:rPr>
              <w:tab/>
              <w:t xml:space="preserve"> </w:t>
            </w:r>
          </w:p>
        </w:tc>
        <w:tc>
          <w:tcPr>
            <w:tcW w:w="8647" w:type="dxa"/>
          </w:tcPr>
          <w:p w:rsidR="00ED16FB" w:rsidRPr="00B40C62" w:rsidRDefault="00ED16FB" w:rsidP="00B40C62">
            <w:pPr>
              <w:tabs>
                <w:tab w:val="left" w:pos="5190"/>
              </w:tabs>
              <w:jc w:val="center"/>
              <w:rPr>
                <w:sz w:val="22"/>
                <w:szCs w:val="22"/>
              </w:rPr>
            </w:pPr>
            <w:r w:rsidRPr="00B40C62">
              <w:rPr>
                <w:sz w:val="22"/>
                <w:szCs w:val="22"/>
              </w:rPr>
              <w:t>Сведения о строении организма человека дошедшие до наших дней, науки изучающие организм человека.</w:t>
            </w:r>
          </w:p>
        </w:tc>
      </w:tr>
      <w:tr w:rsidR="00ED16FB" w:rsidRPr="00B40C62" w:rsidTr="00ED16FB">
        <w:trPr>
          <w:trHeight w:val="667"/>
        </w:trPr>
        <w:tc>
          <w:tcPr>
            <w:tcW w:w="817" w:type="dxa"/>
          </w:tcPr>
          <w:p w:rsidR="00ED16FB" w:rsidRPr="00B40C62" w:rsidRDefault="00ED16FB" w:rsidP="00B40C62">
            <w:pPr>
              <w:tabs>
                <w:tab w:val="left" w:pos="5190"/>
              </w:tabs>
              <w:jc w:val="center"/>
              <w:rPr>
                <w:sz w:val="22"/>
                <w:szCs w:val="22"/>
              </w:rPr>
            </w:pPr>
            <w:r w:rsidRPr="00B40C62">
              <w:rPr>
                <w:sz w:val="22"/>
                <w:szCs w:val="22"/>
              </w:rPr>
              <w:t>6</w:t>
            </w:r>
          </w:p>
        </w:tc>
        <w:tc>
          <w:tcPr>
            <w:tcW w:w="6237" w:type="dxa"/>
          </w:tcPr>
          <w:p w:rsidR="00ED16FB" w:rsidRPr="00B40C62" w:rsidRDefault="00ED16FB" w:rsidP="00B40C62">
            <w:pPr>
              <w:tabs>
                <w:tab w:val="left" w:pos="5190"/>
              </w:tabs>
              <w:jc w:val="center"/>
              <w:rPr>
                <w:sz w:val="22"/>
                <w:szCs w:val="22"/>
              </w:rPr>
            </w:pPr>
            <w:r w:rsidRPr="00B40C62">
              <w:rPr>
                <w:sz w:val="22"/>
                <w:szCs w:val="22"/>
              </w:rPr>
              <w:t>Контрольная работа №1 по теме «Изучение человека»</w:t>
            </w:r>
          </w:p>
        </w:tc>
        <w:tc>
          <w:tcPr>
            <w:tcW w:w="8647" w:type="dxa"/>
          </w:tcPr>
          <w:p w:rsidR="00ED16FB" w:rsidRPr="00B40C62" w:rsidRDefault="00ED16FB" w:rsidP="00B40C62">
            <w:pPr>
              <w:tabs>
                <w:tab w:val="left" w:pos="5190"/>
              </w:tabs>
              <w:jc w:val="center"/>
              <w:rPr>
                <w:sz w:val="22"/>
                <w:szCs w:val="22"/>
              </w:rPr>
            </w:pPr>
          </w:p>
        </w:tc>
      </w:tr>
      <w:tr w:rsidR="00ED16FB" w:rsidRPr="00B40C62" w:rsidTr="00ED16FB">
        <w:trPr>
          <w:trHeight w:val="131"/>
        </w:trPr>
        <w:tc>
          <w:tcPr>
            <w:tcW w:w="817" w:type="dxa"/>
          </w:tcPr>
          <w:p w:rsidR="00ED16FB" w:rsidRPr="00B40C62" w:rsidRDefault="00ED16FB" w:rsidP="00B40C62">
            <w:pPr>
              <w:tabs>
                <w:tab w:val="left" w:pos="5190"/>
              </w:tabs>
              <w:jc w:val="center"/>
              <w:rPr>
                <w:sz w:val="22"/>
                <w:szCs w:val="22"/>
              </w:rPr>
            </w:pPr>
            <w:r w:rsidRPr="00B40C62">
              <w:rPr>
                <w:sz w:val="22"/>
                <w:szCs w:val="22"/>
              </w:rPr>
              <w:t>7</w:t>
            </w:r>
          </w:p>
        </w:tc>
        <w:tc>
          <w:tcPr>
            <w:tcW w:w="6237" w:type="dxa"/>
          </w:tcPr>
          <w:p w:rsidR="00ED16FB" w:rsidRPr="00B40C62" w:rsidRDefault="00ED16FB" w:rsidP="00B40C62">
            <w:pPr>
              <w:tabs>
                <w:tab w:val="left" w:pos="5190"/>
              </w:tabs>
              <w:jc w:val="center"/>
              <w:rPr>
                <w:sz w:val="22"/>
                <w:szCs w:val="22"/>
              </w:rPr>
            </w:pPr>
            <w:r w:rsidRPr="00B40C62">
              <w:rPr>
                <w:sz w:val="22"/>
                <w:szCs w:val="22"/>
              </w:rPr>
              <w:t>Клеточное строение организма.</w:t>
            </w:r>
          </w:p>
          <w:p w:rsidR="00ED16FB" w:rsidRPr="00B40C62" w:rsidRDefault="00ED16FB" w:rsidP="00B40C62">
            <w:pPr>
              <w:ind w:firstLine="708"/>
              <w:rPr>
                <w:sz w:val="22"/>
                <w:szCs w:val="22"/>
              </w:rPr>
            </w:pPr>
            <w:r w:rsidRPr="00B40C62">
              <w:rPr>
                <w:color w:val="000000"/>
                <w:sz w:val="22"/>
                <w:szCs w:val="22"/>
                <w:shd w:val="clear" w:color="auto" w:fill="FFFFFF"/>
              </w:rPr>
              <w:t>Лабораторная работа №1 «Строение клетки»</w:t>
            </w:r>
          </w:p>
        </w:tc>
        <w:tc>
          <w:tcPr>
            <w:tcW w:w="8647" w:type="dxa"/>
          </w:tcPr>
          <w:p w:rsidR="00ED16FB" w:rsidRPr="00B40C62" w:rsidRDefault="00ED16FB" w:rsidP="00B40C62">
            <w:pPr>
              <w:tabs>
                <w:tab w:val="left" w:pos="5190"/>
              </w:tabs>
              <w:rPr>
                <w:sz w:val="22"/>
                <w:szCs w:val="22"/>
              </w:rPr>
            </w:pPr>
            <w:r w:rsidRPr="00B40C62">
              <w:rPr>
                <w:sz w:val="22"/>
                <w:szCs w:val="22"/>
              </w:rPr>
              <w:t>Многообразие клеток, формы, размеры, основные органоиды клеток, их роль.</w:t>
            </w:r>
          </w:p>
          <w:p w:rsidR="00ED16FB" w:rsidRPr="00B40C62" w:rsidRDefault="00ED16FB" w:rsidP="00B40C62">
            <w:pPr>
              <w:tabs>
                <w:tab w:val="left" w:pos="5190"/>
              </w:tabs>
              <w:rPr>
                <w:sz w:val="22"/>
                <w:szCs w:val="22"/>
              </w:rPr>
            </w:pPr>
          </w:p>
        </w:tc>
      </w:tr>
      <w:tr w:rsidR="00ED16FB" w:rsidRPr="00B40C62" w:rsidTr="00ED16FB">
        <w:trPr>
          <w:trHeight w:val="399"/>
        </w:trPr>
        <w:tc>
          <w:tcPr>
            <w:tcW w:w="817" w:type="dxa"/>
          </w:tcPr>
          <w:p w:rsidR="00ED16FB" w:rsidRPr="00B40C62" w:rsidRDefault="00ED16FB" w:rsidP="00B40C62">
            <w:pPr>
              <w:tabs>
                <w:tab w:val="left" w:pos="5190"/>
              </w:tabs>
              <w:jc w:val="center"/>
              <w:rPr>
                <w:sz w:val="22"/>
                <w:szCs w:val="22"/>
              </w:rPr>
            </w:pPr>
            <w:r w:rsidRPr="00B40C62">
              <w:rPr>
                <w:sz w:val="22"/>
                <w:szCs w:val="22"/>
              </w:rPr>
              <w:t>8</w:t>
            </w:r>
          </w:p>
        </w:tc>
        <w:tc>
          <w:tcPr>
            <w:tcW w:w="6237" w:type="dxa"/>
          </w:tcPr>
          <w:p w:rsidR="00ED16FB" w:rsidRPr="00B40C62" w:rsidRDefault="00ED16FB" w:rsidP="00B40C62">
            <w:pPr>
              <w:tabs>
                <w:tab w:val="left" w:pos="5190"/>
              </w:tabs>
              <w:jc w:val="center"/>
              <w:rPr>
                <w:sz w:val="22"/>
                <w:szCs w:val="22"/>
              </w:rPr>
            </w:pPr>
            <w:r w:rsidRPr="00B40C62">
              <w:rPr>
                <w:sz w:val="22"/>
                <w:szCs w:val="22"/>
              </w:rPr>
              <w:t>Ткани.</w:t>
            </w:r>
            <w:r w:rsidRPr="00B40C62">
              <w:rPr>
                <w:color w:val="000000"/>
                <w:sz w:val="22"/>
                <w:szCs w:val="22"/>
                <w:shd w:val="clear" w:color="auto" w:fill="FFFFFF"/>
              </w:rPr>
              <w:t xml:space="preserve">  Лабораторная работа №2 «Микроскопическое строение тканей».</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Типы тканей в организме человека, системы </w:t>
            </w:r>
            <w:proofErr w:type="spellStart"/>
            <w:r w:rsidRPr="00B40C62">
              <w:rPr>
                <w:sz w:val="22"/>
                <w:szCs w:val="22"/>
              </w:rPr>
              <w:t>органов.Строение</w:t>
            </w:r>
            <w:proofErr w:type="spellEnd"/>
            <w:r w:rsidRPr="00B40C62">
              <w:rPr>
                <w:sz w:val="22"/>
                <w:szCs w:val="22"/>
              </w:rPr>
              <w:t xml:space="preserve"> тканей.</w:t>
            </w:r>
          </w:p>
        </w:tc>
      </w:tr>
      <w:tr w:rsidR="00ED16FB" w:rsidRPr="00B40C62" w:rsidTr="00ED16FB">
        <w:trPr>
          <w:trHeight w:val="537"/>
        </w:trPr>
        <w:tc>
          <w:tcPr>
            <w:tcW w:w="817" w:type="dxa"/>
          </w:tcPr>
          <w:p w:rsidR="00ED16FB" w:rsidRPr="00B40C62" w:rsidRDefault="00ED16FB" w:rsidP="00B40C62">
            <w:pPr>
              <w:tabs>
                <w:tab w:val="left" w:pos="5190"/>
              </w:tabs>
              <w:jc w:val="center"/>
              <w:rPr>
                <w:sz w:val="22"/>
                <w:szCs w:val="22"/>
              </w:rPr>
            </w:pPr>
            <w:r w:rsidRPr="00B40C62">
              <w:rPr>
                <w:sz w:val="22"/>
                <w:szCs w:val="22"/>
              </w:rPr>
              <w:t>9</w:t>
            </w:r>
          </w:p>
        </w:tc>
        <w:tc>
          <w:tcPr>
            <w:tcW w:w="6237" w:type="dxa"/>
          </w:tcPr>
          <w:p w:rsidR="00ED16FB" w:rsidRPr="00B40C62" w:rsidRDefault="00ED16FB" w:rsidP="00B40C62">
            <w:pPr>
              <w:tabs>
                <w:tab w:val="left" w:pos="5190"/>
              </w:tabs>
              <w:rPr>
                <w:sz w:val="22"/>
                <w:szCs w:val="22"/>
              </w:rPr>
            </w:pPr>
            <w:r w:rsidRPr="00B40C62">
              <w:rPr>
                <w:sz w:val="22"/>
                <w:szCs w:val="22"/>
              </w:rPr>
              <w:t>Органы. Системы органов.</w:t>
            </w:r>
          </w:p>
          <w:p w:rsidR="00ED16FB" w:rsidRPr="00B40C62" w:rsidRDefault="00ED16FB" w:rsidP="00B40C62">
            <w:pPr>
              <w:tabs>
                <w:tab w:val="left" w:pos="1245"/>
              </w:tabs>
              <w:rPr>
                <w:sz w:val="22"/>
                <w:szCs w:val="22"/>
              </w:rPr>
            </w:pPr>
            <w:r w:rsidRPr="00B40C62">
              <w:rPr>
                <w:color w:val="000000"/>
                <w:sz w:val="22"/>
                <w:szCs w:val="22"/>
                <w:shd w:val="clear" w:color="auto" w:fill="FFFFFF"/>
              </w:rPr>
              <w:t>Лабораторная работа №3 «Распознавание на таблицах органов и систем органов»</w:t>
            </w:r>
          </w:p>
        </w:tc>
        <w:tc>
          <w:tcPr>
            <w:tcW w:w="8647" w:type="dxa"/>
          </w:tcPr>
          <w:p w:rsidR="00ED16FB" w:rsidRPr="00B40C62" w:rsidRDefault="00ED16FB" w:rsidP="00B40C62">
            <w:pPr>
              <w:tabs>
                <w:tab w:val="left" w:pos="5190"/>
              </w:tabs>
              <w:jc w:val="center"/>
              <w:rPr>
                <w:sz w:val="22"/>
                <w:szCs w:val="22"/>
              </w:rPr>
            </w:pPr>
            <w:r w:rsidRPr="00B40C62">
              <w:rPr>
                <w:sz w:val="22"/>
                <w:szCs w:val="22"/>
              </w:rPr>
              <w:t>Системы органов, их значение.</w:t>
            </w:r>
          </w:p>
        </w:tc>
      </w:tr>
      <w:tr w:rsidR="00ED16FB" w:rsidRPr="00B40C62" w:rsidTr="00ED16FB">
        <w:trPr>
          <w:trHeight w:val="530"/>
        </w:trPr>
        <w:tc>
          <w:tcPr>
            <w:tcW w:w="817" w:type="dxa"/>
          </w:tcPr>
          <w:p w:rsidR="00ED16FB" w:rsidRPr="00B40C62" w:rsidRDefault="00ED16FB" w:rsidP="00B40C62">
            <w:pPr>
              <w:tabs>
                <w:tab w:val="left" w:pos="5190"/>
              </w:tabs>
              <w:jc w:val="center"/>
              <w:rPr>
                <w:sz w:val="22"/>
                <w:szCs w:val="22"/>
              </w:rPr>
            </w:pPr>
            <w:r w:rsidRPr="00B40C62">
              <w:rPr>
                <w:sz w:val="22"/>
                <w:szCs w:val="22"/>
              </w:rPr>
              <w:t>10</w:t>
            </w:r>
          </w:p>
        </w:tc>
        <w:tc>
          <w:tcPr>
            <w:tcW w:w="6237" w:type="dxa"/>
          </w:tcPr>
          <w:p w:rsidR="00ED16FB" w:rsidRPr="00B40C62" w:rsidRDefault="00ED16FB" w:rsidP="00B40C62">
            <w:pPr>
              <w:tabs>
                <w:tab w:val="left" w:pos="5190"/>
              </w:tabs>
              <w:jc w:val="center"/>
              <w:rPr>
                <w:sz w:val="22"/>
                <w:szCs w:val="22"/>
              </w:rPr>
            </w:pPr>
            <w:r w:rsidRPr="00B40C62">
              <w:rPr>
                <w:sz w:val="22"/>
                <w:szCs w:val="22"/>
              </w:rPr>
              <w:t>Гуморальная регуляция. Эндокринный аппарат человека.</w:t>
            </w:r>
          </w:p>
        </w:tc>
        <w:tc>
          <w:tcPr>
            <w:tcW w:w="8647" w:type="dxa"/>
          </w:tcPr>
          <w:p w:rsidR="00ED16FB" w:rsidRPr="00B40C62" w:rsidRDefault="00ED16FB" w:rsidP="00B40C62">
            <w:pPr>
              <w:tabs>
                <w:tab w:val="left" w:pos="5190"/>
              </w:tabs>
              <w:jc w:val="center"/>
              <w:rPr>
                <w:sz w:val="22"/>
                <w:szCs w:val="22"/>
              </w:rPr>
            </w:pPr>
            <w:r w:rsidRPr="00B40C62">
              <w:rPr>
                <w:sz w:val="22"/>
                <w:szCs w:val="22"/>
              </w:rPr>
              <w:t>Значение гуморальной регуляции, особенности строения эндокринного аппарата.</w:t>
            </w:r>
          </w:p>
        </w:tc>
      </w:tr>
      <w:tr w:rsidR="00ED16FB" w:rsidRPr="00B40C62" w:rsidTr="00ED16FB">
        <w:trPr>
          <w:trHeight w:val="667"/>
        </w:trPr>
        <w:tc>
          <w:tcPr>
            <w:tcW w:w="817" w:type="dxa"/>
          </w:tcPr>
          <w:p w:rsidR="00ED16FB" w:rsidRPr="00B40C62" w:rsidRDefault="00ED16FB" w:rsidP="00B40C62">
            <w:pPr>
              <w:tabs>
                <w:tab w:val="left" w:pos="5190"/>
              </w:tabs>
              <w:jc w:val="center"/>
              <w:rPr>
                <w:sz w:val="22"/>
                <w:szCs w:val="22"/>
              </w:rPr>
            </w:pPr>
            <w:r w:rsidRPr="00B40C62">
              <w:rPr>
                <w:sz w:val="22"/>
                <w:szCs w:val="22"/>
              </w:rPr>
              <w:t>11</w:t>
            </w:r>
          </w:p>
        </w:tc>
        <w:tc>
          <w:tcPr>
            <w:tcW w:w="6237" w:type="dxa"/>
          </w:tcPr>
          <w:p w:rsidR="00ED16FB" w:rsidRPr="00B40C62" w:rsidRDefault="00ED16FB" w:rsidP="00B40C62">
            <w:pPr>
              <w:tabs>
                <w:tab w:val="left" w:pos="5190"/>
              </w:tabs>
              <w:jc w:val="center"/>
              <w:rPr>
                <w:sz w:val="22"/>
                <w:szCs w:val="22"/>
              </w:rPr>
            </w:pPr>
            <w:r w:rsidRPr="00B40C62">
              <w:rPr>
                <w:sz w:val="22"/>
                <w:szCs w:val="22"/>
              </w:rPr>
              <w:t>Роль гормонов в обменных процессах. Нервно гуморальная регуляция, её нарушения.</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Значение гормонов в процессе обмена, процессы </w:t>
            </w:r>
            <w:proofErr w:type="spellStart"/>
            <w:r w:rsidRPr="00B40C62">
              <w:rPr>
                <w:sz w:val="22"/>
                <w:szCs w:val="22"/>
              </w:rPr>
              <w:t>регулирующиеся</w:t>
            </w:r>
            <w:proofErr w:type="spellEnd"/>
            <w:r w:rsidRPr="00B40C62">
              <w:rPr>
                <w:sz w:val="22"/>
                <w:szCs w:val="22"/>
              </w:rPr>
              <w:t xml:space="preserve"> нервной системой.</w:t>
            </w:r>
          </w:p>
        </w:tc>
      </w:tr>
      <w:tr w:rsidR="00ED16FB" w:rsidRPr="00B40C62" w:rsidTr="00ED16FB">
        <w:trPr>
          <w:trHeight w:val="667"/>
        </w:trPr>
        <w:tc>
          <w:tcPr>
            <w:tcW w:w="817" w:type="dxa"/>
          </w:tcPr>
          <w:p w:rsidR="00ED16FB" w:rsidRPr="00B40C62" w:rsidRDefault="00ED16FB" w:rsidP="00B40C62">
            <w:pPr>
              <w:tabs>
                <w:tab w:val="left" w:pos="5190"/>
              </w:tabs>
              <w:jc w:val="center"/>
              <w:rPr>
                <w:sz w:val="22"/>
                <w:szCs w:val="22"/>
              </w:rPr>
            </w:pPr>
            <w:r w:rsidRPr="00B40C62">
              <w:rPr>
                <w:sz w:val="22"/>
                <w:szCs w:val="22"/>
              </w:rPr>
              <w:t>12</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значение нервной системы. Спинной мозг.</w:t>
            </w:r>
          </w:p>
        </w:tc>
        <w:tc>
          <w:tcPr>
            <w:tcW w:w="8647" w:type="dxa"/>
          </w:tcPr>
          <w:p w:rsidR="00ED16FB" w:rsidRPr="00B40C62" w:rsidRDefault="00ED16FB" w:rsidP="00B40C62">
            <w:pPr>
              <w:tabs>
                <w:tab w:val="left" w:pos="5190"/>
              </w:tabs>
              <w:jc w:val="center"/>
              <w:rPr>
                <w:sz w:val="22"/>
                <w:szCs w:val="22"/>
              </w:rPr>
            </w:pPr>
            <w:r w:rsidRPr="00B40C62">
              <w:rPr>
                <w:sz w:val="22"/>
                <w:szCs w:val="22"/>
              </w:rPr>
              <w:t>Типы нервной системы, роль нервной системы в организме человека.</w:t>
            </w:r>
          </w:p>
        </w:tc>
      </w:tr>
      <w:tr w:rsidR="00ED16FB" w:rsidRPr="00B40C62" w:rsidTr="00ED16FB">
        <w:trPr>
          <w:trHeight w:val="399"/>
        </w:trPr>
        <w:tc>
          <w:tcPr>
            <w:tcW w:w="817" w:type="dxa"/>
          </w:tcPr>
          <w:p w:rsidR="00ED16FB" w:rsidRPr="00B40C62" w:rsidRDefault="00ED16FB" w:rsidP="00B40C62">
            <w:pPr>
              <w:tabs>
                <w:tab w:val="left" w:pos="5190"/>
              </w:tabs>
              <w:jc w:val="center"/>
              <w:rPr>
                <w:sz w:val="22"/>
                <w:szCs w:val="22"/>
              </w:rPr>
            </w:pPr>
            <w:r w:rsidRPr="00B40C62">
              <w:rPr>
                <w:sz w:val="22"/>
                <w:szCs w:val="22"/>
              </w:rPr>
              <w:t>13</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спинного мозга.</w:t>
            </w:r>
          </w:p>
          <w:p w:rsidR="00ED16FB" w:rsidRPr="00B40C62" w:rsidRDefault="00ED16FB" w:rsidP="00B40C62">
            <w:pPr>
              <w:jc w:val="center"/>
              <w:rPr>
                <w:sz w:val="22"/>
                <w:szCs w:val="22"/>
              </w:rPr>
            </w:pPr>
            <w:r w:rsidRPr="00B40C62">
              <w:rPr>
                <w:color w:val="000000"/>
                <w:sz w:val="22"/>
                <w:szCs w:val="22"/>
                <w:shd w:val="clear" w:color="auto" w:fill="FFFFFF"/>
              </w:rPr>
              <w:t>Лабораторная работа №4 «Строение спинного мозга»</w:t>
            </w:r>
          </w:p>
        </w:tc>
        <w:tc>
          <w:tcPr>
            <w:tcW w:w="8647" w:type="dxa"/>
          </w:tcPr>
          <w:p w:rsidR="00ED16FB" w:rsidRPr="00B40C62" w:rsidRDefault="00ED16FB" w:rsidP="00B40C62">
            <w:pPr>
              <w:tabs>
                <w:tab w:val="left" w:pos="5190"/>
              </w:tabs>
              <w:jc w:val="center"/>
              <w:rPr>
                <w:sz w:val="22"/>
                <w:szCs w:val="22"/>
              </w:rPr>
            </w:pPr>
            <w:r w:rsidRPr="00B40C62">
              <w:rPr>
                <w:sz w:val="22"/>
                <w:szCs w:val="22"/>
              </w:rPr>
              <w:t>Строение спинного мозга.</w:t>
            </w:r>
          </w:p>
        </w:tc>
      </w:tr>
      <w:tr w:rsidR="00ED16FB" w:rsidRPr="00B40C62" w:rsidTr="00ED16FB">
        <w:trPr>
          <w:trHeight w:val="399"/>
        </w:trPr>
        <w:tc>
          <w:tcPr>
            <w:tcW w:w="817" w:type="dxa"/>
          </w:tcPr>
          <w:p w:rsidR="00ED16FB" w:rsidRPr="00B40C62" w:rsidRDefault="00ED16FB" w:rsidP="00B40C62">
            <w:pPr>
              <w:tabs>
                <w:tab w:val="left" w:pos="5190"/>
              </w:tabs>
              <w:jc w:val="center"/>
              <w:rPr>
                <w:sz w:val="22"/>
                <w:szCs w:val="22"/>
              </w:rPr>
            </w:pPr>
            <w:r w:rsidRPr="00B40C62">
              <w:rPr>
                <w:sz w:val="22"/>
                <w:szCs w:val="22"/>
              </w:rPr>
              <w:t>14</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функции головного мозга.</w:t>
            </w:r>
          </w:p>
          <w:p w:rsidR="00ED16FB" w:rsidRPr="00B40C62" w:rsidRDefault="00ED16FB" w:rsidP="00B40C62">
            <w:pPr>
              <w:ind w:firstLine="708"/>
              <w:rPr>
                <w:sz w:val="22"/>
                <w:szCs w:val="22"/>
              </w:rPr>
            </w:pPr>
            <w:r w:rsidRPr="00B40C62">
              <w:rPr>
                <w:color w:val="000000"/>
                <w:sz w:val="22"/>
                <w:szCs w:val="22"/>
                <w:shd w:val="clear" w:color="auto" w:fill="FFFFFF"/>
              </w:rPr>
              <w:lastRenderedPageBreak/>
              <w:t>Лабораторная работа №5 «Изучение головного мозга человека (по муляжам)»</w:t>
            </w:r>
          </w:p>
        </w:tc>
        <w:tc>
          <w:tcPr>
            <w:tcW w:w="8647" w:type="dxa"/>
          </w:tcPr>
          <w:p w:rsidR="00ED16FB" w:rsidRPr="00B40C62" w:rsidRDefault="00ED16FB" w:rsidP="00B40C62">
            <w:pPr>
              <w:tabs>
                <w:tab w:val="left" w:pos="5190"/>
              </w:tabs>
              <w:jc w:val="center"/>
              <w:rPr>
                <w:sz w:val="22"/>
                <w:szCs w:val="22"/>
              </w:rPr>
            </w:pPr>
            <w:r w:rsidRPr="00B40C62">
              <w:rPr>
                <w:sz w:val="22"/>
                <w:szCs w:val="22"/>
              </w:rPr>
              <w:lastRenderedPageBreak/>
              <w:t>Отделы головного мозга, функции головного мозга.</w:t>
            </w:r>
          </w:p>
        </w:tc>
      </w:tr>
      <w:tr w:rsidR="00ED16FB" w:rsidRPr="00B40C62" w:rsidTr="00ED16FB">
        <w:trPr>
          <w:trHeight w:val="667"/>
        </w:trPr>
        <w:tc>
          <w:tcPr>
            <w:tcW w:w="817" w:type="dxa"/>
          </w:tcPr>
          <w:p w:rsidR="00ED16FB" w:rsidRPr="00B40C62" w:rsidRDefault="00ED16FB" w:rsidP="00B40C62">
            <w:pPr>
              <w:tabs>
                <w:tab w:val="left" w:pos="5190"/>
              </w:tabs>
              <w:jc w:val="center"/>
              <w:rPr>
                <w:sz w:val="22"/>
                <w:szCs w:val="22"/>
              </w:rPr>
            </w:pPr>
            <w:r w:rsidRPr="00B40C62">
              <w:rPr>
                <w:sz w:val="22"/>
                <w:szCs w:val="22"/>
              </w:rPr>
              <w:lastRenderedPageBreak/>
              <w:t>15</w:t>
            </w:r>
          </w:p>
        </w:tc>
        <w:tc>
          <w:tcPr>
            <w:tcW w:w="6237" w:type="dxa"/>
          </w:tcPr>
          <w:p w:rsidR="00ED16FB" w:rsidRPr="00B40C62" w:rsidRDefault="00ED16FB" w:rsidP="00B40C62">
            <w:pPr>
              <w:tabs>
                <w:tab w:val="left" w:pos="5190"/>
              </w:tabs>
              <w:jc w:val="center"/>
              <w:rPr>
                <w:sz w:val="22"/>
                <w:szCs w:val="22"/>
              </w:rPr>
            </w:pPr>
            <w:r w:rsidRPr="00B40C62">
              <w:rPr>
                <w:sz w:val="22"/>
                <w:szCs w:val="22"/>
              </w:rPr>
              <w:t>Полушария большого мозга.</w:t>
            </w:r>
          </w:p>
        </w:tc>
        <w:tc>
          <w:tcPr>
            <w:tcW w:w="8647" w:type="dxa"/>
          </w:tcPr>
          <w:p w:rsidR="00ED16FB" w:rsidRPr="00B40C62" w:rsidRDefault="00ED16FB" w:rsidP="00B40C62">
            <w:pPr>
              <w:tabs>
                <w:tab w:val="left" w:pos="5190"/>
              </w:tabs>
              <w:jc w:val="center"/>
              <w:rPr>
                <w:sz w:val="22"/>
                <w:szCs w:val="22"/>
              </w:rPr>
            </w:pPr>
            <w:r w:rsidRPr="00B40C62">
              <w:rPr>
                <w:sz w:val="22"/>
                <w:szCs w:val="22"/>
              </w:rPr>
              <w:t>Доли полушария большого мозга, функции основных зон полушария большого мозга.</w:t>
            </w:r>
          </w:p>
        </w:tc>
      </w:tr>
      <w:tr w:rsidR="00ED16FB" w:rsidRPr="00B40C62" w:rsidTr="00ED16FB">
        <w:trPr>
          <w:trHeight w:val="268"/>
        </w:trPr>
        <w:tc>
          <w:tcPr>
            <w:tcW w:w="817" w:type="dxa"/>
          </w:tcPr>
          <w:p w:rsidR="00ED16FB" w:rsidRPr="00B40C62" w:rsidRDefault="00ED16FB" w:rsidP="00B40C62">
            <w:pPr>
              <w:tabs>
                <w:tab w:val="left" w:pos="5190"/>
              </w:tabs>
              <w:jc w:val="center"/>
              <w:rPr>
                <w:sz w:val="22"/>
                <w:szCs w:val="22"/>
              </w:rPr>
            </w:pPr>
            <w:r w:rsidRPr="00B40C62">
              <w:rPr>
                <w:sz w:val="22"/>
                <w:szCs w:val="22"/>
              </w:rPr>
              <w:t>16</w:t>
            </w:r>
          </w:p>
        </w:tc>
        <w:tc>
          <w:tcPr>
            <w:tcW w:w="6237" w:type="dxa"/>
          </w:tcPr>
          <w:p w:rsidR="00ED16FB" w:rsidRPr="00B40C62" w:rsidRDefault="00ED16FB" w:rsidP="00B40C62">
            <w:pPr>
              <w:tabs>
                <w:tab w:val="left" w:pos="5190"/>
              </w:tabs>
              <w:jc w:val="center"/>
              <w:rPr>
                <w:sz w:val="22"/>
                <w:szCs w:val="22"/>
              </w:rPr>
            </w:pPr>
            <w:r w:rsidRPr="00B40C62">
              <w:rPr>
                <w:sz w:val="22"/>
                <w:szCs w:val="22"/>
              </w:rPr>
              <w:t>Мозг и способности.</w:t>
            </w:r>
          </w:p>
        </w:tc>
        <w:tc>
          <w:tcPr>
            <w:tcW w:w="8647" w:type="dxa"/>
          </w:tcPr>
          <w:p w:rsidR="00ED16FB" w:rsidRPr="00B40C62" w:rsidRDefault="00ED16FB" w:rsidP="00B40C62">
            <w:pPr>
              <w:tabs>
                <w:tab w:val="left" w:pos="5190"/>
              </w:tabs>
              <w:jc w:val="center"/>
              <w:rPr>
                <w:sz w:val="22"/>
                <w:szCs w:val="22"/>
              </w:rPr>
            </w:pPr>
            <w:r w:rsidRPr="00B40C62">
              <w:rPr>
                <w:sz w:val="22"/>
                <w:szCs w:val="22"/>
              </w:rPr>
              <w:t>Психические особенности человека связаны с мозгом, жизнь и деятельность И.М. Сеченова.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17</w:t>
            </w:r>
          </w:p>
        </w:tc>
        <w:tc>
          <w:tcPr>
            <w:tcW w:w="6237" w:type="dxa"/>
          </w:tcPr>
          <w:p w:rsidR="00ED16FB" w:rsidRPr="00B40C62" w:rsidRDefault="00ED16FB" w:rsidP="00B40C62">
            <w:pPr>
              <w:tabs>
                <w:tab w:val="left" w:pos="5190"/>
              </w:tabs>
              <w:jc w:val="center"/>
              <w:rPr>
                <w:sz w:val="22"/>
                <w:szCs w:val="22"/>
              </w:rPr>
            </w:pPr>
            <w:r w:rsidRPr="00B40C62">
              <w:rPr>
                <w:sz w:val="22"/>
                <w:szCs w:val="22"/>
              </w:rPr>
              <w:t>Урок обобщения. Нервная система.</w:t>
            </w:r>
          </w:p>
        </w:tc>
        <w:tc>
          <w:tcPr>
            <w:tcW w:w="8647" w:type="dxa"/>
          </w:tcPr>
          <w:p w:rsidR="00ED16FB" w:rsidRPr="00B40C62" w:rsidRDefault="00ED16FB" w:rsidP="00B40C62">
            <w:pPr>
              <w:tabs>
                <w:tab w:val="left" w:pos="5190"/>
              </w:tabs>
              <w:jc w:val="center"/>
              <w:rPr>
                <w:sz w:val="22"/>
                <w:szCs w:val="22"/>
              </w:rPr>
            </w:pPr>
            <w:r w:rsidRPr="00B40C62">
              <w:rPr>
                <w:sz w:val="22"/>
                <w:szCs w:val="22"/>
              </w:rPr>
              <w:t>Типы и роль нервной системы, строение и функции спинного мозга, отделы и функции головного мозга.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18</w:t>
            </w:r>
          </w:p>
        </w:tc>
        <w:tc>
          <w:tcPr>
            <w:tcW w:w="6237" w:type="dxa"/>
          </w:tcPr>
          <w:p w:rsidR="00ED16FB" w:rsidRPr="00B40C62" w:rsidRDefault="00ED16FB" w:rsidP="00B40C62">
            <w:pPr>
              <w:tabs>
                <w:tab w:val="left" w:pos="5190"/>
              </w:tabs>
              <w:jc w:val="center"/>
              <w:rPr>
                <w:sz w:val="22"/>
                <w:szCs w:val="22"/>
              </w:rPr>
            </w:pPr>
            <w:r w:rsidRPr="00B40C62">
              <w:rPr>
                <w:sz w:val="22"/>
                <w:szCs w:val="22"/>
              </w:rPr>
              <w:t>Анализаторы их строение и функции. Зрительный анализатор.</w:t>
            </w:r>
            <w:r w:rsidRPr="00B40C62">
              <w:rPr>
                <w:color w:val="000000"/>
                <w:sz w:val="22"/>
                <w:szCs w:val="22"/>
                <w:shd w:val="clear" w:color="auto" w:fill="FFFFFF"/>
              </w:rPr>
              <w:t xml:space="preserve"> Лабораторная работа №6 «Изучение изменения размера зрачка»</w:t>
            </w:r>
          </w:p>
        </w:tc>
        <w:tc>
          <w:tcPr>
            <w:tcW w:w="8647" w:type="dxa"/>
          </w:tcPr>
          <w:p w:rsidR="00ED16FB" w:rsidRPr="00B40C62" w:rsidRDefault="00ED16FB" w:rsidP="00B40C62">
            <w:pPr>
              <w:tabs>
                <w:tab w:val="left" w:pos="5190"/>
              </w:tabs>
              <w:jc w:val="center"/>
              <w:rPr>
                <w:sz w:val="22"/>
                <w:szCs w:val="22"/>
              </w:rPr>
            </w:pPr>
            <w:r w:rsidRPr="00B40C62">
              <w:rPr>
                <w:sz w:val="22"/>
                <w:szCs w:val="22"/>
              </w:rPr>
              <w:t>Значение анализаторов, их части, строение и функции глаза.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19</w:t>
            </w:r>
          </w:p>
        </w:tc>
        <w:tc>
          <w:tcPr>
            <w:tcW w:w="6237" w:type="dxa"/>
          </w:tcPr>
          <w:p w:rsidR="00ED16FB" w:rsidRPr="00B40C62" w:rsidRDefault="00ED16FB" w:rsidP="00B40C62">
            <w:pPr>
              <w:tabs>
                <w:tab w:val="left" w:pos="5190"/>
              </w:tabs>
              <w:jc w:val="center"/>
              <w:rPr>
                <w:sz w:val="22"/>
                <w:szCs w:val="22"/>
              </w:rPr>
            </w:pPr>
            <w:r w:rsidRPr="00B40C62">
              <w:rPr>
                <w:sz w:val="22"/>
                <w:szCs w:val="22"/>
              </w:rPr>
              <w:t>Анализаторы слуха и равновесия.</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 Строение и функции органа слуха.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20</w:t>
            </w:r>
          </w:p>
        </w:tc>
        <w:tc>
          <w:tcPr>
            <w:tcW w:w="6237" w:type="dxa"/>
          </w:tcPr>
          <w:p w:rsidR="00ED16FB" w:rsidRPr="00B40C62" w:rsidRDefault="00ED16FB" w:rsidP="00B40C62">
            <w:pPr>
              <w:tabs>
                <w:tab w:val="left" w:pos="5190"/>
              </w:tabs>
              <w:jc w:val="center"/>
              <w:rPr>
                <w:sz w:val="22"/>
                <w:szCs w:val="22"/>
              </w:rPr>
            </w:pPr>
            <w:proofErr w:type="spellStart"/>
            <w:r w:rsidRPr="00B40C62">
              <w:rPr>
                <w:sz w:val="22"/>
                <w:szCs w:val="22"/>
              </w:rPr>
              <w:t>Кожно</w:t>
            </w:r>
            <w:proofErr w:type="spellEnd"/>
            <w:r w:rsidRPr="00B40C62">
              <w:rPr>
                <w:sz w:val="22"/>
                <w:szCs w:val="22"/>
              </w:rPr>
              <w:t xml:space="preserve"> – мышечная чувствительность. Обоняние. Вкус. Взаимодействие анализаторов.</w:t>
            </w:r>
          </w:p>
        </w:tc>
        <w:tc>
          <w:tcPr>
            <w:tcW w:w="8647" w:type="dxa"/>
          </w:tcPr>
          <w:p w:rsidR="00ED16FB" w:rsidRPr="00B40C62" w:rsidRDefault="00ED16FB" w:rsidP="00B40C62">
            <w:pPr>
              <w:tabs>
                <w:tab w:val="left" w:pos="5190"/>
              </w:tabs>
              <w:jc w:val="center"/>
              <w:rPr>
                <w:sz w:val="22"/>
                <w:szCs w:val="22"/>
              </w:rPr>
            </w:pPr>
            <w:r w:rsidRPr="00B40C62">
              <w:rPr>
                <w:sz w:val="22"/>
                <w:szCs w:val="22"/>
              </w:rPr>
              <w:t>Мышечная чувствительность, кожная чувствительность, обонятельные рецепторы, ощущение вкуса.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21</w:t>
            </w:r>
          </w:p>
        </w:tc>
        <w:tc>
          <w:tcPr>
            <w:tcW w:w="6237" w:type="dxa"/>
          </w:tcPr>
          <w:p w:rsidR="00ED16FB" w:rsidRPr="00B40C62" w:rsidRDefault="00ED16FB" w:rsidP="00B40C62">
            <w:pPr>
              <w:tabs>
                <w:tab w:val="left" w:pos="5190"/>
              </w:tabs>
              <w:jc w:val="center"/>
              <w:rPr>
                <w:sz w:val="22"/>
                <w:szCs w:val="22"/>
              </w:rPr>
            </w:pPr>
            <w:r w:rsidRPr="00B40C62">
              <w:rPr>
                <w:sz w:val="22"/>
                <w:szCs w:val="22"/>
              </w:rPr>
              <w:t>Аппарат опоры и движения, его строение позвонков, функции. Скелет человека, его значение, строение.</w:t>
            </w:r>
          </w:p>
        </w:tc>
        <w:tc>
          <w:tcPr>
            <w:tcW w:w="8647" w:type="dxa"/>
          </w:tcPr>
          <w:p w:rsidR="00ED16FB" w:rsidRPr="00B40C62" w:rsidRDefault="00ED16FB" w:rsidP="00B40C62">
            <w:pPr>
              <w:tabs>
                <w:tab w:val="left" w:pos="5190"/>
              </w:tabs>
              <w:jc w:val="center"/>
              <w:rPr>
                <w:sz w:val="22"/>
                <w:szCs w:val="22"/>
              </w:rPr>
            </w:pPr>
            <w:proofErr w:type="spellStart"/>
            <w:r w:rsidRPr="00B40C62">
              <w:rPr>
                <w:sz w:val="22"/>
                <w:szCs w:val="22"/>
              </w:rPr>
              <w:t>Опорно</w:t>
            </w:r>
            <w:proofErr w:type="spellEnd"/>
            <w:r w:rsidRPr="00B40C62">
              <w:rPr>
                <w:sz w:val="22"/>
                <w:szCs w:val="22"/>
              </w:rPr>
              <w:t xml:space="preserve"> – двигательный аппарат, значение скелета, отделы скелета.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22</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свойства костей.</w:t>
            </w:r>
          </w:p>
          <w:p w:rsidR="00ED16FB" w:rsidRPr="00B40C62" w:rsidRDefault="00ED16FB" w:rsidP="00B40C62">
            <w:pPr>
              <w:tabs>
                <w:tab w:val="left" w:pos="1080"/>
              </w:tabs>
              <w:rPr>
                <w:sz w:val="22"/>
                <w:szCs w:val="22"/>
              </w:rPr>
            </w:pPr>
            <w:r w:rsidRPr="00B40C62">
              <w:rPr>
                <w:sz w:val="22"/>
                <w:szCs w:val="22"/>
              </w:rPr>
              <w:tab/>
            </w:r>
            <w:r w:rsidRPr="00B40C62">
              <w:rPr>
                <w:color w:val="000000"/>
                <w:sz w:val="22"/>
                <w:szCs w:val="22"/>
                <w:shd w:val="clear" w:color="auto" w:fill="FFFFFF"/>
              </w:rPr>
              <w:t>Лабораторная работа №7 «Исследование свойств нормальной, жжёной и декальцинированной кости»</w:t>
            </w:r>
          </w:p>
        </w:tc>
        <w:tc>
          <w:tcPr>
            <w:tcW w:w="8647" w:type="dxa"/>
          </w:tcPr>
          <w:p w:rsidR="00ED16FB" w:rsidRPr="00B40C62" w:rsidRDefault="00ED16FB" w:rsidP="00B40C62">
            <w:pPr>
              <w:tabs>
                <w:tab w:val="left" w:pos="5190"/>
              </w:tabs>
              <w:jc w:val="center"/>
              <w:rPr>
                <w:sz w:val="22"/>
                <w:szCs w:val="22"/>
              </w:rPr>
            </w:pPr>
            <w:r w:rsidRPr="00B40C62">
              <w:rPr>
                <w:sz w:val="22"/>
                <w:szCs w:val="22"/>
              </w:rPr>
              <w:t>Форма костей, строение и рост костей, соединения костей.</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23</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костей.</w:t>
            </w:r>
          </w:p>
        </w:tc>
        <w:tc>
          <w:tcPr>
            <w:tcW w:w="8647" w:type="dxa"/>
          </w:tcPr>
          <w:p w:rsidR="00ED16FB" w:rsidRPr="00B40C62" w:rsidRDefault="00ED16FB" w:rsidP="00B40C62">
            <w:pPr>
              <w:tabs>
                <w:tab w:val="left" w:pos="5190"/>
              </w:tabs>
              <w:jc w:val="center"/>
              <w:rPr>
                <w:sz w:val="22"/>
                <w:szCs w:val="22"/>
              </w:rPr>
            </w:pPr>
            <w:r w:rsidRPr="00B40C62">
              <w:rPr>
                <w:sz w:val="22"/>
                <w:szCs w:val="22"/>
              </w:rPr>
              <w:t>Как устроены кости организма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24</w:t>
            </w:r>
          </w:p>
        </w:tc>
        <w:tc>
          <w:tcPr>
            <w:tcW w:w="6237" w:type="dxa"/>
          </w:tcPr>
          <w:p w:rsidR="00ED16FB" w:rsidRPr="00B40C62" w:rsidRDefault="00ED16FB" w:rsidP="00B40C62">
            <w:pPr>
              <w:tabs>
                <w:tab w:val="left" w:pos="5190"/>
              </w:tabs>
              <w:jc w:val="center"/>
              <w:rPr>
                <w:sz w:val="22"/>
                <w:szCs w:val="22"/>
              </w:rPr>
            </w:pPr>
            <w:r w:rsidRPr="00B40C62">
              <w:rPr>
                <w:sz w:val="22"/>
                <w:szCs w:val="22"/>
              </w:rPr>
              <w:t>Типы соединения костей. Рост костей.</w:t>
            </w:r>
          </w:p>
          <w:p w:rsidR="00ED16FB" w:rsidRPr="00B40C62" w:rsidRDefault="00ED16FB" w:rsidP="00B40C62">
            <w:pPr>
              <w:rPr>
                <w:sz w:val="22"/>
                <w:szCs w:val="22"/>
              </w:rPr>
            </w:pPr>
          </w:p>
          <w:p w:rsidR="00ED16FB" w:rsidRPr="00B40C62" w:rsidRDefault="00ED16FB" w:rsidP="00B40C62">
            <w:pPr>
              <w:tabs>
                <w:tab w:val="left" w:pos="1035"/>
              </w:tabs>
              <w:rPr>
                <w:sz w:val="22"/>
                <w:szCs w:val="22"/>
              </w:rPr>
            </w:pPr>
            <w:r w:rsidRPr="00B40C62">
              <w:rPr>
                <w:color w:val="000000"/>
                <w:sz w:val="22"/>
                <w:szCs w:val="22"/>
                <w:shd w:val="clear" w:color="auto" w:fill="FFFFFF"/>
              </w:rPr>
              <w:t>Лабораторная работа №8 «Изучение внешнего строения костей»</w:t>
            </w:r>
          </w:p>
        </w:tc>
        <w:tc>
          <w:tcPr>
            <w:tcW w:w="8647" w:type="dxa"/>
          </w:tcPr>
          <w:p w:rsidR="00ED16FB" w:rsidRPr="00B40C62" w:rsidRDefault="00ED16FB" w:rsidP="00B40C62">
            <w:pPr>
              <w:tabs>
                <w:tab w:val="left" w:pos="5190"/>
              </w:tabs>
              <w:jc w:val="center"/>
              <w:rPr>
                <w:sz w:val="22"/>
                <w:szCs w:val="22"/>
              </w:rPr>
            </w:pPr>
            <w:r w:rsidRPr="00B40C62">
              <w:rPr>
                <w:sz w:val="22"/>
                <w:szCs w:val="22"/>
              </w:rPr>
              <w:t>Непрерывное и прерывное соединение костей, развитие скелета у мужчин и у женщин.</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25</w:t>
            </w:r>
          </w:p>
        </w:tc>
        <w:tc>
          <w:tcPr>
            <w:tcW w:w="6237" w:type="dxa"/>
          </w:tcPr>
          <w:p w:rsidR="00ED16FB" w:rsidRPr="00B40C62" w:rsidRDefault="00ED16FB" w:rsidP="00B40C62">
            <w:pPr>
              <w:tabs>
                <w:tab w:val="left" w:pos="5190"/>
              </w:tabs>
              <w:jc w:val="center"/>
              <w:rPr>
                <w:sz w:val="22"/>
                <w:szCs w:val="22"/>
              </w:rPr>
            </w:pPr>
            <w:r w:rsidRPr="00B40C62">
              <w:rPr>
                <w:sz w:val="22"/>
                <w:szCs w:val="22"/>
              </w:rPr>
              <w:t>Первая помощь при растяжении связок, вывихах суставов, переломах костей.</w:t>
            </w:r>
            <w:r w:rsidRPr="00B40C62">
              <w:rPr>
                <w:color w:val="000000"/>
                <w:sz w:val="22"/>
                <w:szCs w:val="22"/>
                <w:shd w:val="clear" w:color="auto" w:fill="FFFFFF"/>
              </w:rPr>
              <w:t xml:space="preserve"> Лабораторная работа №9 «Измерение массы и роста своего организма»</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Причины нарушения </w:t>
            </w:r>
            <w:proofErr w:type="spellStart"/>
            <w:r w:rsidRPr="00B40C62">
              <w:rPr>
                <w:sz w:val="22"/>
                <w:szCs w:val="22"/>
              </w:rPr>
              <w:t>опорно</w:t>
            </w:r>
            <w:proofErr w:type="spellEnd"/>
            <w:r w:rsidRPr="00B40C62">
              <w:rPr>
                <w:sz w:val="22"/>
                <w:szCs w:val="22"/>
              </w:rPr>
              <w:t xml:space="preserve"> – двигательного аппарата, виды переломов, первая помощь при повреждении </w:t>
            </w:r>
            <w:proofErr w:type="spellStart"/>
            <w:r w:rsidRPr="00B40C62">
              <w:rPr>
                <w:sz w:val="22"/>
                <w:szCs w:val="22"/>
              </w:rPr>
              <w:t>опорно</w:t>
            </w:r>
            <w:proofErr w:type="spellEnd"/>
            <w:r w:rsidRPr="00B40C62">
              <w:rPr>
                <w:sz w:val="22"/>
                <w:szCs w:val="22"/>
              </w:rPr>
              <w:t xml:space="preserve"> – двигательного аппарата.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26</w:t>
            </w:r>
          </w:p>
        </w:tc>
        <w:tc>
          <w:tcPr>
            <w:tcW w:w="6237" w:type="dxa"/>
          </w:tcPr>
          <w:p w:rsidR="00ED16FB" w:rsidRPr="00B40C62" w:rsidRDefault="00ED16FB" w:rsidP="00B40C62">
            <w:pPr>
              <w:tabs>
                <w:tab w:val="left" w:pos="5190"/>
              </w:tabs>
              <w:jc w:val="center"/>
              <w:rPr>
                <w:sz w:val="22"/>
                <w:szCs w:val="22"/>
              </w:rPr>
            </w:pPr>
            <w:r w:rsidRPr="00B40C62">
              <w:rPr>
                <w:sz w:val="22"/>
                <w:szCs w:val="22"/>
              </w:rPr>
              <w:t>Мышцы их строение и функции.</w:t>
            </w:r>
          </w:p>
        </w:tc>
        <w:tc>
          <w:tcPr>
            <w:tcW w:w="8647" w:type="dxa"/>
          </w:tcPr>
          <w:p w:rsidR="00ED16FB" w:rsidRPr="00B40C62" w:rsidRDefault="00ED16FB" w:rsidP="00B40C62">
            <w:pPr>
              <w:tabs>
                <w:tab w:val="left" w:pos="5190"/>
              </w:tabs>
              <w:jc w:val="center"/>
              <w:rPr>
                <w:sz w:val="22"/>
                <w:szCs w:val="22"/>
              </w:rPr>
            </w:pPr>
            <w:r w:rsidRPr="00B40C62">
              <w:rPr>
                <w:sz w:val="22"/>
                <w:szCs w:val="22"/>
              </w:rPr>
              <w:t>Строение мышц, функции мышц в организме человека, основные группы мышц.</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27</w:t>
            </w:r>
          </w:p>
        </w:tc>
        <w:tc>
          <w:tcPr>
            <w:tcW w:w="6237" w:type="dxa"/>
          </w:tcPr>
          <w:p w:rsidR="00ED16FB" w:rsidRPr="00B40C62" w:rsidRDefault="00ED16FB" w:rsidP="00B40C62">
            <w:pPr>
              <w:tabs>
                <w:tab w:val="left" w:pos="5190"/>
              </w:tabs>
              <w:jc w:val="center"/>
              <w:rPr>
                <w:sz w:val="22"/>
                <w:szCs w:val="22"/>
              </w:rPr>
            </w:pPr>
            <w:r w:rsidRPr="00B40C62">
              <w:rPr>
                <w:sz w:val="22"/>
                <w:szCs w:val="22"/>
              </w:rPr>
              <w:t>Работа мышц. Лабораторная работа №10 «Выявление влияния статической и динамической нагрузки на утомление мышц»</w:t>
            </w:r>
          </w:p>
        </w:tc>
        <w:tc>
          <w:tcPr>
            <w:tcW w:w="8647" w:type="dxa"/>
          </w:tcPr>
          <w:p w:rsidR="00ED16FB" w:rsidRPr="00B40C62" w:rsidRDefault="00ED16FB" w:rsidP="00B40C62">
            <w:pPr>
              <w:tabs>
                <w:tab w:val="left" w:pos="5190"/>
              </w:tabs>
              <w:jc w:val="center"/>
              <w:rPr>
                <w:sz w:val="22"/>
                <w:szCs w:val="22"/>
              </w:rPr>
            </w:pPr>
            <w:r w:rsidRPr="00B40C62">
              <w:rPr>
                <w:sz w:val="22"/>
                <w:szCs w:val="22"/>
              </w:rPr>
              <w:t>Виды работ мышц, механизм согласованной работы скелетной мускулатуры.</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28</w:t>
            </w:r>
          </w:p>
        </w:tc>
        <w:tc>
          <w:tcPr>
            <w:tcW w:w="6237" w:type="dxa"/>
          </w:tcPr>
          <w:p w:rsidR="00ED16FB" w:rsidRPr="00B40C62" w:rsidRDefault="00ED16FB" w:rsidP="00B40C62">
            <w:pPr>
              <w:tabs>
                <w:tab w:val="left" w:pos="5190"/>
              </w:tabs>
              <w:jc w:val="center"/>
              <w:rPr>
                <w:sz w:val="22"/>
                <w:szCs w:val="22"/>
              </w:rPr>
            </w:pPr>
            <w:r w:rsidRPr="00B40C62">
              <w:rPr>
                <w:sz w:val="22"/>
                <w:szCs w:val="22"/>
              </w:rPr>
              <w:t>Значение физических упражнений для формирования аппарата опоры и движения.</w:t>
            </w:r>
            <w:r w:rsidRPr="00B40C62">
              <w:rPr>
                <w:color w:val="000000"/>
                <w:sz w:val="22"/>
                <w:szCs w:val="22"/>
                <w:shd w:val="clear" w:color="auto" w:fill="FFFFFF"/>
              </w:rPr>
              <w:t xml:space="preserve"> </w:t>
            </w:r>
          </w:p>
        </w:tc>
        <w:tc>
          <w:tcPr>
            <w:tcW w:w="8647" w:type="dxa"/>
          </w:tcPr>
          <w:p w:rsidR="00ED16FB" w:rsidRPr="00B40C62" w:rsidRDefault="00ED16FB" w:rsidP="00B40C62">
            <w:pPr>
              <w:tabs>
                <w:tab w:val="left" w:pos="5190"/>
              </w:tabs>
              <w:jc w:val="center"/>
              <w:rPr>
                <w:sz w:val="22"/>
                <w:szCs w:val="22"/>
              </w:rPr>
            </w:pPr>
            <w:r w:rsidRPr="00B40C62">
              <w:rPr>
                <w:sz w:val="22"/>
                <w:szCs w:val="22"/>
              </w:rPr>
              <w:t>Действие физический упражнений на здоровье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29</w:t>
            </w:r>
          </w:p>
        </w:tc>
        <w:tc>
          <w:tcPr>
            <w:tcW w:w="6237" w:type="dxa"/>
          </w:tcPr>
          <w:p w:rsidR="00ED16FB" w:rsidRPr="00B40C62" w:rsidRDefault="00ED16FB" w:rsidP="00B40C62">
            <w:pPr>
              <w:tabs>
                <w:tab w:val="left" w:pos="5190"/>
              </w:tabs>
              <w:jc w:val="center"/>
              <w:rPr>
                <w:sz w:val="22"/>
                <w:szCs w:val="22"/>
              </w:rPr>
            </w:pPr>
            <w:r w:rsidRPr="00B40C62">
              <w:rPr>
                <w:sz w:val="22"/>
                <w:szCs w:val="22"/>
              </w:rPr>
              <w:t>Взаимосвязь строения и функции опорно-</w:t>
            </w:r>
            <w:proofErr w:type="gramStart"/>
            <w:r w:rsidRPr="00B40C62">
              <w:rPr>
                <w:sz w:val="22"/>
                <w:szCs w:val="22"/>
              </w:rPr>
              <w:t>двигательного  аппарата</w:t>
            </w:r>
            <w:proofErr w:type="gramEnd"/>
            <w:r w:rsidRPr="00B40C62">
              <w:rPr>
                <w:sz w:val="22"/>
                <w:szCs w:val="22"/>
              </w:rPr>
              <w:t>. Роль двигательной активности.</w:t>
            </w:r>
          </w:p>
          <w:p w:rsidR="00ED16FB" w:rsidRPr="00B40C62" w:rsidRDefault="00ED16FB" w:rsidP="00B40C62">
            <w:pPr>
              <w:ind w:firstLine="708"/>
              <w:rPr>
                <w:sz w:val="22"/>
                <w:szCs w:val="22"/>
              </w:rPr>
            </w:pPr>
            <w:r w:rsidRPr="00B40C62">
              <w:rPr>
                <w:sz w:val="22"/>
                <w:szCs w:val="22"/>
              </w:rPr>
              <w:t>Контрольная работа №2 по теме «Опора и движение»</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Обобщение темы на </w:t>
            </w:r>
            <w:proofErr w:type="spellStart"/>
            <w:r w:rsidRPr="00B40C62">
              <w:rPr>
                <w:sz w:val="22"/>
                <w:szCs w:val="22"/>
              </w:rPr>
              <w:t>опорно</w:t>
            </w:r>
            <w:proofErr w:type="spellEnd"/>
            <w:r w:rsidRPr="00B40C62">
              <w:rPr>
                <w:sz w:val="22"/>
                <w:szCs w:val="22"/>
              </w:rPr>
              <w:t xml:space="preserve"> – двигательного аппарата и повторение.</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30</w:t>
            </w:r>
          </w:p>
        </w:tc>
        <w:tc>
          <w:tcPr>
            <w:tcW w:w="6237" w:type="dxa"/>
          </w:tcPr>
          <w:p w:rsidR="00ED16FB" w:rsidRPr="00B40C62" w:rsidRDefault="00ED16FB" w:rsidP="00B40C62">
            <w:pPr>
              <w:tabs>
                <w:tab w:val="left" w:pos="5190"/>
              </w:tabs>
              <w:jc w:val="center"/>
              <w:rPr>
                <w:sz w:val="22"/>
                <w:szCs w:val="22"/>
              </w:rPr>
            </w:pPr>
            <w:r w:rsidRPr="00B40C62">
              <w:rPr>
                <w:sz w:val="22"/>
                <w:szCs w:val="22"/>
              </w:rPr>
              <w:t xml:space="preserve">Внутренняя среда организма. Лабораторная работа №11 «Изучение </w:t>
            </w:r>
            <w:proofErr w:type="spellStart"/>
            <w:r w:rsidRPr="00B40C62">
              <w:rPr>
                <w:sz w:val="22"/>
                <w:szCs w:val="22"/>
              </w:rPr>
              <w:t>микроскопичес</w:t>
            </w:r>
            <w:proofErr w:type="spellEnd"/>
            <w:r w:rsidRPr="00B40C62">
              <w:rPr>
                <w:sz w:val="22"/>
                <w:szCs w:val="22"/>
              </w:rPr>
              <w:t>-кого строения крови»</w:t>
            </w:r>
          </w:p>
        </w:tc>
        <w:tc>
          <w:tcPr>
            <w:tcW w:w="8647" w:type="dxa"/>
          </w:tcPr>
          <w:p w:rsidR="00ED16FB" w:rsidRPr="00B40C62" w:rsidRDefault="00ED16FB" w:rsidP="00B40C62">
            <w:pPr>
              <w:tabs>
                <w:tab w:val="left" w:pos="5190"/>
              </w:tabs>
              <w:jc w:val="center"/>
              <w:rPr>
                <w:sz w:val="22"/>
                <w:szCs w:val="22"/>
              </w:rPr>
            </w:pPr>
            <w:r w:rsidRPr="00B40C62">
              <w:rPr>
                <w:sz w:val="22"/>
                <w:szCs w:val="22"/>
              </w:rPr>
              <w:t>Состав внутренней среды организма, её значение.</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31</w:t>
            </w:r>
          </w:p>
        </w:tc>
        <w:tc>
          <w:tcPr>
            <w:tcW w:w="6237" w:type="dxa"/>
          </w:tcPr>
          <w:p w:rsidR="00ED16FB" w:rsidRPr="00B40C62" w:rsidRDefault="00ED16FB" w:rsidP="00B40C62">
            <w:pPr>
              <w:tabs>
                <w:tab w:val="left" w:pos="5190"/>
              </w:tabs>
              <w:jc w:val="center"/>
              <w:rPr>
                <w:sz w:val="22"/>
                <w:szCs w:val="22"/>
              </w:rPr>
            </w:pPr>
            <w:r w:rsidRPr="00B40C62">
              <w:rPr>
                <w:sz w:val="22"/>
                <w:szCs w:val="22"/>
              </w:rPr>
              <w:t>Плазма крови, её состав. Форменные элементы крови их строение и функции.</w:t>
            </w:r>
          </w:p>
        </w:tc>
        <w:tc>
          <w:tcPr>
            <w:tcW w:w="8647" w:type="dxa"/>
          </w:tcPr>
          <w:p w:rsidR="00ED16FB" w:rsidRPr="00B40C62" w:rsidRDefault="00ED16FB" w:rsidP="00B40C62">
            <w:pPr>
              <w:tabs>
                <w:tab w:val="left" w:pos="5190"/>
              </w:tabs>
              <w:jc w:val="center"/>
              <w:rPr>
                <w:sz w:val="22"/>
                <w:szCs w:val="22"/>
              </w:rPr>
            </w:pPr>
            <w:r w:rsidRPr="00B40C62">
              <w:rPr>
                <w:sz w:val="22"/>
                <w:szCs w:val="22"/>
              </w:rPr>
              <w:t>Состав крови, элементы крови.</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lastRenderedPageBreak/>
              <w:t>32</w:t>
            </w:r>
          </w:p>
        </w:tc>
        <w:tc>
          <w:tcPr>
            <w:tcW w:w="6237" w:type="dxa"/>
          </w:tcPr>
          <w:p w:rsidR="00ED16FB" w:rsidRPr="00B40C62" w:rsidRDefault="00ED16FB" w:rsidP="00B40C62">
            <w:pPr>
              <w:tabs>
                <w:tab w:val="left" w:pos="5190"/>
              </w:tabs>
              <w:jc w:val="center"/>
              <w:rPr>
                <w:sz w:val="22"/>
                <w:szCs w:val="22"/>
              </w:rPr>
            </w:pPr>
            <w:r w:rsidRPr="00B40C62">
              <w:rPr>
                <w:sz w:val="22"/>
                <w:szCs w:val="22"/>
              </w:rPr>
              <w:t>Иммунитет. Группы крови. Резус фактор.</w:t>
            </w:r>
          </w:p>
        </w:tc>
        <w:tc>
          <w:tcPr>
            <w:tcW w:w="8647" w:type="dxa"/>
          </w:tcPr>
          <w:p w:rsidR="00ED16FB" w:rsidRPr="00B40C62" w:rsidRDefault="00ED16FB" w:rsidP="00B40C62">
            <w:pPr>
              <w:tabs>
                <w:tab w:val="left" w:pos="5190"/>
              </w:tabs>
              <w:jc w:val="center"/>
              <w:rPr>
                <w:sz w:val="22"/>
                <w:szCs w:val="22"/>
              </w:rPr>
            </w:pPr>
            <w:r w:rsidRPr="00B40C62">
              <w:rPr>
                <w:sz w:val="22"/>
                <w:szCs w:val="22"/>
              </w:rPr>
              <w:t>Механизм препятствующий проникновению в организм микробов, виды иммунитета, группы крови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33</w:t>
            </w:r>
          </w:p>
        </w:tc>
        <w:tc>
          <w:tcPr>
            <w:tcW w:w="6237" w:type="dxa"/>
          </w:tcPr>
          <w:p w:rsidR="00ED16FB" w:rsidRPr="00B40C62" w:rsidRDefault="00ED16FB" w:rsidP="00B40C62">
            <w:pPr>
              <w:tabs>
                <w:tab w:val="left" w:pos="5190"/>
              </w:tabs>
              <w:jc w:val="center"/>
              <w:rPr>
                <w:sz w:val="22"/>
                <w:szCs w:val="22"/>
              </w:rPr>
            </w:pPr>
            <w:r w:rsidRPr="00B40C62">
              <w:rPr>
                <w:sz w:val="22"/>
                <w:szCs w:val="22"/>
              </w:rPr>
              <w:t>Движение крови и лимфы в организме. Органы кровообращения.</w:t>
            </w:r>
          </w:p>
          <w:p w:rsidR="00ED16FB" w:rsidRPr="00B40C62" w:rsidRDefault="00ED16FB" w:rsidP="00B40C62">
            <w:pPr>
              <w:tabs>
                <w:tab w:val="left" w:pos="1140"/>
              </w:tabs>
              <w:rPr>
                <w:sz w:val="22"/>
                <w:szCs w:val="22"/>
              </w:rPr>
            </w:pPr>
            <w:r w:rsidRPr="00B40C62">
              <w:rPr>
                <w:sz w:val="22"/>
                <w:szCs w:val="22"/>
              </w:rPr>
              <w:t>Лабораторная работа №13 «Определение пульса и подсчет числа сердечных сокращений»</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Значение крови и лимфы для организма человека, органы кровообращения, </w:t>
            </w:r>
          </w:p>
          <w:p w:rsidR="00ED16FB" w:rsidRPr="00B40C62" w:rsidRDefault="00ED16FB" w:rsidP="00B40C62">
            <w:pPr>
              <w:tabs>
                <w:tab w:val="left" w:pos="5190"/>
              </w:tabs>
              <w:jc w:val="center"/>
              <w:rPr>
                <w:sz w:val="22"/>
                <w:szCs w:val="22"/>
              </w:rPr>
            </w:pPr>
            <w:r w:rsidRPr="00B40C62">
              <w:rPr>
                <w:sz w:val="22"/>
                <w:szCs w:val="22"/>
              </w:rPr>
              <w:t>Строение сердца.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34</w:t>
            </w:r>
          </w:p>
        </w:tc>
        <w:tc>
          <w:tcPr>
            <w:tcW w:w="6237" w:type="dxa"/>
          </w:tcPr>
          <w:p w:rsidR="00ED16FB" w:rsidRPr="00B40C62" w:rsidRDefault="00ED16FB" w:rsidP="00B40C62">
            <w:pPr>
              <w:tabs>
                <w:tab w:val="left" w:pos="5190"/>
              </w:tabs>
              <w:jc w:val="center"/>
              <w:rPr>
                <w:sz w:val="22"/>
                <w:szCs w:val="22"/>
              </w:rPr>
            </w:pPr>
            <w:r w:rsidRPr="00B40C62">
              <w:rPr>
                <w:sz w:val="22"/>
                <w:szCs w:val="22"/>
              </w:rPr>
              <w:t>Работа сердца.</w:t>
            </w:r>
            <w:r w:rsidRPr="00B40C62">
              <w:rPr>
                <w:color w:val="000000"/>
                <w:sz w:val="22"/>
                <w:szCs w:val="22"/>
                <w:shd w:val="clear" w:color="auto" w:fill="FFFFFF"/>
              </w:rPr>
              <w:t xml:space="preserve"> Лабораторная работа №12 «Измерение кровяного давления»</w:t>
            </w:r>
          </w:p>
        </w:tc>
        <w:tc>
          <w:tcPr>
            <w:tcW w:w="8647" w:type="dxa"/>
          </w:tcPr>
          <w:p w:rsidR="00ED16FB" w:rsidRPr="00B40C62" w:rsidRDefault="00ED16FB" w:rsidP="00B40C62">
            <w:pPr>
              <w:tabs>
                <w:tab w:val="left" w:pos="5190"/>
              </w:tabs>
              <w:jc w:val="center"/>
              <w:rPr>
                <w:sz w:val="22"/>
                <w:szCs w:val="22"/>
              </w:rPr>
            </w:pPr>
            <w:r w:rsidRPr="00B40C62">
              <w:rPr>
                <w:sz w:val="22"/>
                <w:szCs w:val="22"/>
              </w:rPr>
              <w:t>Сердечный цикл, регуляция работы сердца.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35</w:t>
            </w:r>
          </w:p>
        </w:tc>
        <w:tc>
          <w:tcPr>
            <w:tcW w:w="6237" w:type="dxa"/>
          </w:tcPr>
          <w:p w:rsidR="00ED16FB" w:rsidRPr="00B40C62" w:rsidRDefault="00ED16FB" w:rsidP="00B40C62">
            <w:pPr>
              <w:tabs>
                <w:tab w:val="left" w:pos="5190"/>
              </w:tabs>
              <w:jc w:val="center"/>
              <w:rPr>
                <w:sz w:val="22"/>
                <w:szCs w:val="22"/>
              </w:rPr>
            </w:pPr>
            <w:r w:rsidRPr="00B40C62">
              <w:rPr>
                <w:sz w:val="22"/>
                <w:szCs w:val="22"/>
              </w:rPr>
              <w:t>Движение крови и лимфы по сосудам.</w:t>
            </w:r>
          </w:p>
        </w:tc>
        <w:tc>
          <w:tcPr>
            <w:tcW w:w="8647" w:type="dxa"/>
          </w:tcPr>
          <w:p w:rsidR="00ED16FB" w:rsidRPr="00B40C62" w:rsidRDefault="00ED16FB" w:rsidP="00B40C62">
            <w:pPr>
              <w:tabs>
                <w:tab w:val="left" w:pos="5190"/>
              </w:tabs>
              <w:jc w:val="center"/>
              <w:rPr>
                <w:sz w:val="22"/>
                <w:szCs w:val="22"/>
              </w:rPr>
            </w:pPr>
            <w:r w:rsidRPr="00B40C62">
              <w:rPr>
                <w:sz w:val="22"/>
                <w:szCs w:val="22"/>
              </w:rPr>
              <w:t>Давление крови, тренировка сердца, скорость тока крови.</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36</w:t>
            </w:r>
          </w:p>
        </w:tc>
        <w:tc>
          <w:tcPr>
            <w:tcW w:w="6237" w:type="dxa"/>
          </w:tcPr>
          <w:p w:rsidR="00ED16FB" w:rsidRPr="00B40C62" w:rsidRDefault="00ED16FB" w:rsidP="00B40C62">
            <w:pPr>
              <w:tabs>
                <w:tab w:val="left" w:pos="5190"/>
              </w:tabs>
              <w:jc w:val="center"/>
              <w:rPr>
                <w:sz w:val="22"/>
                <w:szCs w:val="22"/>
              </w:rPr>
            </w:pPr>
            <w:r w:rsidRPr="00B40C62">
              <w:rPr>
                <w:sz w:val="22"/>
                <w:szCs w:val="22"/>
              </w:rPr>
              <w:t>Заболевание сердечно – сосудистой системы, их предупреждение.</w:t>
            </w:r>
          </w:p>
        </w:tc>
        <w:tc>
          <w:tcPr>
            <w:tcW w:w="8647" w:type="dxa"/>
          </w:tcPr>
          <w:p w:rsidR="00ED16FB" w:rsidRPr="00B40C62" w:rsidRDefault="00ED16FB" w:rsidP="00B40C62">
            <w:pPr>
              <w:tabs>
                <w:tab w:val="left" w:pos="5190"/>
              </w:tabs>
              <w:jc w:val="center"/>
              <w:rPr>
                <w:sz w:val="22"/>
                <w:szCs w:val="22"/>
              </w:rPr>
            </w:pPr>
            <w:r w:rsidRPr="00B40C62">
              <w:rPr>
                <w:sz w:val="22"/>
                <w:szCs w:val="22"/>
              </w:rPr>
              <w:t>Заболевание ССС,  их предупреждение.</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37</w:t>
            </w:r>
          </w:p>
        </w:tc>
        <w:tc>
          <w:tcPr>
            <w:tcW w:w="6237" w:type="dxa"/>
          </w:tcPr>
          <w:p w:rsidR="00ED16FB" w:rsidRPr="00B40C62" w:rsidRDefault="00ED16FB" w:rsidP="00B40C62">
            <w:pPr>
              <w:tabs>
                <w:tab w:val="left" w:pos="5190"/>
              </w:tabs>
              <w:jc w:val="center"/>
              <w:rPr>
                <w:sz w:val="22"/>
                <w:szCs w:val="22"/>
              </w:rPr>
            </w:pPr>
            <w:r w:rsidRPr="00B40C62">
              <w:rPr>
                <w:sz w:val="22"/>
                <w:szCs w:val="22"/>
              </w:rPr>
              <w:t>Первая помощь при кровотечениях.</w:t>
            </w:r>
          </w:p>
        </w:tc>
        <w:tc>
          <w:tcPr>
            <w:tcW w:w="8647" w:type="dxa"/>
          </w:tcPr>
          <w:p w:rsidR="00ED16FB" w:rsidRPr="00B40C62" w:rsidRDefault="00ED16FB" w:rsidP="00B40C62">
            <w:pPr>
              <w:tabs>
                <w:tab w:val="left" w:pos="5190"/>
              </w:tabs>
              <w:jc w:val="center"/>
              <w:rPr>
                <w:sz w:val="22"/>
                <w:szCs w:val="22"/>
              </w:rPr>
            </w:pPr>
            <w:r w:rsidRPr="00B40C62">
              <w:rPr>
                <w:sz w:val="22"/>
                <w:szCs w:val="22"/>
              </w:rPr>
              <w:t>Помощь при кровотечении.</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38</w:t>
            </w:r>
          </w:p>
        </w:tc>
        <w:tc>
          <w:tcPr>
            <w:tcW w:w="6237" w:type="dxa"/>
          </w:tcPr>
          <w:p w:rsidR="00ED16FB" w:rsidRPr="00B40C62" w:rsidRDefault="00ED16FB" w:rsidP="00B40C62">
            <w:pPr>
              <w:tabs>
                <w:tab w:val="left" w:pos="5190"/>
              </w:tabs>
              <w:jc w:val="center"/>
              <w:rPr>
                <w:sz w:val="22"/>
                <w:szCs w:val="22"/>
              </w:rPr>
            </w:pPr>
            <w:r w:rsidRPr="00B40C62">
              <w:rPr>
                <w:sz w:val="22"/>
                <w:szCs w:val="22"/>
              </w:rPr>
              <w:t>Кровь и кровообращение. Контрольная работа №3 по теме «Внутренняя среда организма. Транспорт веществ»</w:t>
            </w:r>
          </w:p>
        </w:tc>
        <w:tc>
          <w:tcPr>
            <w:tcW w:w="8647" w:type="dxa"/>
          </w:tcPr>
          <w:p w:rsidR="00ED16FB" w:rsidRPr="00B40C62" w:rsidRDefault="00ED16FB" w:rsidP="00B40C62">
            <w:pPr>
              <w:tabs>
                <w:tab w:val="left" w:pos="5190"/>
              </w:tabs>
              <w:jc w:val="center"/>
              <w:rPr>
                <w:sz w:val="22"/>
                <w:szCs w:val="22"/>
              </w:rPr>
            </w:pPr>
            <w:r w:rsidRPr="00B40C62">
              <w:rPr>
                <w:sz w:val="22"/>
                <w:szCs w:val="22"/>
              </w:rPr>
              <w:t>Значение крови, органы и круги кровообращения.</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39</w:t>
            </w:r>
          </w:p>
        </w:tc>
        <w:tc>
          <w:tcPr>
            <w:tcW w:w="6237" w:type="dxa"/>
          </w:tcPr>
          <w:p w:rsidR="00ED16FB" w:rsidRPr="00B40C62" w:rsidRDefault="00ED16FB" w:rsidP="00B40C62">
            <w:pPr>
              <w:tabs>
                <w:tab w:val="left" w:pos="5190"/>
              </w:tabs>
              <w:jc w:val="center"/>
              <w:rPr>
                <w:sz w:val="22"/>
                <w:szCs w:val="22"/>
              </w:rPr>
            </w:pPr>
            <w:r w:rsidRPr="00B40C62">
              <w:rPr>
                <w:sz w:val="22"/>
                <w:szCs w:val="22"/>
              </w:rPr>
              <w:t>Потребность организма в кислороде. Строение органов дыхания.</w:t>
            </w:r>
          </w:p>
        </w:tc>
        <w:tc>
          <w:tcPr>
            <w:tcW w:w="8647" w:type="dxa"/>
          </w:tcPr>
          <w:p w:rsidR="00ED16FB" w:rsidRPr="00B40C62" w:rsidRDefault="00ED16FB" w:rsidP="00B40C62">
            <w:pPr>
              <w:tabs>
                <w:tab w:val="left" w:pos="5190"/>
              </w:tabs>
              <w:jc w:val="center"/>
              <w:rPr>
                <w:sz w:val="22"/>
                <w:szCs w:val="22"/>
              </w:rPr>
            </w:pPr>
            <w:r w:rsidRPr="00B40C62">
              <w:rPr>
                <w:sz w:val="22"/>
                <w:szCs w:val="22"/>
              </w:rPr>
              <w:t>Строение дыхательных путей человека, этапы дыхательного процесса.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40</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лёгких. Газообмен в лёгких и тканях.</w:t>
            </w:r>
          </w:p>
        </w:tc>
        <w:tc>
          <w:tcPr>
            <w:tcW w:w="8647" w:type="dxa"/>
          </w:tcPr>
          <w:p w:rsidR="00ED16FB" w:rsidRPr="00B40C62" w:rsidRDefault="00ED16FB" w:rsidP="00B40C62">
            <w:pPr>
              <w:tabs>
                <w:tab w:val="left" w:pos="5190"/>
              </w:tabs>
              <w:jc w:val="center"/>
              <w:rPr>
                <w:sz w:val="22"/>
                <w:szCs w:val="22"/>
              </w:rPr>
            </w:pPr>
            <w:r w:rsidRPr="00B40C62">
              <w:rPr>
                <w:sz w:val="22"/>
                <w:szCs w:val="22"/>
              </w:rPr>
              <w:t>Что происходит с воздухом в лёгких.</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41</w:t>
            </w:r>
          </w:p>
        </w:tc>
        <w:tc>
          <w:tcPr>
            <w:tcW w:w="6237" w:type="dxa"/>
          </w:tcPr>
          <w:p w:rsidR="00ED16FB" w:rsidRPr="00B40C62" w:rsidRDefault="00ED16FB" w:rsidP="00B40C62">
            <w:pPr>
              <w:tabs>
                <w:tab w:val="left" w:pos="5190"/>
              </w:tabs>
              <w:jc w:val="center"/>
              <w:rPr>
                <w:sz w:val="22"/>
                <w:szCs w:val="22"/>
              </w:rPr>
            </w:pPr>
            <w:r w:rsidRPr="00B40C62">
              <w:rPr>
                <w:sz w:val="22"/>
                <w:szCs w:val="22"/>
              </w:rPr>
              <w:t>Дыхательные движения. Жизненная ёмкость лёгких. Регуляция дыхания.</w:t>
            </w:r>
            <w:r w:rsidRPr="00B40C62">
              <w:rPr>
                <w:color w:val="000000"/>
                <w:sz w:val="22"/>
                <w:szCs w:val="22"/>
                <w:shd w:val="clear" w:color="auto" w:fill="FFFFFF"/>
              </w:rPr>
              <w:t xml:space="preserve"> Лабораторная работа №14 «Определение частоты дыхания»</w:t>
            </w:r>
          </w:p>
        </w:tc>
        <w:tc>
          <w:tcPr>
            <w:tcW w:w="8647" w:type="dxa"/>
          </w:tcPr>
          <w:p w:rsidR="00ED16FB" w:rsidRPr="00B40C62" w:rsidRDefault="00ED16FB" w:rsidP="00B40C62">
            <w:pPr>
              <w:tabs>
                <w:tab w:val="left" w:pos="5190"/>
              </w:tabs>
              <w:jc w:val="center"/>
              <w:rPr>
                <w:sz w:val="22"/>
                <w:szCs w:val="22"/>
              </w:rPr>
            </w:pPr>
            <w:r w:rsidRPr="00B40C62">
              <w:rPr>
                <w:sz w:val="22"/>
                <w:szCs w:val="22"/>
              </w:rPr>
              <w:t>Дыхательный цикл, жизненная ёмкость лёгких.</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42</w:t>
            </w:r>
          </w:p>
        </w:tc>
        <w:tc>
          <w:tcPr>
            <w:tcW w:w="6237" w:type="dxa"/>
          </w:tcPr>
          <w:p w:rsidR="00ED16FB" w:rsidRPr="00B40C62" w:rsidRDefault="00ED16FB" w:rsidP="00B40C62">
            <w:pPr>
              <w:tabs>
                <w:tab w:val="left" w:pos="5190"/>
              </w:tabs>
              <w:jc w:val="center"/>
              <w:rPr>
                <w:sz w:val="22"/>
                <w:szCs w:val="22"/>
              </w:rPr>
            </w:pPr>
            <w:r w:rsidRPr="00B40C62">
              <w:rPr>
                <w:sz w:val="22"/>
                <w:szCs w:val="22"/>
              </w:rPr>
              <w:t>Заболевание органов дыхания, их предупреждение.</w:t>
            </w:r>
          </w:p>
          <w:p w:rsidR="00ED16FB" w:rsidRPr="00B40C62" w:rsidRDefault="00ED16FB" w:rsidP="00B40C62">
            <w:pPr>
              <w:tabs>
                <w:tab w:val="left" w:pos="5190"/>
              </w:tabs>
              <w:jc w:val="center"/>
              <w:rPr>
                <w:sz w:val="22"/>
                <w:szCs w:val="22"/>
              </w:rPr>
            </w:pPr>
            <w:r w:rsidRPr="00B40C62">
              <w:rPr>
                <w:sz w:val="22"/>
                <w:szCs w:val="22"/>
              </w:rPr>
              <w:t>Первая помощь при нарушении дыхания и кровообращения. Контрольная работа №4 по теме «Дыхание»</w:t>
            </w:r>
          </w:p>
        </w:tc>
        <w:tc>
          <w:tcPr>
            <w:tcW w:w="8647" w:type="dxa"/>
          </w:tcPr>
          <w:p w:rsidR="00ED16FB" w:rsidRPr="00B40C62" w:rsidRDefault="00ED16FB" w:rsidP="00B40C62">
            <w:pPr>
              <w:tabs>
                <w:tab w:val="left" w:pos="5190"/>
              </w:tabs>
              <w:jc w:val="center"/>
              <w:rPr>
                <w:sz w:val="22"/>
                <w:szCs w:val="22"/>
              </w:rPr>
            </w:pPr>
            <w:r w:rsidRPr="00B40C62">
              <w:rPr>
                <w:sz w:val="22"/>
                <w:szCs w:val="22"/>
              </w:rPr>
              <w:t>Заболевание и предупреждение заболеваний органов дыхания.</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43</w:t>
            </w:r>
          </w:p>
        </w:tc>
        <w:tc>
          <w:tcPr>
            <w:tcW w:w="6237" w:type="dxa"/>
          </w:tcPr>
          <w:p w:rsidR="00ED16FB" w:rsidRPr="00B40C62" w:rsidRDefault="00ED16FB" w:rsidP="00B40C62">
            <w:pPr>
              <w:tabs>
                <w:tab w:val="left" w:pos="5190"/>
              </w:tabs>
              <w:jc w:val="center"/>
              <w:rPr>
                <w:sz w:val="22"/>
                <w:szCs w:val="22"/>
              </w:rPr>
            </w:pPr>
            <w:r w:rsidRPr="00B40C62">
              <w:rPr>
                <w:sz w:val="22"/>
                <w:szCs w:val="22"/>
              </w:rPr>
              <w:t>Пищевые продукты. Питательные вещества и их переваривание в организме. Пищеварение.</w:t>
            </w:r>
          </w:p>
        </w:tc>
        <w:tc>
          <w:tcPr>
            <w:tcW w:w="8647" w:type="dxa"/>
          </w:tcPr>
          <w:p w:rsidR="00ED16FB" w:rsidRPr="00B40C62" w:rsidRDefault="00ED16FB" w:rsidP="00B40C62">
            <w:pPr>
              <w:tabs>
                <w:tab w:val="left" w:pos="5190"/>
              </w:tabs>
              <w:jc w:val="center"/>
              <w:rPr>
                <w:sz w:val="22"/>
                <w:szCs w:val="22"/>
              </w:rPr>
            </w:pPr>
            <w:r w:rsidRPr="00B40C62">
              <w:rPr>
                <w:sz w:val="22"/>
                <w:szCs w:val="22"/>
              </w:rPr>
              <w:t>Роль питательных веществ, пищи и пищеварения для организма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44</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функции пищеварительной системы. Пищеварение в ротовой полости. Лабораторная работа №15 «Воздействие слюны на крахмал желудочного сока на белки»</w:t>
            </w:r>
          </w:p>
        </w:tc>
        <w:tc>
          <w:tcPr>
            <w:tcW w:w="8647" w:type="dxa"/>
          </w:tcPr>
          <w:p w:rsidR="00ED16FB" w:rsidRPr="00B40C62" w:rsidRDefault="00ED16FB" w:rsidP="00B40C62">
            <w:pPr>
              <w:tabs>
                <w:tab w:val="left" w:pos="5190"/>
              </w:tabs>
              <w:jc w:val="center"/>
              <w:rPr>
                <w:sz w:val="22"/>
                <w:szCs w:val="22"/>
              </w:rPr>
            </w:pPr>
            <w:r w:rsidRPr="00B40C62">
              <w:rPr>
                <w:sz w:val="22"/>
                <w:szCs w:val="22"/>
              </w:rPr>
              <w:t>Функции органов пищеварения, процесс пищеварения в ротовой полости.</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45</w:t>
            </w:r>
          </w:p>
        </w:tc>
        <w:tc>
          <w:tcPr>
            <w:tcW w:w="6237" w:type="dxa"/>
          </w:tcPr>
          <w:p w:rsidR="00ED16FB" w:rsidRPr="00B40C62" w:rsidRDefault="00ED16FB" w:rsidP="00B40C62">
            <w:pPr>
              <w:rPr>
                <w:sz w:val="22"/>
                <w:szCs w:val="22"/>
              </w:rPr>
            </w:pPr>
            <w:r w:rsidRPr="00B40C62">
              <w:rPr>
                <w:sz w:val="22"/>
                <w:szCs w:val="22"/>
              </w:rPr>
              <w:t>Пищеварение в желудке. Лабораторная работа №16«Воздействие желудочного сока на белки»</w:t>
            </w:r>
          </w:p>
          <w:p w:rsidR="00ED16FB" w:rsidRPr="00B40C62" w:rsidRDefault="00ED16FB" w:rsidP="00B40C62">
            <w:pPr>
              <w:tabs>
                <w:tab w:val="left" w:pos="5190"/>
              </w:tabs>
              <w:jc w:val="center"/>
              <w:rPr>
                <w:sz w:val="22"/>
                <w:szCs w:val="22"/>
              </w:rPr>
            </w:pPr>
          </w:p>
        </w:tc>
        <w:tc>
          <w:tcPr>
            <w:tcW w:w="8647" w:type="dxa"/>
          </w:tcPr>
          <w:p w:rsidR="00ED16FB" w:rsidRPr="00B40C62" w:rsidRDefault="00ED16FB" w:rsidP="00B40C62">
            <w:pPr>
              <w:tabs>
                <w:tab w:val="left" w:pos="5190"/>
              </w:tabs>
              <w:jc w:val="center"/>
              <w:rPr>
                <w:sz w:val="22"/>
                <w:szCs w:val="22"/>
              </w:rPr>
            </w:pPr>
            <w:r w:rsidRPr="00B40C62">
              <w:rPr>
                <w:sz w:val="22"/>
                <w:szCs w:val="22"/>
              </w:rPr>
              <w:t>Резервуар для накопления и переваривания пищи, строение желудка, состав желудочного сока.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46</w:t>
            </w:r>
          </w:p>
        </w:tc>
        <w:tc>
          <w:tcPr>
            <w:tcW w:w="6237" w:type="dxa"/>
          </w:tcPr>
          <w:p w:rsidR="00ED16FB" w:rsidRPr="00B40C62" w:rsidRDefault="00ED16FB" w:rsidP="00B40C62">
            <w:pPr>
              <w:tabs>
                <w:tab w:val="left" w:pos="5190"/>
              </w:tabs>
              <w:jc w:val="center"/>
              <w:rPr>
                <w:sz w:val="22"/>
                <w:szCs w:val="22"/>
              </w:rPr>
            </w:pPr>
            <w:r w:rsidRPr="00B40C62">
              <w:rPr>
                <w:sz w:val="22"/>
                <w:szCs w:val="22"/>
              </w:rPr>
              <w:t>Пищеварение в кишечнике. Всасывание питательных веществ.</w:t>
            </w:r>
          </w:p>
        </w:tc>
        <w:tc>
          <w:tcPr>
            <w:tcW w:w="8647" w:type="dxa"/>
          </w:tcPr>
          <w:p w:rsidR="00ED16FB" w:rsidRPr="00B40C62" w:rsidRDefault="00ED16FB" w:rsidP="00B40C62">
            <w:pPr>
              <w:tabs>
                <w:tab w:val="left" w:pos="5190"/>
              </w:tabs>
              <w:jc w:val="center"/>
              <w:rPr>
                <w:sz w:val="22"/>
                <w:szCs w:val="22"/>
              </w:rPr>
            </w:pPr>
            <w:r w:rsidRPr="00B40C62">
              <w:rPr>
                <w:sz w:val="22"/>
                <w:szCs w:val="22"/>
              </w:rPr>
              <w:t>Роль печени в организме человека, значение желчи в переваривании пищи, механизм осуществления всасывания.</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47</w:t>
            </w:r>
          </w:p>
        </w:tc>
        <w:tc>
          <w:tcPr>
            <w:tcW w:w="6237" w:type="dxa"/>
          </w:tcPr>
          <w:p w:rsidR="00ED16FB" w:rsidRPr="00B40C62" w:rsidRDefault="00ED16FB" w:rsidP="00B40C62">
            <w:pPr>
              <w:tabs>
                <w:tab w:val="left" w:pos="5190"/>
              </w:tabs>
              <w:jc w:val="center"/>
              <w:rPr>
                <w:sz w:val="22"/>
                <w:szCs w:val="22"/>
              </w:rPr>
            </w:pPr>
            <w:r w:rsidRPr="00B40C62">
              <w:rPr>
                <w:sz w:val="22"/>
                <w:szCs w:val="22"/>
              </w:rPr>
              <w:t>Гигиена питания.</w:t>
            </w:r>
          </w:p>
          <w:p w:rsidR="00ED16FB" w:rsidRPr="00B40C62" w:rsidRDefault="00ED16FB" w:rsidP="00B40C62">
            <w:pPr>
              <w:rPr>
                <w:sz w:val="22"/>
                <w:szCs w:val="22"/>
              </w:rPr>
            </w:pPr>
            <w:r w:rsidRPr="00B40C62">
              <w:rPr>
                <w:sz w:val="22"/>
                <w:szCs w:val="22"/>
              </w:rPr>
              <w:t xml:space="preserve">Профилактика </w:t>
            </w:r>
            <w:proofErr w:type="spellStart"/>
            <w:r w:rsidRPr="00B40C62">
              <w:rPr>
                <w:sz w:val="22"/>
                <w:szCs w:val="22"/>
              </w:rPr>
              <w:t>желудочно</w:t>
            </w:r>
            <w:proofErr w:type="spellEnd"/>
            <w:r w:rsidRPr="00B40C62">
              <w:rPr>
                <w:sz w:val="22"/>
                <w:szCs w:val="22"/>
              </w:rPr>
              <w:t xml:space="preserve"> – кишечных заболеваний. Лабораторная работа №17 «Определение норм рационального питания»</w:t>
            </w:r>
          </w:p>
          <w:p w:rsidR="00ED16FB" w:rsidRPr="00B40C62" w:rsidRDefault="00ED16FB" w:rsidP="00B40C62">
            <w:pPr>
              <w:tabs>
                <w:tab w:val="left" w:pos="5190"/>
              </w:tabs>
              <w:jc w:val="center"/>
              <w:rPr>
                <w:sz w:val="22"/>
                <w:szCs w:val="22"/>
              </w:rPr>
            </w:pPr>
          </w:p>
        </w:tc>
        <w:tc>
          <w:tcPr>
            <w:tcW w:w="8647" w:type="dxa"/>
          </w:tcPr>
          <w:p w:rsidR="00ED16FB" w:rsidRPr="00B40C62" w:rsidRDefault="00ED16FB" w:rsidP="00B40C62">
            <w:pPr>
              <w:tabs>
                <w:tab w:val="left" w:pos="5190"/>
              </w:tabs>
              <w:jc w:val="center"/>
              <w:rPr>
                <w:sz w:val="22"/>
                <w:szCs w:val="22"/>
              </w:rPr>
            </w:pPr>
            <w:r w:rsidRPr="00B40C62">
              <w:rPr>
                <w:sz w:val="22"/>
                <w:szCs w:val="22"/>
              </w:rPr>
              <w:t>Как человек должен питаться, заболевания ЖКТ и их профилактика.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48</w:t>
            </w:r>
          </w:p>
        </w:tc>
        <w:tc>
          <w:tcPr>
            <w:tcW w:w="6237" w:type="dxa"/>
          </w:tcPr>
          <w:p w:rsidR="00ED16FB" w:rsidRPr="00B40C62" w:rsidRDefault="00ED16FB" w:rsidP="00B40C62">
            <w:pPr>
              <w:tabs>
                <w:tab w:val="left" w:pos="5190"/>
              </w:tabs>
              <w:jc w:val="center"/>
              <w:rPr>
                <w:sz w:val="22"/>
                <w:szCs w:val="22"/>
              </w:rPr>
            </w:pPr>
            <w:r w:rsidRPr="00B40C62">
              <w:rPr>
                <w:sz w:val="22"/>
                <w:szCs w:val="22"/>
              </w:rPr>
              <w:t>Обмен веществ и энергии.</w:t>
            </w:r>
          </w:p>
        </w:tc>
        <w:tc>
          <w:tcPr>
            <w:tcW w:w="8647" w:type="dxa"/>
          </w:tcPr>
          <w:p w:rsidR="00ED16FB" w:rsidRPr="00B40C62" w:rsidRDefault="00ED16FB" w:rsidP="00B40C62">
            <w:pPr>
              <w:tabs>
                <w:tab w:val="left" w:pos="5190"/>
              </w:tabs>
              <w:jc w:val="center"/>
              <w:rPr>
                <w:sz w:val="22"/>
                <w:szCs w:val="22"/>
              </w:rPr>
            </w:pPr>
            <w:r w:rsidRPr="00B40C62">
              <w:rPr>
                <w:sz w:val="22"/>
                <w:szCs w:val="22"/>
              </w:rPr>
              <w:t>Пластический и энергетический обмен.</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49</w:t>
            </w:r>
          </w:p>
        </w:tc>
        <w:tc>
          <w:tcPr>
            <w:tcW w:w="6237" w:type="dxa"/>
          </w:tcPr>
          <w:p w:rsidR="00ED16FB" w:rsidRPr="00B40C62" w:rsidRDefault="00ED16FB" w:rsidP="00B40C62">
            <w:pPr>
              <w:tabs>
                <w:tab w:val="left" w:pos="5190"/>
              </w:tabs>
              <w:jc w:val="center"/>
              <w:rPr>
                <w:sz w:val="22"/>
                <w:szCs w:val="22"/>
              </w:rPr>
            </w:pPr>
            <w:r w:rsidRPr="00B40C62">
              <w:rPr>
                <w:sz w:val="22"/>
                <w:szCs w:val="22"/>
              </w:rPr>
              <w:t>Витамины.</w:t>
            </w:r>
          </w:p>
        </w:tc>
        <w:tc>
          <w:tcPr>
            <w:tcW w:w="8647" w:type="dxa"/>
          </w:tcPr>
          <w:p w:rsidR="00ED16FB" w:rsidRPr="00B40C62" w:rsidRDefault="00ED16FB" w:rsidP="00B40C62">
            <w:pPr>
              <w:tabs>
                <w:tab w:val="left" w:pos="5190"/>
              </w:tabs>
              <w:jc w:val="center"/>
              <w:rPr>
                <w:sz w:val="22"/>
                <w:szCs w:val="22"/>
              </w:rPr>
            </w:pPr>
            <w:r w:rsidRPr="00B40C62">
              <w:rPr>
                <w:sz w:val="22"/>
                <w:szCs w:val="22"/>
              </w:rPr>
              <w:t>Значение витаминов, к чему приводит недостаток витаминов.</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50</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работа почек.</w:t>
            </w:r>
          </w:p>
        </w:tc>
        <w:tc>
          <w:tcPr>
            <w:tcW w:w="8647" w:type="dxa"/>
          </w:tcPr>
          <w:p w:rsidR="00ED16FB" w:rsidRPr="00B40C62" w:rsidRDefault="00ED16FB" w:rsidP="00B40C62">
            <w:pPr>
              <w:tabs>
                <w:tab w:val="left" w:pos="5190"/>
              </w:tabs>
              <w:jc w:val="center"/>
              <w:rPr>
                <w:sz w:val="22"/>
                <w:szCs w:val="22"/>
              </w:rPr>
            </w:pPr>
            <w:r w:rsidRPr="00B40C62">
              <w:rPr>
                <w:sz w:val="22"/>
                <w:szCs w:val="22"/>
              </w:rPr>
              <w:t>Продукты обмена веществ, органы выделения.</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lastRenderedPageBreak/>
              <w:t>51</w:t>
            </w:r>
          </w:p>
        </w:tc>
        <w:tc>
          <w:tcPr>
            <w:tcW w:w="6237" w:type="dxa"/>
          </w:tcPr>
          <w:p w:rsidR="00ED16FB" w:rsidRPr="00B40C62" w:rsidRDefault="00ED16FB" w:rsidP="00B40C62">
            <w:pPr>
              <w:tabs>
                <w:tab w:val="left" w:pos="5190"/>
              </w:tabs>
              <w:jc w:val="center"/>
              <w:rPr>
                <w:sz w:val="22"/>
                <w:szCs w:val="22"/>
              </w:rPr>
            </w:pPr>
            <w:r w:rsidRPr="00B40C62">
              <w:rPr>
                <w:sz w:val="22"/>
                <w:szCs w:val="22"/>
              </w:rPr>
              <w:t>Заболевание почек и их предупреждение.</w:t>
            </w:r>
          </w:p>
        </w:tc>
        <w:tc>
          <w:tcPr>
            <w:tcW w:w="8647" w:type="dxa"/>
          </w:tcPr>
          <w:p w:rsidR="00ED16FB" w:rsidRPr="00B40C62" w:rsidRDefault="00ED16FB" w:rsidP="00B40C62">
            <w:pPr>
              <w:tabs>
                <w:tab w:val="left" w:pos="5190"/>
              </w:tabs>
              <w:jc w:val="center"/>
              <w:rPr>
                <w:sz w:val="22"/>
                <w:szCs w:val="22"/>
              </w:rPr>
            </w:pPr>
            <w:r w:rsidRPr="00B40C62">
              <w:rPr>
                <w:sz w:val="22"/>
                <w:szCs w:val="22"/>
              </w:rPr>
              <w:t>Предупреждение заболеваний почек.</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52</w:t>
            </w:r>
          </w:p>
        </w:tc>
        <w:tc>
          <w:tcPr>
            <w:tcW w:w="6237" w:type="dxa"/>
          </w:tcPr>
          <w:p w:rsidR="00ED16FB" w:rsidRPr="00B40C62" w:rsidRDefault="00ED16FB" w:rsidP="00B40C62">
            <w:pPr>
              <w:tabs>
                <w:tab w:val="left" w:pos="5190"/>
              </w:tabs>
              <w:jc w:val="center"/>
              <w:rPr>
                <w:sz w:val="22"/>
                <w:szCs w:val="22"/>
              </w:rPr>
            </w:pPr>
            <w:r w:rsidRPr="00B40C62">
              <w:rPr>
                <w:sz w:val="22"/>
                <w:szCs w:val="22"/>
              </w:rPr>
              <w:t>Строение и функции кожи. Гигиена кожи.</w:t>
            </w:r>
          </w:p>
        </w:tc>
        <w:tc>
          <w:tcPr>
            <w:tcW w:w="8647" w:type="dxa"/>
          </w:tcPr>
          <w:p w:rsidR="00ED16FB" w:rsidRPr="00B40C62" w:rsidRDefault="00ED16FB" w:rsidP="00B40C62">
            <w:pPr>
              <w:tabs>
                <w:tab w:val="left" w:pos="5190"/>
              </w:tabs>
              <w:jc w:val="center"/>
              <w:rPr>
                <w:sz w:val="22"/>
                <w:szCs w:val="22"/>
              </w:rPr>
            </w:pPr>
            <w:r w:rsidRPr="00B40C62">
              <w:rPr>
                <w:sz w:val="22"/>
                <w:szCs w:val="22"/>
              </w:rPr>
              <w:t>Слои образующие кожу, функции и строение кожи.</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53</w:t>
            </w:r>
          </w:p>
        </w:tc>
        <w:tc>
          <w:tcPr>
            <w:tcW w:w="6237" w:type="dxa"/>
          </w:tcPr>
          <w:p w:rsidR="00ED16FB" w:rsidRPr="00B40C62" w:rsidRDefault="00ED16FB" w:rsidP="00B40C62">
            <w:pPr>
              <w:tabs>
                <w:tab w:val="left" w:pos="5190"/>
              </w:tabs>
              <w:jc w:val="center"/>
              <w:rPr>
                <w:sz w:val="22"/>
                <w:szCs w:val="22"/>
              </w:rPr>
            </w:pPr>
            <w:r w:rsidRPr="00B40C62">
              <w:rPr>
                <w:sz w:val="22"/>
                <w:szCs w:val="22"/>
              </w:rPr>
              <w:t>Роль кожи в терморегуляции организма. Контрольная работа №5 по теме «Выделение. Кожа»</w:t>
            </w:r>
          </w:p>
        </w:tc>
        <w:tc>
          <w:tcPr>
            <w:tcW w:w="8647" w:type="dxa"/>
          </w:tcPr>
          <w:p w:rsidR="00ED16FB" w:rsidRPr="00B40C62" w:rsidRDefault="00ED16FB" w:rsidP="00B40C62">
            <w:pPr>
              <w:tabs>
                <w:tab w:val="left" w:pos="5190"/>
              </w:tabs>
              <w:jc w:val="center"/>
              <w:rPr>
                <w:sz w:val="22"/>
                <w:szCs w:val="22"/>
              </w:rPr>
            </w:pPr>
            <w:r w:rsidRPr="00B40C62">
              <w:rPr>
                <w:sz w:val="22"/>
                <w:szCs w:val="22"/>
              </w:rPr>
              <w:t>Кожа – орган теплоотдачи, железы расположенные в коже.</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54</w:t>
            </w:r>
          </w:p>
        </w:tc>
        <w:tc>
          <w:tcPr>
            <w:tcW w:w="6237" w:type="dxa"/>
          </w:tcPr>
          <w:p w:rsidR="00ED16FB" w:rsidRPr="00B40C62" w:rsidRDefault="00ED16FB" w:rsidP="00B40C62">
            <w:pPr>
              <w:tabs>
                <w:tab w:val="left" w:pos="5190"/>
              </w:tabs>
              <w:jc w:val="center"/>
              <w:rPr>
                <w:sz w:val="22"/>
                <w:szCs w:val="22"/>
              </w:rPr>
            </w:pPr>
            <w:r w:rsidRPr="00B40C62">
              <w:rPr>
                <w:sz w:val="22"/>
                <w:szCs w:val="22"/>
              </w:rPr>
              <w:t>Половая система человека.</w:t>
            </w:r>
          </w:p>
        </w:tc>
        <w:tc>
          <w:tcPr>
            <w:tcW w:w="8647" w:type="dxa"/>
          </w:tcPr>
          <w:p w:rsidR="00ED16FB" w:rsidRPr="00B40C62" w:rsidRDefault="00ED16FB" w:rsidP="00B40C62">
            <w:pPr>
              <w:tabs>
                <w:tab w:val="left" w:pos="5190"/>
              </w:tabs>
              <w:jc w:val="center"/>
              <w:rPr>
                <w:sz w:val="22"/>
                <w:szCs w:val="22"/>
              </w:rPr>
            </w:pPr>
            <w:r w:rsidRPr="00B40C62">
              <w:rPr>
                <w:sz w:val="22"/>
                <w:szCs w:val="22"/>
              </w:rPr>
              <w:t>Строение половых органов человека, функции половой системы.</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55</w:t>
            </w:r>
          </w:p>
        </w:tc>
        <w:tc>
          <w:tcPr>
            <w:tcW w:w="6237" w:type="dxa"/>
          </w:tcPr>
          <w:p w:rsidR="00ED16FB" w:rsidRPr="00B40C62" w:rsidRDefault="00ED16FB" w:rsidP="00B40C62">
            <w:pPr>
              <w:tabs>
                <w:tab w:val="left" w:pos="5190"/>
              </w:tabs>
              <w:jc w:val="center"/>
              <w:rPr>
                <w:sz w:val="22"/>
                <w:szCs w:val="22"/>
              </w:rPr>
            </w:pPr>
            <w:r w:rsidRPr="00B40C62">
              <w:rPr>
                <w:sz w:val="22"/>
                <w:szCs w:val="22"/>
              </w:rPr>
              <w:t>Возрастные процессы.</w:t>
            </w:r>
          </w:p>
        </w:tc>
        <w:tc>
          <w:tcPr>
            <w:tcW w:w="8647" w:type="dxa"/>
          </w:tcPr>
          <w:p w:rsidR="00ED16FB" w:rsidRPr="00B40C62" w:rsidRDefault="00ED16FB" w:rsidP="00B40C62">
            <w:pPr>
              <w:tabs>
                <w:tab w:val="left" w:pos="5190"/>
              </w:tabs>
              <w:jc w:val="center"/>
              <w:rPr>
                <w:sz w:val="22"/>
                <w:szCs w:val="22"/>
              </w:rPr>
            </w:pPr>
            <w:r w:rsidRPr="00B40C62">
              <w:rPr>
                <w:sz w:val="22"/>
                <w:szCs w:val="22"/>
              </w:rPr>
              <w:t>Этапы развития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56</w:t>
            </w:r>
          </w:p>
        </w:tc>
        <w:tc>
          <w:tcPr>
            <w:tcW w:w="6237" w:type="dxa"/>
          </w:tcPr>
          <w:p w:rsidR="00ED16FB" w:rsidRPr="00B40C62" w:rsidRDefault="00ED16FB" w:rsidP="00B40C62">
            <w:pPr>
              <w:tabs>
                <w:tab w:val="left" w:pos="5190"/>
              </w:tabs>
              <w:jc w:val="center"/>
              <w:rPr>
                <w:sz w:val="22"/>
                <w:szCs w:val="22"/>
              </w:rPr>
            </w:pPr>
            <w:r w:rsidRPr="00B40C62">
              <w:rPr>
                <w:sz w:val="22"/>
                <w:szCs w:val="22"/>
              </w:rPr>
              <w:t>Поведение человека. Рефлекс – основа нервной деятельности, его виды. Роль в приспособлении к условиям жизни.</w:t>
            </w:r>
          </w:p>
        </w:tc>
        <w:tc>
          <w:tcPr>
            <w:tcW w:w="8647" w:type="dxa"/>
          </w:tcPr>
          <w:p w:rsidR="00ED16FB" w:rsidRPr="00B40C62" w:rsidRDefault="00ED16FB" w:rsidP="00B40C62">
            <w:pPr>
              <w:tabs>
                <w:tab w:val="left" w:pos="5190"/>
              </w:tabs>
              <w:jc w:val="center"/>
              <w:rPr>
                <w:sz w:val="22"/>
                <w:szCs w:val="22"/>
              </w:rPr>
            </w:pPr>
            <w:r w:rsidRPr="00B40C62">
              <w:rPr>
                <w:sz w:val="22"/>
                <w:szCs w:val="22"/>
              </w:rPr>
              <w:t>Рефлексы передающиеся из поколения в поколение, врождённые формы поведения.</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57</w:t>
            </w:r>
          </w:p>
        </w:tc>
        <w:tc>
          <w:tcPr>
            <w:tcW w:w="6237" w:type="dxa"/>
          </w:tcPr>
          <w:p w:rsidR="00ED16FB" w:rsidRPr="00B40C62" w:rsidRDefault="00ED16FB" w:rsidP="00B40C62">
            <w:pPr>
              <w:tabs>
                <w:tab w:val="left" w:pos="5190"/>
              </w:tabs>
              <w:jc w:val="center"/>
              <w:rPr>
                <w:sz w:val="22"/>
                <w:szCs w:val="22"/>
              </w:rPr>
            </w:pPr>
            <w:r w:rsidRPr="00B40C62">
              <w:rPr>
                <w:sz w:val="22"/>
                <w:szCs w:val="22"/>
              </w:rPr>
              <w:t>Торможение, его виды и значение</w:t>
            </w:r>
          </w:p>
        </w:tc>
        <w:tc>
          <w:tcPr>
            <w:tcW w:w="8647" w:type="dxa"/>
          </w:tcPr>
          <w:p w:rsidR="00ED16FB" w:rsidRPr="00B40C62" w:rsidRDefault="00ED16FB" w:rsidP="00B40C62">
            <w:pPr>
              <w:tabs>
                <w:tab w:val="left" w:pos="5190"/>
              </w:tabs>
              <w:jc w:val="center"/>
              <w:rPr>
                <w:sz w:val="22"/>
                <w:szCs w:val="22"/>
              </w:rPr>
            </w:pPr>
            <w:r w:rsidRPr="00B40C62">
              <w:rPr>
                <w:sz w:val="22"/>
                <w:szCs w:val="22"/>
              </w:rPr>
              <w:t>Виды торможения, биологическое значение.</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58</w:t>
            </w:r>
          </w:p>
        </w:tc>
        <w:tc>
          <w:tcPr>
            <w:tcW w:w="6237" w:type="dxa"/>
          </w:tcPr>
          <w:p w:rsidR="00ED16FB" w:rsidRPr="00B40C62" w:rsidRDefault="00ED16FB" w:rsidP="00B40C62">
            <w:pPr>
              <w:tabs>
                <w:tab w:val="left" w:pos="5190"/>
              </w:tabs>
              <w:jc w:val="center"/>
              <w:rPr>
                <w:sz w:val="22"/>
                <w:szCs w:val="22"/>
              </w:rPr>
            </w:pPr>
            <w:r w:rsidRPr="00B40C62">
              <w:rPr>
                <w:sz w:val="22"/>
                <w:szCs w:val="22"/>
              </w:rPr>
              <w:t>Биологические ритмы, сон его значение. Гигиена сна.</w:t>
            </w:r>
          </w:p>
        </w:tc>
        <w:tc>
          <w:tcPr>
            <w:tcW w:w="8647" w:type="dxa"/>
          </w:tcPr>
          <w:p w:rsidR="00ED16FB" w:rsidRPr="00B40C62" w:rsidRDefault="00ED16FB" w:rsidP="00B40C62">
            <w:pPr>
              <w:tabs>
                <w:tab w:val="left" w:pos="5190"/>
              </w:tabs>
              <w:jc w:val="center"/>
              <w:rPr>
                <w:sz w:val="22"/>
                <w:szCs w:val="22"/>
              </w:rPr>
            </w:pPr>
            <w:r w:rsidRPr="00B40C62">
              <w:rPr>
                <w:sz w:val="22"/>
                <w:szCs w:val="22"/>
              </w:rPr>
              <w:t>Биологическое значение сна.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59</w:t>
            </w:r>
          </w:p>
        </w:tc>
        <w:tc>
          <w:tcPr>
            <w:tcW w:w="6237" w:type="dxa"/>
          </w:tcPr>
          <w:p w:rsidR="00ED16FB" w:rsidRPr="00B40C62" w:rsidRDefault="00ED16FB" w:rsidP="00B40C62">
            <w:pPr>
              <w:tabs>
                <w:tab w:val="left" w:pos="5190"/>
              </w:tabs>
              <w:jc w:val="center"/>
              <w:rPr>
                <w:sz w:val="22"/>
                <w:szCs w:val="22"/>
              </w:rPr>
            </w:pPr>
            <w:r w:rsidRPr="00B40C62">
              <w:rPr>
                <w:sz w:val="22"/>
                <w:szCs w:val="22"/>
              </w:rPr>
              <w:t>Особенности ВНД. Познавательные  процессы.</w:t>
            </w:r>
          </w:p>
        </w:tc>
        <w:tc>
          <w:tcPr>
            <w:tcW w:w="8647" w:type="dxa"/>
          </w:tcPr>
          <w:p w:rsidR="00ED16FB" w:rsidRPr="00B40C62" w:rsidRDefault="00ED16FB" w:rsidP="00B40C62">
            <w:pPr>
              <w:tabs>
                <w:tab w:val="left" w:pos="5190"/>
              </w:tabs>
              <w:jc w:val="center"/>
              <w:rPr>
                <w:sz w:val="22"/>
                <w:szCs w:val="22"/>
              </w:rPr>
            </w:pPr>
            <w:r w:rsidRPr="00B40C62">
              <w:rPr>
                <w:sz w:val="22"/>
                <w:szCs w:val="22"/>
              </w:rPr>
              <w:t>Этапы осуществления познавательной деятельности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60</w:t>
            </w:r>
          </w:p>
        </w:tc>
        <w:tc>
          <w:tcPr>
            <w:tcW w:w="6237" w:type="dxa"/>
          </w:tcPr>
          <w:p w:rsidR="00ED16FB" w:rsidRPr="00B40C62" w:rsidRDefault="00ED16FB" w:rsidP="00B40C62">
            <w:pPr>
              <w:tabs>
                <w:tab w:val="left" w:pos="5190"/>
              </w:tabs>
              <w:jc w:val="center"/>
              <w:rPr>
                <w:sz w:val="22"/>
                <w:szCs w:val="22"/>
              </w:rPr>
            </w:pPr>
            <w:r w:rsidRPr="00B40C62">
              <w:rPr>
                <w:sz w:val="22"/>
                <w:szCs w:val="22"/>
              </w:rPr>
              <w:t>Типы нервной деятельности.</w:t>
            </w:r>
          </w:p>
        </w:tc>
        <w:tc>
          <w:tcPr>
            <w:tcW w:w="8647" w:type="dxa"/>
          </w:tcPr>
          <w:p w:rsidR="00ED16FB" w:rsidRPr="00B40C62" w:rsidRDefault="00ED16FB" w:rsidP="00B40C62">
            <w:pPr>
              <w:tabs>
                <w:tab w:val="left" w:pos="5190"/>
              </w:tabs>
              <w:jc w:val="center"/>
              <w:rPr>
                <w:sz w:val="22"/>
                <w:szCs w:val="22"/>
              </w:rPr>
            </w:pPr>
            <w:r w:rsidRPr="00B40C62">
              <w:rPr>
                <w:sz w:val="22"/>
                <w:szCs w:val="22"/>
              </w:rPr>
              <w:t>Классификация темпераментов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61</w:t>
            </w:r>
          </w:p>
        </w:tc>
        <w:tc>
          <w:tcPr>
            <w:tcW w:w="6237" w:type="dxa"/>
          </w:tcPr>
          <w:p w:rsidR="00ED16FB" w:rsidRPr="00B40C62" w:rsidRDefault="00ED16FB" w:rsidP="00B40C62">
            <w:pPr>
              <w:tabs>
                <w:tab w:val="left" w:pos="5190"/>
              </w:tabs>
              <w:jc w:val="center"/>
              <w:rPr>
                <w:sz w:val="22"/>
                <w:szCs w:val="22"/>
              </w:rPr>
            </w:pPr>
            <w:r w:rsidRPr="00B40C62">
              <w:rPr>
                <w:sz w:val="22"/>
                <w:szCs w:val="22"/>
              </w:rPr>
              <w:t>Урок – обобщения. Высшая нервная деятельность. Контрольная работа №6 по теме «Высшая нервная деятельность»</w:t>
            </w:r>
          </w:p>
        </w:tc>
        <w:tc>
          <w:tcPr>
            <w:tcW w:w="8647" w:type="dxa"/>
          </w:tcPr>
          <w:p w:rsidR="00ED16FB" w:rsidRPr="00B40C62" w:rsidRDefault="00ED16FB" w:rsidP="00B40C62">
            <w:pPr>
              <w:tabs>
                <w:tab w:val="left" w:pos="5190"/>
              </w:tabs>
              <w:jc w:val="center"/>
              <w:rPr>
                <w:sz w:val="22"/>
                <w:szCs w:val="22"/>
              </w:rPr>
            </w:pPr>
            <w:r w:rsidRPr="00B40C62">
              <w:rPr>
                <w:sz w:val="22"/>
                <w:szCs w:val="22"/>
              </w:rPr>
              <w:t>Обобщение темы ВНД.</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62</w:t>
            </w:r>
          </w:p>
        </w:tc>
        <w:tc>
          <w:tcPr>
            <w:tcW w:w="6237" w:type="dxa"/>
          </w:tcPr>
          <w:p w:rsidR="00ED16FB" w:rsidRPr="00B40C62" w:rsidRDefault="00ED16FB" w:rsidP="00B40C62">
            <w:pPr>
              <w:tabs>
                <w:tab w:val="left" w:pos="5190"/>
              </w:tabs>
              <w:jc w:val="center"/>
              <w:rPr>
                <w:sz w:val="22"/>
                <w:szCs w:val="22"/>
              </w:rPr>
            </w:pPr>
            <w:r w:rsidRPr="00B40C62">
              <w:rPr>
                <w:sz w:val="22"/>
                <w:szCs w:val="22"/>
              </w:rPr>
              <w:t>Здоровье человека и способы его сохранения. Лабораторная работа №18 «Изучение приёмов остановки артериального и венозного кровотечений.</w:t>
            </w:r>
          </w:p>
        </w:tc>
        <w:tc>
          <w:tcPr>
            <w:tcW w:w="8647" w:type="dxa"/>
          </w:tcPr>
          <w:p w:rsidR="00ED16FB" w:rsidRPr="00B40C62" w:rsidRDefault="00ED16FB" w:rsidP="00B40C62">
            <w:pPr>
              <w:tabs>
                <w:tab w:val="left" w:pos="5190"/>
              </w:tabs>
              <w:jc w:val="center"/>
              <w:rPr>
                <w:sz w:val="22"/>
                <w:szCs w:val="22"/>
              </w:rPr>
            </w:pPr>
            <w:r w:rsidRPr="00B40C62">
              <w:rPr>
                <w:sz w:val="22"/>
                <w:szCs w:val="22"/>
              </w:rPr>
              <w:t>Как  сохранить здоровье человека.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63</w:t>
            </w:r>
          </w:p>
        </w:tc>
        <w:tc>
          <w:tcPr>
            <w:tcW w:w="6237" w:type="dxa"/>
          </w:tcPr>
          <w:p w:rsidR="00ED16FB" w:rsidRPr="00B40C62" w:rsidRDefault="00ED16FB" w:rsidP="00B40C62">
            <w:pPr>
              <w:tabs>
                <w:tab w:val="left" w:pos="5190"/>
              </w:tabs>
              <w:jc w:val="center"/>
              <w:rPr>
                <w:sz w:val="22"/>
                <w:szCs w:val="22"/>
              </w:rPr>
            </w:pPr>
            <w:r w:rsidRPr="00B40C62">
              <w:rPr>
                <w:sz w:val="22"/>
                <w:szCs w:val="22"/>
              </w:rPr>
              <w:t>Вредные привычки и заболевания с ними связанные. Лабораторная работа № 19 «Анализ и оценка влияния факторов окружающей среды, факторов риска на здоровье»</w:t>
            </w:r>
          </w:p>
        </w:tc>
        <w:tc>
          <w:tcPr>
            <w:tcW w:w="8647" w:type="dxa"/>
          </w:tcPr>
          <w:p w:rsidR="00ED16FB" w:rsidRPr="00B40C62" w:rsidRDefault="00ED16FB" w:rsidP="00B40C62">
            <w:pPr>
              <w:tabs>
                <w:tab w:val="left" w:pos="5190"/>
              </w:tabs>
              <w:jc w:val="center"/>
              <w:rPr>
                <w:sz w:val="22"/>
                <w:szCs w:val="22"/>
              </w:rPr>
            </w:pP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64</w:t>
            </w:r>
          </w:p>
        </w:tc>
        <w:tc>
          <w:tcPr>
            <w:tcW w:w="6237" w:type="dxa"/>
          </w:tcPr>
          <w:p w:rsidR="00ED16FB" w:rsidRPr="00B40C62" w:rsidRDefault="00ED16FB" w:rsidP="00B40C62">
            <w:pPr>
              <w:tabs>
                <w:tab w:val="left" w:pos="5190"/>
              </w:tabs>
              <w:jc w:val="center"/>
              <w:rPr>
                <w:sz w:val="22"/>
                <w:szCs w:val="22"/>
              </w:rPr>
            </w:pPr>
            <w:r w:rsidRPr="00B40C62">
              <w:rPr>
                <w:rStyle w:val="c0"/>
                <w:color w:val="000000"/>
                <w:sz w:val="22"/>
                <w:szCs w:val="22"/>
              </w:rPr>
              <w:t>Природная и социальная среда. Биосоциальная сущность человека. Стресс и адаптация к нему организма человека</w:t>
            </w:r>
          </w:p>
        </w:tc>
        <w:tc>
          <w:tcPr>
            <w:tcW w:w="8647" w:type="dxa"/>
          </w:tcPr>
          <w:p w:rsidR="00ED16FB" w:rsidRPr="00B40C62" w:rsidRDefault="00ED16FB" w:rsidP="00B40C62">
            <w:pPr>
              <w:tabs>
                <w:tab w:val="left" w:pos="5190"/>
              </w:tabs>
              <w:jc w:val="center"/>
              <w:rPr>
                <w:sz w:val="22"/>
                <w:szCs w:val="22"/>
              </w:rPr>
            </w:pPr>
            <w:r w:rsidRPr="00B40C62">
              <w:rPr>
                <w:sz w:val="22"/>
                <w:szCs w:val="22"/>
              </w:rPr>
              <w:t xml:space="preserve"> </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65</w:t>
            </w:r>
          </w:p>
        </w:tc>
        <w:tc>
          <w:tcPr>
            <w:tcW w:w="6237" w:type="dxa"/>
          </w:tcPr>
          <w:p w:rsidR="00ED16FB" w:rsidRPr="00B40C62" w:rsidRDefault="00ED16FB" w:rsidP="00B40C62">
            <w:pPr>
              <w:pStyle w:val="c202"/>
              <w:shd w:val="clear" w:color="auto" w:fill="FFFFFF"/>
              <w:spacing w:before="0" w:beforeAutospacing="0" w:after="0" w:afterAutospacing="0"/>
              <w:ind w:right="20"/>
              <w:rPr>
                <w:sz w:val="22"/>
                <w:szCs w:val="22"/>
              </w:rPr>
            </w:pPr>
            <w:r w:rsidRPr="00B40C62">
              <w:rPr>
                <w:rStyle w:val="c0"/>
                <w:color w:val="000000"/>
                <w:sz w:val="22"/>
                <w:szCs w:val="22"/>
              </w:rPr>
              <w:t>Биосфера — живая оболочка Земли. В. И. Вернадский — создатель учения о биосфере. Ноосфера — новое эволюционное состояние</w:t>
            </w:r>
          </w:p>
        </w:tc>
        <w:tc>
          <w:tcPr>
            <w:tcW w:w="8647" w:type="dxa"/>
          </w:tcPr>
          <w:p w:rsidR="00ED16FB" w:rsidRPr="00B40C62" w:rsidRDefault="00ED16FB" w:rsidP="00B40C62">
            <w:pPr>
              <w:tabs>
                <w:tab w:val="left" w:pos="5190"/>
              </w:tabs>
              <w:jc w:val="center"/>
              <w:rPr>
                <w:sz w:val="22"/>
                <w:szCs w:val="22"/>
              </w:rPr>
            </w:pP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66</w:t>
            </w:r>
          </w:p>
        </w:tc>
        <w:tc>
          <w:tcPr>
            <w:tcW w:w="6237" w:type="dxa"/>
          </w:tcPr>
          <w:p w:rsidR="00ED16FB" w:rsidRPr="00B40C62" w:rsidRDefault="00ED16FB" w:rsidP="00B40C62">
            <w:pPr>
              <w:tabs>
                <w:tab w:val="left" w:pos="5190"/>
              </w:tabs>
              <w:jc w:val="center"/>
              <w:rPr>
                <w:sz w:val="22"/>
                <w:szCs w:val="22"/>
              </w:rPr>
            </w:pPr>
            <w:r w:rsidRPr="00B40C62">
              <w:rPr>
                <w:sz w:val="22"/>
                <w:szCs w:val="22"/>
              </w:rPr>
              <w:t>Повторительно – обобщающий урок по теме « Анализаторы»</w:t>
            </w:r>
          </w:p>
        </w:tc>
        <w:tc>
          <w:tcPr>
            <w:tcW w:w="8647" w:type="dxa"/>
          </w:tcPr>
          <w:p w:rsidR="00ED16FB" w:rsidRPr="00B40C62" w:rsidRDefault="00ED16FB" w:rsidP="00B40C62">
            <w:pPr>
              <w:tabs>
                <w:tab w:val="left" w:pos="5190"/>
              </w:tabs>
              <w:jc w:val="center"/>
              <w:rPr>
                <w:sz w:val="22"/>
                <w:szCs w:val="22"/>
              </w:rPr>
            </w:pPr>
            <w:r w:rsidRPr="00B40C62">
              <w:rPr>
                <w:sz w:val="22"/>
                <w:szCs w:val="22"/>
              </w:rPr>
              <w:t>Тестирование с целью подготовки к ГИА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67</w:t>
            </w:r>
          </w:p>
        </w:tc>
        <w:tc>
          <w:tcPr>
            <w:tcW w:w="6237" w:type="dxa"/>
          </w:tcPr>
          <w:p w:rsidR="00ED16FB" w:rsidRPr="00B40C62" w:rsidRDefault="00ED16FB" w:rsidP="00B40C62">
            <w:pPr>
              <w:tabs>
                <w:tab w:val="left" w:pos="5190"/>
              </w:tabs>
              <w:jc w:val="center"/>
              <w:rPr>
                <w:sz w:val="22"/>
                <w:szCs w:val="22"/>
              </w:rPr>
            </w:pPr>
            <w:r w:rsidRPr="00B40C62">
              <w:rPr>
                <w:sz w:val="22"/>
                <w:szCs w:val="22"/>
              </w:rPr>
              <w:t>Повторительно – обобщающий урок по теме «Нейрогуморальная регуляция  организма»</w:t>
            </w:r>
          </w:p>
        </w:tc>
        <w:tc>
          <w:tcPr>
            <w:tcW w:w="8647" w:type="dxa"/>
          </w:tcPr>
          <w:p w:rsidR="00ED16FB" w:rsidRPr="00B40C62" w:rsidRDefault="00ED16FB" w:rsidP="00B40C62">
            <w:pPr>
              <w:tabs>
                <w:tab w:val="left" w:pos="5190"/>
              </w:tabs>
              <w:jc w:val="center"/>
              <w:rPr>
                <w:sz w:val="22"/>
                <w:szCs w:val="22"/>
              </w:rPr>
            </w:pPr>
            <w:r w:rsidRPr="00B40C62">
              <w:rPr>
                <w:sz w:val="22"/>
                <w:szCs w:val="22"/>
              </w:rPr>
              <w:t>Тестирование с целью подготовки к ГИА</w:t>
            </w:r>
          </w:p>
        </w:tc>
      </w:tr>
      <w:tr w:rsidR="00ED16FB" w:rsidRPr="00B40C62" w:rsidTr="00ED16FB">
        <w:trPr>
          <w:trHeight w:val="70"/>
        </w:trPr>
        <w:tc>
          <w:tcPr>
            <w:tcW w:w="817" w:type="dxa"/>
          </w:tcPr>
          <w:p w:rsidR="00ED16FB" w:rsidRPr="00B40C62" w:rsidRDefault="00ED16FB" w:rsidP="00B40C62">
            <w:pPr>
              <w:tabs>
                <w:tab w:val="left" w:pos="5190"/>
              </w:tabs>
              <w:rPr>
                <w:sz w:val="22"/>
                <w:szCs w:val="22"/>
              </w:rPr>
            </w:pPr>
            <w:r w:rsidRPr="00B40C62">
              <w:rPr>
                <w:sz w:val="22"/>
                <w:szCs w:val="22"/>
              </w:rPr>
              <w:t>68</w:t>
            </w:r>
          </w:p>
        </w:tc>
        <w:tc>
          <w:tcPr>
            <w:tcW w:w="6237" w:type="dxa"/>
          </w:tcPr>
          <w:p w:rsidR="00ED16FB" w:rsidRPr="00B40C62" w:rsidRDefault="00ED16FB" w:rsidP="00B40C62">
            <w:pPr>
              <w:tabs>
                <w:tab w:val="left" w:pos="5190"/>
              </w:tabs>
              <w:jc w:val="center"/>
              <w:rPr>
                <w:sz w:val="22"/>
                <w:szCs w:val="22"/>
              </w:rPr>
            </w:pPr>
            <w:r w:rsidRPr="00B40C62">
              <w:rPr>
                <w:sz w:val="22"/>
                <w:szCs w:val="22"/>
              </w:rPr>
              <w:t>Повторительно – обобщающий урок по темам «Пищеварительная и дыхательная системы»</w:t>
            </w:r>
          </w:p>
        </w:tc>
        <w:tc>
          <w:tcPr>
            <w:tcW w:w="8647" w:type="dxa"/>
          </w:tcPr>
          <w:p w:rsidR="00ED16FB" w:rsidRPr="00B40C62" w:rsidRDefault="00ED16FB" w:rsidP="00B40C62">
            <w:pPr>
              <w:tabs>
                <w:tab w:val="left" w:pos="5190"/>
              </w:tabs>
              <w:jc w:val="center"/>
              <w:rPr>
                <w:sz w:val="22"/>
                <w:szCs w:val="22"/>
              </w:rPr>
            </w:pPr>
            <w:r w:rsidRPr="00B40C62">
              <w:rPr>
                <w:sz w:val="22"/>
                <w:szCs w:val="22"/>
              </w:rPr>
              <w:t>Тестирование с целью подготовки к ГИА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69</w:t>
            </w:r>
          </w:p>
        </w:tc>
        <w:tc>
          <w:tcPr>
            <w:tcW w:w="6237" w:type="dxa"/>
          </w:tcPr>
          <w:p w:rsidR="00ED16FB" w:rsidRPr="00B40C62" w:rsidRDefault="00ED16FB" w:rsidP="00B40C62">
            <w:pPr>
              <w:tabs>
                <w:tab w:val="left" w:pos="5190"/>
              </w:tabs>
              <w:jc w:val="center"/>
              <w:rPr>
                <w:sz w:val="22"/>
                <w:szCs w:val="22"/>
              </w:rPr>
            </w:pPr>
            <w:r w:rsidRPr="00B40C62">
              <w:rPr>
                <w:sz w:val="22"/>
                <w:szCs w:val="22"/>
              </w:rPr>
              <w:t>Повторительно – обобщающий урок по теме «Высшая нервная деятельность человека»</w:t>
            </w:r>
          </w:p>
        </w:tc>
        <w:tc>
          <w:tcPr>
            <w:tcW w:w="8647" w:type="dxa"/>
          </w:tcPr>
          <w:p w:rsidR="00ED16FB" w:rsidRPr="00B40C62" w:rsidRDefault="00ED16FB" w:rsidP="00B40C62">
            <w:pPr>
              <w:tabs>
                <w:tab w:val="left" w:pos="5190"/>
              </w:tabs>
              <w:jc w:val="center"/>
              <w:rPr>
                <w:sz w:val="22"/>
                <w:szCs w:val="22"/>
              </w:rPr>
            </w:pPr>
            <w:r w:rsidRPr="00B40C62">
              <w:rPr>
                <w:sz w:val="22"/>
                <w:szCs w:val="22"/>
              </w:rPr>
              <w:t>Тестирование с целью подготовки к ГИА</w:t>
            </w:r>
          </w:p>
        </w:tc>
      </w:tr>
      <w:tr w:rsidR="00ED16FB" w:rsidRPr="00B40C62" w:rsidTr="00ED16FB">
        <w:trPr>
          <w:trHeight w:val="70"/>
        </w:trPr>
        <w:tc>
          <w:tcPr>
            <w:tcW w:w="817" w:type="dxa"/>
          </w:tcPr>
          <w:p w:rsidR="00ED16FB" w:rsidRPr="00B40C62" w:rsidRDefault="00ED16FB" w:rsidP="00B40C62">
            <w:pPr>
              <w:tabs>
                <w:tab w:val="left" w:pos="5190"/>
              </w:tabs>
              <w:jc w:val="center"/>
              <w:rPr>
                <w:sz w:val="22"/>
                <w:szCs w:val="22"/>
              </w:rPr>
            </w:pPr>
            <w:r w:rsidRPr="00B40C62">
              <w:rPr>
                <w:sz w:val="22"/>
                <w:szCs w:val="22"/>
              </w:rPr>
              <w:t>70</w:t>
            </w:r>
          </w:p>
        </w:tc>
        <w:tc>
          <w:tcPr>
            <w:tcW w:w="6237" w:type="dxa"/>
          </w:tcPr>
          <w:p w:rsidR="00ED16FB" w:rsidRPr="00B40C62" w:rsidRDefault="00ED16FB" w:rsidP="00B40C62">
            <w:pPr>
              <w:tabs>
                <w:tab w:val="left" w:pos="5190"/>
              </w:tabs>
              <w:jc w:val="center"/>
              <w:rPr>
                <w:sz w:val="22"/>
                <w:szCs w:val="22"/>
              </w:rPr>
            </w:pPr>
            <w:r w:rsidRPr="00B40C62">
              <w:rPr>
                <w:sz w:val="22"/>
                <w:szCs w:val="22"/>
              </w:rPr>
              <w:t xml:space="preserve">Повторительно – обобщающий урок  </w:t>
            </w:r>
          </w:p>
        </w:tc>
        <w:tc>
          <w:tcPr>
            <w:tcW w:w="8647" w:type="dxa"/>
          </w:tcPr>
          <w:p w:rsidR="00ED16FB" w:rsidRPr="00B40C62" w:rsidRDefault="00ED16FB" w:rsidP="00B40C62">
            <w:pPr>
              <w:tabs>
                <w:tab w:val="left" w:pos="5190"/>
              </w:tabs>
              <w:jc w:val="center"/>
              <w:rPr>
                <w:sz w:val="22"/>
                <w:szCs w:val="22"/>
              </w:rPr>
            </w:pPr>
            <w:r w:rsidRPr="00B40C62">
              <w:rPr>
                <w:sz w:val="22"/>
                <w:szCs w:val="22"/>
              </w:rPr>
              <w:t>Тестирование с целью подготовки к ГИА</w:t>
            </w:r>
          </w:p>
        </w:tc>
      </w:tr>
    </w:tbl>
    <w:p w:rsidR="00ED16FB" w:rsidRPr="00B40C62" w:rsidRDefault="00ED16FB" w:rsidP="00B40C62">
      <w:pPr>
        <w:rPr>
          <w:color w:val="000000"/>
          <w:sz w:val="22"/>
          <w:szCs w:val="22"/>
        </w:rPr>
      </w:pPr>
    </w:p>
    <w:p w:rsidR="004F6148" w:rsidRPr="00B40C62" w:rsidRDefault="004F6148" w:rsidP="00B40C62">
      <w:pPr>
        <w:shd w:val="clear" w:color="auto" w:fill="FFFFFF"/>
        <w:rPr>
          <w:b/>
          <w:sz w:val="22"/>
          <w:szCs w:val="22"/>
        </w:rPr>
      </w:pPr>
    </w:p>
    <w:p w:rsidR="008F3300" w:rsidRPr="00B40C62" w:rsidRDefault="008F3300" w:rsidP="00B40C62">
      <w:pPr>
        <w:pStyle w:val="a3"/>
        <w:tabs>
          <w:tab w:val="left" w:pos="3682"/>
        </w:tabs>
        <w:ind w:firstLine="567"/>
        <w:rPr>
          <w:rFonts w:ascii="Times New Roman" w:hAnsi="Times New Roman"/>
          <w:b/>
        </w:rPr>
      </w:pPr>
    </w:p>
    <w:p w:rsidR="008F3300" w:rsidRPr="00B40C62" w:rsidRDefault="008F3300" w:rsidP="00B40C62">
      <w:pPr>
        <w:pStyle w:val="a3"/>
        <w:tabs>
          <w:tab w:val="left" w:pos="3682"/>
        </w:tabs>
        <w:ind w:firstLine="567"/>
        <w:rPr>
          <w:rFonts w:ascii="Times New Roman" w:hAnsi="Times New Roman"/>
          <w:b/>
        </w:rPr>
      </w:pPr>
    </w:p>
    <w:p w:rsidR="008F3300" w:rsidRPr="00B40C62" w:rsidRDefault="008F3300" w:rsidP="00B40C62">
      <w:pPr>
        <w:pStyle w:val="a3"/>
        <w:tabs>
          <w:tab w:val="left" w:pos="3682"/>
        </w:tabs>
        <w:ind w:firstLine="567"/>
        <w:rPr>
          <w:rFonts w:ascii="Times New Roman" w:hAnsi="Times New Roman"/>
          <w:b/>
        </w:rPr>
      </w:pPr>
    </w:p>
    <w:p w:rsidR="00A6702A" w:rsidRPr="00B40C62" w:rsidRDefault="00A6702A" w:rsidP="00B40C62">
      <w:pPr>
        <w:jc w:val="center"/>
        <w:rPr>
          <w:b/>
          <w:i/>
          <w:sz w:val="22"/>
          <w:szCs w:val="22"/>
        </w:rPr>
      </w:pPr>
      <w:r w:rsidRPr="00B40C62">
        <w:rPr>
          <w:b/>
          <w:i/>
          <w:sz w:val="22"/>
          <w:szCs w:val="22"/>
        </w:rPr>
        <w:t>Календарно – тематическое планирование</w:t>
      </w:r>
      <w:r w:rsidR="008F3300" w:rsidRPr="00B40C62">
        <w:rPr>
          <w:b/>
          <w:i/>
          <w:sz w:val="22"/>
          <w:szCs w:val="22"/>
        </w:rPr>
        <w:t xml:space="preserve"> 5 класс</w:t>
      </w:r>
      <w:r w:rsidRPr="00B40C62">
        <w:rPr>
          <w:b/>
          <w:i/>
          <w:sz w:val="22"/>
          <w:szCs w:val="22"/>
        </w:rPr>
        <w:t>.</w:t>
      </w:r>
    </w:p>
    <w:tbl>
      <w:tblPr>
        <w:tblW w:w="160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833"/>
        <w:gridCol w:w="923"/>
        <w:gridCol w:w="1752"/>
        <w:gridCol w:w="1580"/>
        <w:gridCol w:w="4252"/>
        <w:gridCol w:w="1418"/>
        <w:gridCol w:w="1276"/>
        <w:gridCol w:w="1182"/>
        <w:gridCol w:w="2274"/>
        <w:gridCol w:w="15"/>
      </w:tblGrid>
      <w:tr w:rsidR="00ED16FB" w:rsidRPr="00B40C62" w:rsidTr="00ED16FB">
        <w:trPr>
          <w:gridAfter w:val="1"/>
          <w:wAfter w:w="15" w:type="dxa"/>
        </w:trPr>
        <w:tc>
          <w:tcPr>
            <w:tcW w:w="583" w:type="dxa"/>
          </w:tcPr>
          <w:p w:rsidR="00ED16FB" w:rsidRPr="00B40C62" w:rsidRDefault="00ED16FB" w:rsidP="00B40C62">
            <w:pPr>
              <w:adjustRightInd w:val="0"/>
              <w:ind w:left="-142"/>
              <w:jc w:val="both"/>
              <w:rPr>
                <w:b/>
                <w:i/>
                <w:sz w:val="22"/>
                <w:szCs w:val="22"/>
              </w:rPr>
            </w:pPr>
            <w:r w:rsidRPr="00B40C62">
              <w:rPr>
                <w:b/>
                <w:i/>
                <w:sz w:val="22"/>
                <w:szCs w:val="22"/>
              </w:rPr>
              <w:lastRenderedPageBreak/>
              <w:t>№</w:t>
            </w:r>
          </w:p>
          <w:p w:rsidR="00ED16FB" w:rsidRPr="00B40C62" w:rsidRDefault="00ED16FB" w:rsidP="00B40C62">
            <w:pPr>
              <w:adjustRightInd w:val="0"/>
              <w:jc w:val="both"/>
              <w:rPr>
                <w:b/>
                <w:i/>
                <w:sz w:val="22"/>
                <w:szCs w:val="22"/>
              </w:rPr>
            </w:pPr>
          </w:p>
        </w:tc>
        <w:tc>
          <w:tcPr>
            <w:tcW w:w="833" w:type="dxa"/>
          </w:tcPr>
          <w:p w:rsidR="00ED16FB" w:rsidRPr="00B40C62" w:rsidRDefault="00ED16FB" w:rsidP="00B40C62">
            <w:pPr>
              <w:adjustRightInd w:val="0"/>
              <w:jc w:val="both"/>
              <w:rPr>
                <w:b/>
                <w:i/>
                <w:sz w:val="22"/>
                <w:szCs w:val="22"/>
              </w:rPr>
            </w:pPr>
            <w:r w:rsidRPr="00B40C62">
              <w:rPr>
                <w:b/>
                <w:i/>
                <w:sz w:val="22"/>
                <w:szCs w:val="22"/>
              </w:rPr>
              <w:t>Дата по плану</w:t>
            </w:r>
          </w:p>
        </w:tc>
        <w:tc>
          <w:tcPr>
            <w:tcW w:w="923" w:type="dxa"/>
          </w:tcPr>
          <w:p w:rsidR="00ED16FB" w:rsidRPr="00B40C62" w:rsidRDefault="00ED16FB" w:rsidP="00B40C62">
            <w:pPr>
              <w:adjustRightInd w:val="0"/>
              <w:jc w:val="both"/>
              <w:rPr>
                <w:b/>
                <w:i/>
                <w:sz w:val="22"/>
                <w:szCs w:val="22"/>
              </w:rPr>
            </w:pPr>
            <w:r w:rsidRPr="00B40C62">
              <w:rPr>
                <w:b/>
                <w:i/>
                <w:sz w:val="22"/>
                <w:szCs w:val="22"/>
              </w:rPr>
              <w:t>Дата по факту</w:t>
            </w:r>
          </w:p>
        </w:tc>
        <w:tc>
          <w:tcPr>
            <w:tcW w:w="1752" w:type="dxa"/>
          </w:tcPr>
          <w:p w:rsidR="00ED16FB" w:rsidRPr="00B40C62" w:rsidRDefault="00ED16FB" w:rsidP="00B40C62">
            <w:pPr>
              <w:adjustRightInd w:val="0"/>
              <w:jc w:val="both"/>
              <w:rPr>
                <w:b/>
                <w:i/>
                <w:sz w:val="22"/>
                <w:szCs w:val="22"/>
              </w:rPr>
            </w:pPr>
            <w:r w:rsidRPr="00B40C62">
              <w:rPr>
                <w:b/>
                <w:i/>
                <w:sz w:val="22"/>
                <w:szCs w:val="22"/>
              </w:rPr>
              <w:t>Тема урока</w:t>
            </w:r>
          </w:p>
        </w:tc>
        <w:tc>
          <w:tcPr>
            <w:tcW w:w="1580" w:type="dxa"/>
          </w:tcPr>
          <w:p w:rsidR="00ED16FB" w:rsidRPr="00B40C62" w:rsidRDefault="00ED16FB" w:rsidP="00B40C62">
            <w:pPr>
              <w:pStyle w:val="af1"/>
              <w:widowControl w:val="0"/>
              <w:spacing w:after="0"/>
              <w:ind w:left="0"/>
              <w:jc w:val="both"/>
              <w:rPr>
                <w:sz w:val="22"/>
                <w:szCs w:val="22"/>
                <w:lang w:val="ru-RU" w:eastAsia="ru-RU"/>
              </w:rPr>
            </w:pPr>
            <w:r w:rsidRPr="00B40C62">
              <w:rPr>
                <w:b/>
                <w:i/>
                <w:sz w:val="22"/>
                <w:szCs w:val="22"/>
                <w:lang w:val="ru-RU" w:eastAsia="ru-RU"/>
              </w:rPr>
              <w:t>Вид занятия</w:t>
            </w:r>
            <w:r w:rsidRPr="00B40C62">
              <w:rPr>
                <w:sz w:val="22"/>
                <w:szCs w:val="22"/>
                <w:lang w:val="ru-RU" w:eastAsia="ru-RU"/>
              </w:rPr>
              <w:t xml:space="preserve"> </w:t>
            </w:r>
          </w:p>
          <w:p w:rsidR="00ED16FB" w:rsidRPr="00B40C62" w:rsidRDefault="00ED16FB" w:rsidP="00B40C62">
            <w:pPr>
              <w:pStyle w:val="af1"/>
              <w:widowControl w:val="0"/>
              <w:spacing w:after="0"/>
              <w:ind w:left="0"/>
              <w:jc w:val="both"/>
              <w:rPr>
                <w:b/>
                <w:i/>
                <w:sz w:val="22"/>
                <w:szCs w:val="22"/>
                <w:lang w:val="ru-RU" w:eastAsia="ru-RU"/>
              </w:rPr>
            </w:pPr>
            <w:r w:rsidRPr="00B40C62">
              <w:rPr>
                <w:b/>
                <w:i/>
                <w:sz w:val="22"/>
                <w:szCs w:val="22"/>
                <w:lang w:val="ru-RU" w:eastAsia="ru-RU"/>
              </w:rPr>
              <w:t>практическая</w:t>
            </w:r>
          </w:p>
          <w:p w:rsidR="00ED16FB" w:rsidRPr="00B40C62" w:rsidRDefault="00ED16FB" w:rsidP="00B40C62">
            <w:pPr>
              <w:pStyle w:val="af1"/>
              <w:widowControl w:val="0"/>
              <w:spacing w:after="0"/>
              <w:ind w:left="0"/>
              <w:jc w:val="both"/>
              <w:rPr>
                <w:b/>
                <w:i/>
                <w:sz w:val="22"/>
                <w:szCs w:val="22"/>
                <w:lang w:val="ru-RU" w:eastAsia="ru-RU"/>
              </w:rPr>
            </w:pPr>
            <w:proofErr w:type="gramStart"/>
            <w:r w:rsidRPr="00B40C62">
              <w:rPr>
                <w:b/>
                <w:i/>
                <w:sz w:val="22"/>
                <w:szCs w:val="22"/>
                <w:lang w:val="ru-RU" w:eastAsia="ru-RU"/>
              </w:rPr>
              <w:t>часть  (</w:t>
            </w:r>
            <w:proofErr w:type="gramEnd"/>
            <w:r w:rsidRPr="00B40C62">
              <w:rPr>
                <w:b/>
                <w:i/>
                <w:sz w:val="22"/>
                <w:szCs w:val="22"/>
                <w:lang w:val="ru-RU" w:eastAsia="ru-RU"/>
              </w:rPr>
              <w:t xml:space="preserve"> р/р, </w:t>
            </w:r>
            <w:proofErr w:type="spellStart"/>
            <w:r w:rsidRPr="00B40C62">
              <w:rPr>
                <w:b/>
                <w:i/>
                <w:sz w:val="22"/>
                <w:szCs w:val="22"/>
                <w:lang w:val="ru-RU" w:eastAsia="ru-RU"/>
              </w:rPr>
              <w:t>пр.р</w:t>
            </w:r>
            <w:proofErr w:type="spellEnd"/>
            <w:r w:rsidRPr="00B40C62">
              <w:rPr>
                <w:b/>
                <w:i/>
                <w:sz w:val="22"/>
                <w:szCs w:val="22"/>
                <w:lang w:val="ru-RU" w:eastAsia="ru-RU"/>
              </w:rPr>
              <w:t xml:space="preserve">, </w:t>
            </w:r>
            <w:proofErr w:type="spellStart"/>
            <w:r w:rsidRPr="00B40C62">
              <w:rPr>
                <w:b/>
                <w:i/>
                <w:sz w:val="22"/>
                <w:szCs w:val="22"/>
                <w:lang w:val="ru-RU" w:eastAsia="ru-RU"/>
              </w:rPr>
              <w:t>л.р</w:t>
            </w:r>
            <w:proofErr w:type="spellEnd"/>
            <w:r w:rsidRPr="00B40C62">
              <w:rPr>
                <w:b/>
                <w:i/>
                <w:sz w:val="22"/>
                <w:szCs w:val="22"/>
                <w:lang w:val="ru-RU" w:eastAsia="ru-RU"/>
              </w:rPr>
              <w:t>.)</w:t>
            </w:r>
          </w:p>
          <w:p w:rsidR="00ED16FB" w:rsidRPr="00B40C62" w:rsidRDefault="00ED16FB" w:rsidP="00B40C62">
            <w:pPr>
              <w:adjustRightInd w:val="0"/>
              <w:jc w:val="both"/>
              <w:rPr>
                <w:b/>
                <w:i/>
                <w:sz w:val="22"/>
                <w:szCs w:val="22"/>
              </w:rPr>
            </w:pPr>
          </w:p>
        </w:tc>
        <w:tc>
          <w:tcPr>
            <w:tcW w:w="4252" w:type="dxa"/>
          </w:tcPr>
          <w:p w:rsidR="00ED16FB" w:rsidRPr="00B40C62" w:rsidRDefault="00ED16FB" w:rsidP="00B40C62">
            <w:pPr>
              <w:adjustRightInd w:val="0"/>
              <w:jc w:val="both"/>
              <w:rPr>
                <w:b/>
                <w:i/>
                <w:sz w:val="22"/>
                <w:szCs w:val="22"/>
              </w:rPr>
            </w:pPr>
            <w:r w:rsidRPr="00B40C62">
              <w:rPr>
                <w:b/>
                <w:i/>
                <w:sz w:val="22"/>
                <w:szCs w:val="22"/>
              </w:rPr>
              <w:t>Элементы содержания</w:t>
            </w:r>
          </w:p>
        </w:tc>
        <w:tc>
          <w:tcPr>
            <w:tcW w:w="1418" w:type="dxa"/>
          </w:tcPr>
          <w:p w:rsidR="00ED16FB" w:rsidRPr="00B40C62" w:rsidRDefault="00ED16FB" w:rsidP="00B40C62">
            <w:pPr>
              <w:adjustRightInd w:val="0"/>
              <w:jc w:val="both"/>
              <w:rPr>
                <w:b/>
                <w:i/>
                <w:sz w:val="22"/>
                <w:szCs w:val="22"/>
              </w:rPr>
            </w:pPr>
            <w:r w:rsidRPr="00B40C62">
              <w:rPr>
                <w:b/>
                <w:i/>
                <w:sz w:val="22"/>
                <w:szCs w:val="22"/>
              </w:rPr>
              <w:t>Домашнее задание</w:t>
            </w:r>
          </w:p>
        </w:tc>
        <w:tc>
          <w:tcPr>
            <w:tcW w:w="1276" w:type="dxa"/>
          </w:tcPr>
          <w:p w:rsidR="00ED16FB" w:rsidRPr="00B40C62" w:rsidRDefault="00ED16FB" w:rsidP="00B40C62">
            <w:pPr>
              <w:adjustRightInd w:val="0"/>
              <w:jc w:val="both"/>
              <w:rPr>
                <w:b/>
                <w:i/>
                <w:sz w:val="22"/>
                <w:szCs w:val="22"/>
              </w:rPr>
            </w:pPr>
            <w:r w:rsidRPr="00B40C62">
              <w:rPr>
                <w:b/>
                <w:i/>
                <w:sz w:val="22"/>
                <w:szCs w:val="22"/>
              </w:rPr>
              <w:t>Корректировка домашнего задания</w:t>
            </w:r>
          </w:p>
        </w:tc>
        <w:tc>
          <w:tcPr>
            <w:tcW w:w="1182" w:type="dxa"/>
          </w:tcPr>
          <w:p w:rsidR="00ED16FB" w:rsidRPr="00B40C62" w:rsidRDefault="00ED16FB" w:rsidP="00B40C62">
            <w:pPr>
              <w:adjustRightInd w:val="0"/>
              <w:jc w:val="both"/>
              <w:rPr>
                <w:b/>
                <w:i/>
                <w:sz w:val="22"/>
                <w:szCs w:val="22"/>
              </w:rPr>
            </w:pPr>
            <w:r w:rsidRPr="00B40C62">
              <w:rPr>
                <w:b/>
                <w:i/>
                <w:sz w:val="22"/>
                <w:szCs w:val="22"/>
              </w:rPr>
              <w:t>Подготовка к ГИА</w:t>
            </w:r>
          </w:p>
        </w:tc>
        <w:tc>
          <w:tcPr>
            <w:tcW w:w="2274" w:type="dxa"/>
          </w:tcPr>
          <w:p w:rsidR="00ED16FB" w:rsidRPr="00B40C62" w:rsidRDefault="00ED16FB" w:rsidP="00B40C62">
            <w:pPr>
              <w:adjustRightInd w:val="0"/>
              <w:jc w:val="both"/>
              <w:rPr>
                <w:b/>
                <w:i/>
                <w:sz w:val="22"/>
                <w:szCs w:val="22"/>
              </w:rPr>
            </w:pPr>
            <w:proofErr w:type="spellStart"/>
            <w:r w:rsidRPr="00B40C62">
              <w:rPr>
                <w:b/>
                <w:i/>
                <w:sz w:val="22"/>
                <w:szCs w:val="22"/>
              </w:rPr>
              <w:t>Электронно</w:t>
            </w:r>
            <w:proofErr w:type="spellEnd"/>
            <w:r w:rsidRPr="00B40C62">
              <w:rPr>
                <w:b/>
                <w:i/>
                <w:sz w:val="22"/>
                <w:szCs w:val="22"/>
              </w:rPr>
              <w:t xml:space="preserve"> – образовательные ресурсы (ЭОР)</w:t>
            </w:r>
          </w:p>
        </w:tc>
      </w:tr>
      <w:tr w:rsidR="00ED16FB" w:rsidRPr="00B40C62" w:rsidTr="00ED16FB">
        <w:trPr>
          <w:gridAfter w:val="1"/>
          <w:wAfter w:w="15" w:type="dxa"/>
        </w:trPr>
        <w:tc>
          <w:tcPr>
            <w:tcW w:w="16073" w:type="dxa"/>
            <w:gridSpan w:val="10"/>
          </w:tcPr>
          <w:p w:rsidR="00ED16FB" w:rsidRPr="00B40C62" w:rsidRDefault="00ED16FB" w:rsidP="00B40C62">
            <w:pPr>
              <w:tabs>
                <w:tab w:val="left" w:pos="12903"/>
              </w:tabs>
              <w:adjustRightInd w:val="0"/>
              <w:jc w:val="both"/>
              <w:rPr>
                <w:b/>
                <w:sz w:val="22"/>
                <w:szCs w:val="22"/>
              </w:rPr>
            </w:pPr>
            <w:r w:rsidRPr="00B40C62">
              <w:rPr>
                <w:b/>
                <w:sz w:val="22"/>
                <w:szCs w:val="22"/>
              </w:rPr>
              <w:t>название раздела (количество часов) – «</w:t>
            </w:r>
            <w:r w:rsidRPr="00B40C62">
              <w:rPr>
                <w:sz w:val="22"/>
                <w:szCs w:val="22"/>
              </w:rPr>
              <w:t>Биология — наука о живой природе» – 4 ч</w:t>
            </w:r>
          </w:p>
          <w:p w:rsidR="00ED16FB" w:rsidRPr="00B40C62" w:rsidRDefault="00ED16FB" w:rsidP="00B40C62">
            <w:pPr>
              <w:adjustRightInd w:val="0"/>
              <w:jc w:val="both"/>
              <w:rPr>
                <w:b/>
                <w:i/>
                <w:sz w:val="22"/>
                <w:szCs w:val="22"/>
              </w:rPr>
            </w:pPr>
            <w:proofErr w:type="gramStart"/>
            <w:r w:rsidRPr="00B40C62">
              <w:rPr>
                <w:b/>
                <w:i/>
                <w:sz w:val="22"/>
                <w:szCs w:val="22"/>
              </w:rPr>
              <w:t>Планируемые  результаты</w:t>
            </w:r>
            <w:proofErr w:type="gramEnd"/>
            <w:r w:rsidRPr="00B40C62">
              <w:rPr>
                <w:b/>
                <w:i/>
                <w:sz w:val="22"/>
                <w:szCs w:val="22"/>
              </w:rPr>
              <w:t>:</w:t>
            </w:r>
          </w:p>
          <w:p w:rsidR="00ED16FB" w:rsidRPr="00B40C62" w:rsidRDefault="00ED16FB" w:rsidP="00B40C62">
            <w:pPr>
              <w:shd w:val="clear" w:color="auto" w:fill="FFFFFF"/>
              <w:rPr>
                <w:sz w:val="22"/>
                <w:szCs w:val="22"/>
              </w:rPr>
            </w:pPr>
            <w:r w:rsidRPr="00B40C62">
              <w:rPr>
                <w:b/>
                <w:sz w:val="22"/>
                <w:szCs w:val="22"/>
              </w:rPr>
              <w:t>Предметные:</w:t>
            </w:r>
            <w:r w:rsidRPr="00B40C62">
              <w:rPr>
                <w:sz w:val="22"/>
                <w:szCs w:val="22"/>
              </w:rPr>
              <w:t xml:space="preserve"> — характеризовать биологию как науку о живой природе; называть признаки живого, сравнивать объекты живой и неживой природы; </w:t>
            </w:r>
          </w:p>
          <w:p w:rsidR="00ED16FB" w:rsidRPr="00B40C62" w:rsidRDefault="00ED16FB" w:rsidP="00B40C62">
            <w:pPr>
              <w:adjustRightInd w:val="0"/>
              <w:jc w:val="both"/>
              <w:rPr>
                <w:sz w:val="22"/>
                <w:szCs w:val="22"/>
              </w:rPr>
            </w:pPr>
            <w:r w:rsidRPr="00B40C62">
              <w:rPr>
                <w:sz w:val="22"/>
                <w:szCs w:val="22"/>
              </w:rPr>
              <w:t>— перечислять источники биологических знаний; характеризовать значение биологических знаний для современного человека.</w:t>
            </w:r>
          </w:p>
          <w:p w:rsidR="00ED16FB" w:rsidRPr="00B40C62" w:rsidRDefault="00ED16FB" w:rsidP="00B40C62">
            <w:pPr>
              <w:shd w:val="clear" w:color="auto" w:fill="FFFFFF"/>
              <w:rPr>
                <w:sz w:val="22"/>
                <w:szCs w:val="22"/>
              </w:rPr>
            </w:pPr>
            <w:proofErr w:type="spellStart"/>
            <w:r w:rsidRPr="00B40C62">
              <w:rPr>
                <w:b/>
                <w:sz w:val="22"/>
                <w:szCs w:val="22"/>
              </w:rPr>
              <w:t>Метапредметные</w:t>
            </w:r>
            <w:proofErr w:type="spellEnd"/>
            <w:r w:rsidRPr="00B40C62">
              <w:rPr>
                <w:b/>
                <w:sz w:val="22"/>
                <w:szCs w:val="22"/>
              </w:rPr>
              <w:t>:</w:t>
            </w:r>
            <w:r w:rsidRPr="00B40C62">
              <w:rPr>
                <w:sz w:val="22"/>
                <w:szCs w:val="22"/>
              </w:rPr>
              <w:t xml:space="preserve"> — выявлять и характеризовать существенные признаки биологических объектов (явлений); </w:t>
            </w:r>
          </w:p>
          <w:p w:rsidR="00ED16FB" w:rsidRPr="00B40C62" w:rsidRDefault="00ED16FB" w:rsidP="00B40C62">
            <w:pPr>
              <w:shd w:val="clear" w:color="auto" w:fill="FFFFFF"/>
              <w:rPr>
                <w:sz w:val="22"/>
                <w:szCs w:val="22"/>
              </w:rPr>
            </w:pPr>
            <w:r w:rsidRPr="00B40C62">
              <w:rPr>
                <w:sz w:val="22"/>
                <w:szCs w:val="22"/>
              </w:rPr>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w:t>
            </w:r>
          </w:p>
          <w:p w:rsidR="00ED16FB" w:rsidRPr="00B40C62" w:rsidRDefault="00ED16FB" w:rsidP="00B40C62">
            <w:pPr>
              <w:shd w:val="clear" w:color="auto" w:fill="FFFFFF"/>
              <w:rPr>
                <w:sz w:val="22"/>
                <w:szCs w:val="22"/>
              </w:rPr>
            </w:pPr>
            <w:r w:rsidRPr="00B40C62">
              <w:rPr>
                <w:sz w:val="22"/>
                <w:szCs w:val="22"/>
              </w:rPr>
              <w:t xml:space="preserve">—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ED16FB" w:rsidRPr="00B40C62" w:rsidRDefault="00ED16FB" w:rsidP="00B40C62">
            <w:pPr>
              <w:adjustRightInd w:val="0"/>
              <w:jc w:val="both"/>
              <w:rPr>
                <w:sz w:val="22"/>
                <w:szCs w:val="22"/>
              </w:rPr>
            </w:pPr>
            <w:r w:rsidRPr="00B40C62">
              <w:rPr>
                <w:sz w:val="22"/>
                <w:szCs w:val="22"/>
              </w:rPr>
              <w:t>— выявлять дефициты информации, данных, необходимых для решения поставленной задачи.</w:t>
            </w:r>
          </w:p>
          <w:p w:rsidR="00ED16FB" w:rsidRPr="00B40C62" w:rsidRDefault="00ED16FB" w:rsidP="00B40C62">
            <w:pPr>
              <w:shd w:val="clear" w:color="auto" w:fill="FFFFFF"/>
              <w:rPr>
                <w:sz w:val="22"/>
                <w:szCs w:val="22"/>
              </w:rPr>
            </w:pPr>
            <w:r w:rsidRPr="00B40C62">
              <w:rPr>
                <w:b/>
                <w:sz w:val="22"/>
                <w:szCs w:val="22"/>
              </w:rPr>
              <w:t>Личностные</w:t>
            </w:r>
            <w:r w:rsidRPr="00B40C62">
              <w:rPr>
                <w:sz w:val="22"/>
                <w:szCs w:val="22"/>
              </w:rPr>
              <w:t xml:space="preserve">: — отношение к биологии как к важной составляющей культуры, гордость за вклад российских и советских учёных в развитие мировой биологической науки, готовность к конструктивной совместной деятельности при выполнении исследований и проектов, стремление к взаимопониманию и взаимопомощи, готовность оценивать поведение и поступки с позиции нравственных норм и норм экологической культуры; — понимание значимости нравственного аспекта деятельности человека в медицине и биологии, понимание роли биологии в формировании эстетической культуры личности. </w:t>
            </w:r>
          </w:p>
          <w:p w:rsidR="00ED16FB" w:rsidRPr="00B40C62" w:rsidRDefault="00ED16FB" w:rsidP="00B40C62">
            <w:pPr>
              <w:tabs>
                <w:tab w:val="left" w:pos="12903"/>
              </w:tabs>
              <w:adjustRightInd w:val="0"/>
              <w:jc w:val="both"/>
              <w:rPr>
                <w:b/>
                <w:sz w:val="22"/>
                <w:szCs w:val="22"/>
              </w:rPr>
            </w:pPr>
          </w:p>
        </w:tc>
      </w:tr>
      <w:tr w:rsidR="00ED16FB" w:rsidRPr="00336CB6" w:rsidTr="00ED16FB">
        <w:trPr>
          <w:gridAfter w:val="1"/>
          <w:wAfter w:w="15" w:type="dxa"/>
        </w:trPr>
        <w:tc>
          <w:tcPr>
            <w:tcW w:w="583" w:type="dxa"/>
          </w:tcPr>
          <w:p w:rsidR="00ED16FB" w:rsidRPr="00B40C62" w:rsidRDefault="00ED16FB" w:rsidP="00B40C62">
            <w:pPr>
              <w:adjustRightInd w:val="0"/>
              <w:ind w:left="-142"/>
              <w:jc w:val="both"/>
              <w:rPr>
                <w:b/>
                <w:i/>
                <w:sz w:val="22"/>
                <w:szCs w:val="22"/>
              </w:rPr>
            </w:pPr>
            <w:r w:rsidRPr="00B40C62">
              <w:rPr>
                <w:b/>
                <w:i/>
                <w:sz w:val="22"/>
                <w:szCs w:val="22"/>
              </w:rPr>
              <w:t>1</w:t>
            </w:r>
          </w:p>
        </w:tc>
        <w:tc>
          <w:tcPr>
            <w:tcW w:w="833" w:type="dxa"/>
          </w:tcPr>
          <w:p w:rsidR="00ED16FB" w:rsidRPr="00B40C62" w:rsidRDefault="00ED16FB" w:rsidP="00B40C62">
            <w:pPr>
              <w:adjustRightInd w:val="0"/>
              <w:jc w:val="both"/>
              <w:rPr>
                <w:b/>
                <w:i/>
                <w:sz w:val="22"/>
                <w:szCs w:val="22"/>
              </w:rPr>
            </w:pPr>
          </w:p>
        </w:tc>
        <w:tc>
          <w:tcPr>
            <w:tcW w:w="923" w:type="dxa"/>
          </w:tcPr>
          <w:p w:rsidR="00ED16FB" w:rsidRPr="00B40C62" w:rsidRDefault="00ED16FB" w:rsidP="00B40C62">
            <w:pPr>
              <w:adjustRightInd w:val="0"/>
              <w:jc w:val="both"/>
              <w:rPr>
                <w:b/>
                <w:i/>
                <w:sz w:val="22"/>
                <w:szCs w:val="22"/>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Понятие о жизни. Признаки живого. Объекты живой и неживой природы. Живая и неживая природа.</w:t>
            </w:r>
          </w:p>
        </w:tc>
        <w:tc>
          <w:tcPr>
            <w:tcW w:w="1580" w:type="dxa"/>
          </w:tcPr>
          <w:p w:rsidR="00ED16FB" w:rsidRPr="00B40C62" w:rsidRDefault="00ED16FB" w:rsidP="00B40C62">
            <w:pPr>
              <w:pStyle w:val="af1"/>
              <w:widowControl w:val="0"/>
              <w:spacing w:after="0"/>
              <w:ind w:left="0"/>
              <w:jc w:val="both"/>
              <w:rPr>
                <w:b/>
                <w:i/>
                <w:sz w:val="22"/>
                <w:szCs w:val="22"/>
                <w:lang w:val="ru-RU" w:eastAsia="ru-RU"/>
              </w:rPr>
            </w:pPr>
            <w:r w:rsidRPr="00B40C62">
              <w:rPr>
                <w:sz w:val="22"/>
                <w:szCs w:val="22"/>
              </w:rPr>
              <w:t>Тестирование;</w:t>
            </w:r>
          </w:p>
        </w:tc>
        <w:tc>
          <w:tcPr>
            <w:tcW w:w="4252" w:type="dxa"/>
          </w:tcPr>
          <w:p w:rsidR="00ED16FB" w:rsidRPr="00B40C62" w:rsidRDefault="00ED16FB" w:rsidP="00B40C62">
            <w:pPr>
              <w:adjustRightInd w:val="0"/>
              <w:jc w:val="both"/>
              <w:rPr>
                <w:b/>
                <w:i/>
                <w:sz w:val="22"/>
                <w:szCs w:val="22"/>
              </w:rPr>
            </w:pPr>
            <w:r w:rsidRPr="00B40C62">
              <w:rPr>
                <w:sz w:val="22"/>
                <w:szCs w:val="22"/>
              </w:rPr>
              <w:t xml:space="preserve">Ознакомление с объектами изучения биологии, её разделами  </w:t>
            </w:r>
          </w:p>
        </w:tc>
        <w:tc>
          <w:tcPr>
            <w:tcW w:w="1418" w:type="dxa"/>
          </w:tcPr>
          <w:p w:rsidR="00ED16FB" w:rsidRPr="00B40C62" w:rsidRDefault="00ED16FB" w:rsidP="00B40C62">
            <w:pPr>
              <w:adjustRightInd w:val="0"/>
              <w:jc w:val="both"/>
              <w:rPr>
                <w:i/>
                <w:sz w:val="22"/>
                <w:szCs w:val="22"/>
              </w:rPr>
            </w:pPr>
            <w:r w:rsidRPr="00B40C62">
              <w:rPr>
                <w:i/>
                <w:sz w:val="22"/>
                <w:szCs w:val="22"/>
              </w:rPr>
              <w:t>П.1, стр.4-7</w:t>
            </w:r>
          </w:p>
        </w:tc>
        <w:tc>
          <w:tcPr>
            <w:tcW w:w="1276" w:type="dxa"/>
          </w:tcPr>
          <w:p w:rsidR="00ED16FB" w:rsidRPr="00B40C62" w:rsidRDefault="00ED16FB" w:rsidP="00B40C62">
            <w:pPr>
              <w:adjustRightInd w:val="0"/>
              <w:jc w:val="both"/>
              <w:rPr>
                <w:b/>
                <w:i/>
                <w:sz w:val="22"/>
                <w:szCs w:val="22"/>
              </w:rPr>
            </w:pPr>
          </w:p>
        </w:tc>
        <w:tc>
          <w:tcPr>
            <w:tcW w:w="1182" w:type="dxa"/>
          </w:tcPr>
          <w:p w:rsidR="00ED16FB" w:rsidRPr="00B40C62" w:rsidRDefault="00ED16FB" w:rsidP="00B40C62">
            <w:pPr>
              <w:adjustRightInd w:val="0"/>
              <w:jc w:val="both"/>
              <w:rPr>
                <w:b/>
                <w:i/>
                <w:sz w:val="22"/>
                <w:szCs w:val="22"/>
              </w:rPr>
            </w:pPr>
            <w:r w:rsidRPr="00B40C62">
              <w:rPr>
                <w:b/>
                <w:i/>
                <w:sz w:val="22"/>
                <w:szCs w:val="22"/>
              </w:rPr>
              <w:t>тест</w:t>
            </w:r>
          </w:p>
        </w:tc>
        <w:tc>
          <w:tcPr>
            <w:tcW w:w="2274" w:type="dxa"/>
          </w:tcPr>
          <w:p w:rsidR="00ED16FB" w:rsidRPr="00B40C62" w:rsidRDefault="00ED16FB" w:rsidP="00B40C62">
            <w:pPr>
              <w:adjustRightInd w:val="0"/>
              <w:jc w:val="both"/>
              <w:rPr>
                <w:b/>
                <w:i/>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adjustRightInd w:val="0"/>
              <w:ind w:left="-142"/>
              <w:jc w:val="both"/>
              <w:rPr>
                <w:b/>
                <w:i/>
                <w:sz w:val="22"/>
                <w:szCs w:val="22"/>
              </w:rPr>
            </w:pPr>
            <w:r w:rsidRPr="00B40C62">
              <w:rPr>
                <w:b/>
                <w:i/>
                <w:sz w:val="22"/>
                <w:szCs w:val="22"/>
              </w:rPr>
              <w:t>2</w:t>
            </w:r>
          </w:p>
        </w:tc>
        <w:tc>
          <w:tcPr>
            <w:tcW w:w="833" w:type="dxa"/>
          </w:tcPr>
          <w:p w:rsidR="00ED16FB" w:rsidRPr="00B40C62" w:rsidRDefault="00ED16FB" w:rsidP="00B40C62">
            <w:pPr>
              <w:adjustRightInd w:val="0"/>
              <w:jc w:val="both"/>
              <w:rPr>
                <w:b/>
                <w:i/>
                <w:sz w:val="22"/>
                <w:szCs w:val="22"/>
                <w:lang w:val="en-US"/>
              </w:rPr>
            </w:pPr>
          </w:p>
        </w:tc>
        <w:tc>
          <w:tcPr>
            <w:tcW w:w="923" w:type="dxa"/>
          </w:tcPr>
          <w:p w:rsidR="00ED16FB" w:rsidRPr="00B40C62" w:rsidRDefault="00ED16FB" w:rsidP="00B40C62">
            <w:pPr>
              <w:adjustRightInd w:val="0"/>
              <w:jc w:val="both"/>
              <w:rPr>
                <w:b/>
                <w:i/>
                <w:sz w:val="22"/>
                <w:szCs w:val="22"/>
                <w:lang w:val="en-US"/>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 xml:space="preserve">Биология — система наук о живой </w:t>
            </w:r>
            <w:proofErr w:type="spellStart"/>
            <w:r w:rsidRPr="00B40C62">
              <w:rPr>
                <w:rFonts w:ascii="Times New Roman" w:hAnsi="Times New Roman"/>
              </w:rPr>
              <w:t>природе.Роль</w:t>
            </w:r>
            <w:proofErr w:type="spellEnd"/>
            <w:r w:rsidRPr="00B40C62">
              <w:rPr>
                <w:rFonts w:ascii="Times New Roman" w:hAnsi="Times New Roman"/>
              </w:rPr>
              <w:t xml:space="preserve"> биологии в познании окружающего мира и практической деятельности </w:t>
            </w:r>
            <w:r w:rsidRPr="00B40C62">
              <w:rPr>
                <w:rFonts w:ascii="Times New Roman" w:hAnsi="Times New Roman"/>
              </w:rPr>
              <w:lastRenderedPageBreak/>
              <w:t>современного человека</w:t>
            </w:r>
          </w:p>
        </w:tc>
        <w:tc>
          <w:tcPr>
            <w:tcW w:w="1580" w:type="dxa"/>
          </w:tcPr>
          <w:p w:rsidR="00ED16FB" w:rsidRPr="00B40C62" w:rsidRDefault="00ED16FB" w:rsidP="00B40C62">
            <w:pPr>
              <w:pStyle w:val="af1"/>
              <w:widowControl w:val="0"/>
              <w:spacing w:after="0"/>
              <w:ind w:left="0"/>
              <w:jc w:val="center"/>
              <w:rPr>
                <w:sz w:val="22"/>
                <w:szCs w:val="22"/>
                <w:lang w:val="ru-RU" w:eastAsia="ru-RU"/>
              </w:rPr>
            </w:pPr>
            <w:r w:rsidRPr="00B40C62">
              <w:rPr>
                <w:sz w:val="22"/>
                <w:szCs w:val="22"/>
                <w:lang w:val="ru-RU" w:eastAsia="ru-RU"/>
              </w:rPr>
              <w:lastRenderedPageBreak/>
              <w:t>Контрольная работа</w:t>
            </w:r>
          </w:p>
        </w:tc>
        <w:tc>
          <w:tcPr>
            <w:tcW w:w="4252" w:type="dxa"/>
          </w:tcPr>
          <w:p w:rsidR="00ED16FB" w:rsidRPr="00B40C62" w:rsidRDefault="00ED16FB" w:rsidP="00B40C62">
            <w:pPr>
              <w:adjustRightInd w:val="0"/>
              <w:jc w:val="both"/>
              <w:rPr>
                <w:b/>
                <w:i/>
                <w:sz w:val="22"/>
                <w:szCs w:val="22"/>
              </w:rPr>
            </w:pPr>
            <w:r w:rsidRPr="00B40C62">
              <w:rPr>
                <w:sz w:val="22"/>
                <w:szCs w:val="22"/>
              </w:rPr>
              <w:t xml:space="preserve">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Раскрытие роли биологии в практической деятельности людей, значения различных организмов в жизни человека  </w:t>
            </w:r>
          </w:p>
        </w:tc>
        <w:tc>
          <w:tcPr>
            <w:tcW w:w="1418" w:type="dxa"/>
          </w:tcPr>
          <w:p w:rsidR="00ED16FB" w:rsidRPr="00B40C62" w:rsidRDefault="00ED16FB" w:rsidP="00B40C62">
            <w:pPr>
              <w:adjustRightInd w:val="0"/>
              <w:jc w:val="both"/>
              <w:rPr>
                <w:i/>
                <w:sz w:val="22"/>
                <w:szCs w:val="22"/>
              </w:rPr>
            </w:pPr>
            <w:r w:rsidRPr="00B40C62">
              <w:rPr>
                <w:i/>
                <w:sz w:val="22"/>
                <w:szCs w:val="22"/>
              </w:rPr>
              <w:t>П.2, стр.8-11, вопросы</w:t>
            </w:r>
          </w:p>
        </w:tc>
        <w:tc>
          <w:tcPr>
            <w:tcW w:w="1276" w:type="dxa"/>
          </w:tcPr>
          <w:p w:rsidR="00ED16FB" w:rsidRPr="00B40C62" w:rsidRDefault="00ED16FB" w:rsidP="00B40C62">
            <w:pPr>
              <w:adjustRightInd w:val="0"/>
              <w:jc w:val="both"/>
              <w:rPr>
                <w:b/>
                <w:i/>
                <w:sz w:val="22"/>
                <w:szCs w:val="22"/>
              </w:rPr>
            </w:pPr>
          </w:p>
        </w:tc>
        <w:tc>
          <w:tcPr>
            <w:tcW w:w="1182" w:type="dxa"/>
          </w:tcPr>
          <w:p w:rsidR="00ED16FB" w:rsidRPr="00B40C62" w:rsidRDefault="00ED16FB" w:rsidP="00B40C62">
            <w:pPr>
              <w:adjustRightInd w:val="0"/>
              <w:jc w:val="both"/>
              <w:rPr>
                <w:b/>
                <w:i/>
                <w:sz w:val="22"/>
                <w:szCs w:val="22"/>
              </w:rPr>
            </w:pPr>
          </w:p>
        </w:tc>
        <w:tc>
          <w:tcPr>
            <w:tcW w:w="2274" w:type="dxa"/>
          </w:tcPr>
          <w:p w:rsidR="00ED16FB" w:rsidRPr="00B40C62" w:rsidRDefault="00ED16FB" w:rsidP="00B40C62">
            <w:pPr>
              <w:adjustRightInd w:val="0"/>
              <w:jc w:val="both"/>
              <w:rPr>
                <w:b/>
                <w:i/>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adjustRightInd w:val="0"/>
              <w:ind w:left="-142"/>
              <w:jc w:val="both"/>
              <w:rPr>
                <w:b/>
                <w:i/>
                <w:sz w:val="22"/>
                <w:szCs w:val="22"/>
              </w:rPr>
            </w:pPr>
            <w:r w:rsidRPr="00B40C62">
              <w:rPr>
                <w:b/>
                <w:i/>
                <w:sz w:val="22"/>
                <w:szCs w:val="22"/>
              </w:rPr>
              <w:lastRenderedPageBreak/>
              <w:t>3</w:t>
            </w:r>
          </w:p>
        </w:tc>
        <w:tc>
          <w:tcPr>
            <w:tcW w:w="833" w:type="dxa"/>
          </w:tcPr>
          <w:p w:rsidR="00ED16FB" w:rsidRPr="00B40C62" w:rsidRDefault="00ED16FB" w:rsidP="00B40C62">
            <w:pPr>
              <w:adjustRightInd w:val="0"/>
              <w:jc w:val="both"/>
              <w:rPr>
                <w:b/>
                <w:i/>
                <w:sz w:val="22"/>
                <w:szCs w:val="22"/>
                <w:lang w:val="en-US"/>
              </w:rPr>
            </w:pPr>
          </w:p>
        </w:tc>
        <w:tc>
          <w:tcPr>
            <w:tcW w:w="923" w:type="dxa"/>
          </w:tcPr>
          <w:p w:rsidR="00ED16FB" w:rsidRPr="00B40C62" w:rsidRDefault="00ED16FB" w:rsidP="00B40C62">
            <w:pPr>
              <w:adjustRightInd w:val="0"/>
              <w:jc w:val="both"/>
              <w:rPr>
                <w:b/>
                <w:i/>
                <w:sz w:val="22"/>
                <w:szCs w:val="22"/>
                <w:lang w:val="en-US"/>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Как работают в кабинете биологии и лаборатории</w:t>
            </w:r>
          </w:p>
        </w:tc>
        <w:tc>
          <w:tcPr>
            <w:tcW w:w="1580" w:type="dxa"/>
          </w:tcPr>
          <w:p w:rsidR="00ED16FB" w:rsidRPr="00B40C62" w:rsidRDefault="00ED16FB" w:rsidP="00B40C62">
            <w:pPr>
              <w:pStyle w:val="af1"/>
              <w:widowControl w:val="0"/>
              <w:spacing w:after="0"/>
              <w:ind w:left="0"/>
              <w:jc w:val="center"/>
              <w:rPr>
                <w:sz w:val="22"/>
                <w:szCs w:val="22"/>
                <w:lang w:val="ru-RU" w:eastAsia="ru-RU"/>
              </w:rPr>
            </w:pPr>
            <w:r w:rsidRPr="00B40C62">
              <w:rPr>
                <w:sz w:val="22"/>
                <w:szCs w:val="22"/>
                <w:lang w:val="ru-RU" w:eastAsia="ru-RU"/>
              </w:rPr>
              <w:t>Тестирование</w:t>
            </w:r>
          </w:p>
        </w:tc>
        <w:tc>
          <w:tcPr>
            <w:tcW w:w="4252" w:type="dxa"/>
          </w:tcPr>
          <w:p w:rsidR="00ED16FB" w:rsidRPr="00B40C62" w:rsidRDefault="00ED16FB" w:rsidP="00B40C62">
            <w:pPr>
              <w:adjustRightInd w:val="0"/>
              <w:jc w:val="both"/>
              <w:rPr>
                <w:b/>
                <w:i/>
                <w:sz w:val="22"/>
                <w:szCs w:val="22"/>
              </w:rPr>
            </w:pPr>
            <w:r w:rsidRPr="00B40C62">
              <w:rPr>
                <w:sz w:val="22"/>
                <w:szCs w:val="22"/>
              </w:rPr>
              <w:t xml:space="preserve"> Ознакомление с правилами работы с биологическим оборудованием в кабинете</w:t>
            </w:r>
          </w:p>
        </w:tc>
        <w:tc>
          <w:tcPr>
            <w:tcW w:w="1418" w:type="dxa"/>
          </w:tcPr>
          <w:p w:rsidR="00ED16FB" w:rsidRPr="00B40C62" w:rsidRDefault="00ED16FB" w:rsidP="00B40C62">
            <w:pPr>
              <w:adjustRightInd w:val="0"/>
              <w:jc w:val="both"/>
              <w:rPr>
                <w:i/>
                <w:sz w:val="22"/>
                <w:szCs w:val="22"/>
              </w:rPr>
            </w:pPr>
            <w:r w:rsidRPr="00B40C62">
              <w:rPr>
                <w:i/>
                <w:sz w:val="22"/>
                <w:szCs w:val="22"/>
              </w:rPr>
              <w:t>Записи в тетради</w:t>
            </w:r>
          </w:p>
        </w:tc>
        <w:tc>
          <w:tcPr>
            <w:tcW w:w="1276" w:type="dxa"/>
          </w:tcPr>
          <w:p w:rsidR="00ED16FB" w:rsidRPr="00B40C62" w:rsidRDefault="00ED16FB" w:rsidP="00B40C62">
            <w:pPr>
              <w:adjustRightInd w:val="0"/>
              <w:jc w:val="both"/>
              <w:rPr>
                <w:b/>
                <w:i/>
                <w:sz w:val="22"/>
                <w:szCs w:val="22"/>
              </w:rPr>
            </w:pPr>
          </w:p>
        </w:tc>
        <w:tc>
          <w:tcPr>
            <w:tcW w:w="1182" w:type="dxa"/>
          </w:tcPr>
          <w:p w:rsidR="00ED16FB" w:rsidRPr="00B40C62" w:rsidRDefault="00ED16FB" w:rsidP="00B40C62">
            <w:pPr>
              <w:adjustRightInd w:val="0"/>
              <w:jc w:val="both"/>
              <w:rPr>
                <w:b/>
                <w:i/>
                <w:sz w:val="22"/>
                <w:szCs w:val="22"/>
              </w:rPr>
            </w:pPr>
            <w:r w:rsidRPr="00B40C62">
              <w:rPr>
                <w:b/>
                <w:i/>
                <w:sz w:val="22"/>
                <w:szCs w:val="22"/>
              </w:rPr>
              <w:t>тест</w:t>
            </w:r>
          </w:p>
        </w:tc>
        <w:tc>
          <w:tcPr>
            <w:tcW w:w="2274" w:type="dxa"/>
          </w:tcPr>
          <w:p w:rsidR="00ED16FB" w:rsidRPr="00B40C62" w:rsidRDefault="00ED16FB" w:rsidP="00B40C62">
            <w:pPr>
              <w:adjustRightInd w:val="0"/>
              <w:jc w:val="both"/>
              <w:rPr>
                <w:b/>
                <w:i/>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adjustRightInd w:val="0"/>
              <w:ind w:left="-142"/>
              <w:jc w:val="both"/>
              <w:rPr>
                <w:b/>
                <w:i/>
                <w:sz w:val="22"/>
                <w:szCs w:val="22"/>
              </w:rPr>
            </w:pPr>
            <w:r w:rsidRPr="00B40C62">
              <w:rPr>
                <w:b/>
                <w:i/>
                <w:sz w:val="22"/>
                <w:szCs w:val="22"/>
              </w:rPr>
              <w:t>4</w:t>
            </w:r>
          </w:p>
        </w:tc>
        <w:tc>
          <w:tcPr>
            <w:tcW w:w="833" w:type="dxa"/>
          </w:tcPr>
          <w:p w:rsidR="00ED16FB" w:rsidRPr="00B40C62" w:rsidRDefault="00ED16FB" w:rsidP="00B40C62">
            <w:pPr>
              <w:adjustRightInd w:val="0"/>
              <w:jc w:val="both"/>
              <w:rPr>
                <w:b/>
                <w:i/>
                <w:sz w:val="22"/>
                <w:szCs w:val="22"/>
                <w:lang w:val="en-US"/>
              </w:rPr>
            </w:pPr>
          </w:p>
        </w:tc>
        <w:tc>
          <w:tcPr>
            <w:tcW w:w="923" w:type="dxa"/>
          </w:tcPr>
          <w:p w:rsidR="00ED16FB" w:rsidRPr="00B40C62" w:rsidRDefault="00ED16FB" w:rsidP="00B40C62">
            <w:pPr>
              <w:adjustRightInd w:val="0"/>
              <w:jc w:val="both"/>
              <w:rPr>
                <w:b/>
                <w:i/>
                <w:sz w:val="22"/>
                <w:szCs w:val="22"/>
                <w:lang w:val="en-US"/>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Источники биологических знаний</w:t>
            </w:r>
          </w:p>
        </w:tc>
        <w:tc>
          <w:tcPr>
            <w:tcW w:w="1580" w:type="dxa"/>
          </w:tcPr>
          <w:p w:rsidR="00ED16FB" w:rsidRPr="00B40C62" w:rsidRDefault="00ED16FB" w:rsidP="00B40C62">
            <w:pPr>
              <w:pStyle w:val="af1"/>
              <w:widowControl w:val="0"/>
              <w:spacing w:after="0"/>
              <w:ind w:left="0"/>
              <w:jc w:val="center"/>
              <w:rPr>
                <w:sz w:val="22"/>
                <w:szCs w:val="22"/>
                <w:lang w:val="ru-RU" w:eastAsia="ru-RU"/>
              </w:rPr>
            </w:pPr>
            <w:r w:rsidRPr="00B40C62">
              <w:rPr>
                <w:sz w:val="22"/>
                <w:szCs w:val="22"/>
                <w:lang w:val="ru-RU" w:eastAsia="ru-RU"/>
              </w:rPr>
              <w:t>Контрольная работа</w:t>
            </w:r>
          </w:p>
        </w:tc>
        <w:tc>
          <w:tcPr>
            <w:tcW w:w="4252" w:type="dxa"/>
          </w:tcPr>
          <w:p w:rsidR="00ED16FB" w:rsidRPr="00B40C62" w:rsidRDefault="00ED16FB" w:rsidP="00B40C62">
            <w:pPr>
              <w:adjustRightInd w:val="0"/>
              <w:jc w:val="both"/>
              <w:rPr>
                <w:b/>
                <w:i/>
                <w:sz w:val="22"/>
                <w:szCs w:val="22"/>
              </w:rPr>
            </w:pPr>
            <w:r w:rsidRPr="00B40C62">
              <w:rPr>
                <w:sz w:val="22"/>
                <w:szCs w:val="22"/>
              </w:rPr>
              <w:t xml:space="preserve">  Обоснование правил поведения в природе</w:t>
            </w:r>
          </w:p>
        </w:tc>
        <w:tc>
          <w:tcPr>
            <w:tcW w:w="1418" w:type="dxa"/>
          </w:tcPr>
          <w:p w:rsidR="00ED16FB" w:rsidRPr="00B40C62" w:rsidRDefault="00ED16FB" w:rsidP="00B40C62">
            <w:pPr>
              <w:adjustRightInd w:val="0"/>
              <w:jc w:val="both"/>
              <w:rPr>
                <w:i/>
                <w:sz w:val="22"/>
                <w:szCs w:val="22"/>
              </w:rPr>
            </w:pPr>
            <w:r w:rsidRPr="00B40C62">
              <w:rPr>
                <w:i/>
                <w:sz w:val="22"/>
                <w:szCs w:val="22"/>
              </w:rPr>
              <w:t>Записи в тетради</w:t>
            </w:r>
          </w:p>
        </w:tc>
        <w:tc>
          <w:tcPr>
            <w:tcW w:w="1276" w:type="dxa"/>
          </w:tcPr>
          <w:p w:rsidR="00ED16FB" w:rsidRPr="00B40C62" w:rsidRDefault="00ED16FB" w:rsidP="00B40C62">
            <w:pPr>
              <w:adjustRightInd w:val="0"/>
              <w:jc w:val="both"/>
              <w:rPr>
                <w:b/>
                <w:i/>
                <w:sz w:val="22"/>
                <w:szCs w:val="22"/>
              </w:rPr>
            </w:pPr>
          </w:p>
        </w:tc>
        <w:tc>
          <w:tcPr>
            <w:tcW w:w="1182" w:type="dxa"/>
          </w:tcPr>
          <w:p w:rsidR="00ED16FB" w:rsidRPr="00B40C62" w:rsidRDefault="00ED16FB" w:rsidP="00B40C62">
            <w:pPr>
              <w:adjustRightInd w:val="0"/>
              <w:jc w:val="both"/>
              <w:rPr>
                <w:b/>
                <w:i/>
                <w:sz w:val="22"/>
                <w:szCs w:val="22"/>
              </w:rPr>
            </w:pPr>
          </w:p>
        </w:tc>
        <w:tc>
          <w:tcPr>
            <w:tcW w:w="2274" w:type="dxa"/>
          </w:tcPr>
          <w:p w:rsidR="00ED16FB" w:rsidRPr="00B40C62" w:rsidRDefault="00ED16FB" w:rsidP="00B40C62">
            <w:pPr>
              <w:adjustRightInd w:val="0"/>
              <w:jc w:val="both"/>
              <w:rPr>
                <w:b/>
                <w:i/>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B40C62" w:rsidTr="00ED16FB">
        <w:tc>
          <w:tcPr>
            <w:tcW w:w="16088" w:type="dxa"/>
            <w:gridSpan w:val="11"/>
          </w:tcPr>
          <w:p w:rsidR="00ED16FB" w:rsidRPr="00B40C62" w:rsidRDefault="00ED16FB" w:rsidP="00B40C62">
            <w:pPr>
              <w:tabs>
                <w:tab w:val="left" w:pos="12903"/>
              </w:tabs>
              <w:adjustRightInd w:val="0"/>
              <w:jc w:val="both"/>
              <w:rPr>
                <w:sz w:val="22"/>
                <w:szCs w:val="22"/>
              </w:rPr>
            </w:pPr>
            <w:r w:rsidRPr="00B40C62">
              <w:rPr>
                <w:sz w:val="22"/>
                <w:szCs w:val="22"/>
              </w:rPr>
              <w:t>название раздела (количество часов)- «Методы изучения живой природы» – 6 ч</w:t>
            </w:r>
          </w:p>
          <w:p w:rsidR="00ED16FB" w:rsidRPr="00B40C62" w:rsidRDefault="00ED16FB"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D16FB" w:rsidRPr="00B40C62" w:rsidRDefault="00ED16FB" w:rsidP="00B40C62">
            <w:pPr>
              <w:shd w:val="clear" w:color="auto" w:fill="FFFFFF"/>
              <w:rPr>
                <w:sz w:val="22"/>
                <w:szCs w:val="22"/>
              </w:rPr>
            </w:pPr>
            <w:r w:rsidRPr="00B40C62">
              <w:rPr>
                <w:sz w:val="22"/>
                <w:szCs w:val="22"/>
              </w:rPr>
              <w:t xml:space="preserve">Предметные: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rsidR="00ED16FB" w:rsidRPr="00B40C62" w:rsidRDefault="00ED16FB" w:rsidP="00B40C62">
            <w:pPr>
              <w:adjustRightInd w:val="0"/>
              <w:jc w:val="both"/>
              <w:rPr>
                <w:sz w:val="22"/>
                <w:szCs w:val="22"/>
              </w:rPr>
            </w:pPr>
            <w:r w:rsidRPr="00B40C62">
              <w:rPr>
                <w:sz w:val="22"/>
                <w:szCs w:val="22"/>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D16FB" w:rsidRPr="00B40C62" w:rsidRDefault="00ED16FB" w:rsidP="00B40C62">
            <w:pPr>
              <w:shd w:val="clear" w:color="auto" w:fill="FFFFFF"/>
              <w:rPr>
                <w:sz w:val="22"/>
                <w:szCs w:val="22"/>
              </w:rPr>
            </w:pPr>
            <w:proofErr w:type="spellStart"/>
            <w:r w:rsidRPr="00B40C62">
              <w:rPr>
                <w:sz w:val="22"/>
                <w:szCs w:val="22"/>
              </w:rPr>
              <w:t>Метапредметные</w:t>
            </w:r>
            <w:proofErr w:type="spellEnd"/>
            <w:r w:rsidRPr="00B40C62">
              <w:rPr>
                <w:sz w:val="22"/>
                <w:szCs w:val="22"/>
              </w:rPr>
              <w:t xml:space="preserve">: —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ED16FB" w:rsidRPr="00B40C62" w:rsidRDefault="00ED16FB" w:rsidP="00B40C62">
            <w:pPr>
              <w:shd w:val="clear" w:color="auto" w:fill="FFFFFF"/>
              <w:rPr>
                <w:sz w:val="22"/>
                <w:szCs w:val="22"/>
              </w:rPr>
            </w:pPr>
            <w:r w:rsidRPr="00B40C62">
              <w:rPr>
                <w:sz w:val="22"/>
                <w:szCs w:val="22"/>
              </w:rPr>
              <w:t xml:space="preserve">—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ED16FB" w:rsidRPr="00B40C62" w:rsidRDefault="00ED16FB" w:rsidP="00B40C62">
            <w:pPr>
              <w:adjustRightInd w:val="0"/>
              <w:jc w:val="both"/>
              <w:rPr>
                <w:sz w:val="22"/>
                <w:szCs w:val="22"/>
              </w:rPr>
            </w:pPr>
          </w:p>
          <w:p w:rsidR="00ED16FB" w:rsidRPr="00B40C62" w:rsidRDefault="00ED16FB" w:rsidP="00B40C62">
            <w:pPr>
              <w:shd w:val="clear" w:color="auto" w:fill="FFFFFF"/>
              <w:rPr>
                <w:sz w:val="22"/>
                <w:szCs w:val="22"/>
              </w:rPr>
            </w:pPr>
            <w:r w:rsidRPr="00B40C62">
              <w:rPr>
                <w:sz w:val="22"/>
                <w:szCs w:val="22"/>
              </w:rPr>
              <w:t>Личностные: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 понимание роли биологической науки в формировании научного мировоззрения; — развитие научной любознательности, интереса к биологической науке, навыков исследовательской деятельности.</w:t>
            </w:r>
          </w:p>
          <w:p w:rsidR="00ED16FB" w:rsidRPr="00B40C62" w:rsidRDefault="00ED16FB" w:rsidP="00B40C62">
            <w:pPr>
              <w:jc w:val="both"/>
              <w:rPr>
                <w:sz w:val="22"/>
                <w:szCs w:val="22"/>
              </w:rPr>
            </w:pP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5</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Научные методы изучения живой природы</w:t>
            </w:r>
          </w:p>
        </w:tc>
        <w:tc>
          <w:tcPr>
            <w:tcW w:w="1580"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 xml:space="preserve"> Практическая работа</w:t>
            </w:r>
          </w:p>
        </w:tc>
        <w:tc>
          <w:tcPr>
            <w:tcW w:w="4252" w:type="dxa"/>
          </w:tcPr>
          <w:p w:rsidR="00ED16FB" w:rsidRPr="00B40C62" w:rsidRDefault="00ED16FB" w:rsidP="00B40C62">
            <w:pPr>
              <w:rPr>
                <w:sz w:val="22"/>
                <w:szCs w:val="22"/>
              </w:rPr>
            </w:pPr>
            <w:r w:rsidRPr="00B40C62">
              <w:rPr>
                <w:sz w:val="22"/>
                <w:szCs w:val="22"/>
              </w:rPr>
              <w:t>Ознакомление с методами биологической науки: наблюдение, эксперимент, классификация, измерение и описывание</w:t>
            </w:r>
          </w:p>
        </w:tc>
        <w:tc>
          <w:tcPr>
            <w:tcW w:w="1418" w:type="dxa"/>
          </w:tcPr>
          <w:p w:rsidR="00ED16FB" w:rsidRPr="00B40C62" w:rsidRDefault="00ED16FB" w:rsidP="00B40C62">
            <w:pPr>
              <w:jc w:val="both"/>
              <w:rPr>
                <w:sz w:val="22"/>
                <w:szCs w:val="22"/>
              </w:rPr>
            </w:pPr>
            <w:r w:rsidRPr="00B40C62">
              <w:rPr>
                <w:sz w:val="22"/>
                <w:szCs w:val="22"/>
              </w:rPr>
              <w:t>П.3, стр.12-15</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w:t>
            </w:r>
            <w:r w:rsidRPr="00B40C62">
              <w:rPr>
                <w:sz w:val="22"/>
                <w:szCs w:val="22"/>
                <w:lang w:val="en-US"/>
              </w:rPr>
              <w:lastRenderedPageBreak/>
              <w:t>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6</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Увеличительные приборы: лупы и микроскопа. Правила работы с увеличительными приборами</w:t>
            </w:r>
          </w:p>
        </w:tc>
        <w:tc>
          <w:tcPr>
            <w:tcW w:w="1580"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 xml:space="preserve"> Практическая работа</w:t>
            </w:r>
          </w:p>
        </w:tc>
        <w:tc>
          <w:tcPr>
            <w:tcW w:w="4252" w:type="dxa"/>
          </w:tcPr>
          <w:p w:rsidR="00ED16FB" w:rsidRPr="00B40C62" w:rsidRDefault="00ED16FB" w:rsidP="00B40C62">
            <w:pPr>
              <w:rPr>
                <w:sz w:val="22"/>
                <w:szCs w:val="22"/>
              </w:rPr>
            </w:pPr>
            <w:r w:rsidRPr="00B40C62">
              <w:rPr>
                <w:sz w:val="22"/>
                <w:szCs w:val="22"/>
              </w:rPr>
              <w:t xml:space="preserve">  Ознакомление с правилами работы с увеличительными приборами;    </w:t>
            </w:r>
          </w:p>
        </w:tc>
        <w:tc>
          <w:tcPr>
            <w:tcW w:w="1418" w:type="dxa"/>
          </w:tcPr>
          <w:p w:rsidR="00ED16FB" w:rsidRPr="00B40C62" w:rsidRDefault="00ED16FB" w:rsidP="00B40C62">
            <w:pPr>
              <w:jc w:val="both"/>
              <w:rPr>
                <w:sz w:val="22"/>
                <w:szCs w:val="22"/>
              </w:rPr>
            </w:pPr>
            <w:r w:rsidRPr="00B40C62">
              <w:rPr>
                <w:sz w:val="22"/>
                <w:szCs w:val="22"/>
              </w:rPr>
              <w:t>П.4, стр.16-18</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7</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Наблюдение и эксперимент как ведущие методы биологии</w:t>
            </w:r>
          </w:p>
        </w:tc>
        <w:tc>
          <w:tcPr>
            <w:tcW w:w="1580" w:type="dxa"/>
          </w:tcPr>
          <w:p w:rsidR="00ED16FB" w:rsidRPr="00B40C62" w:rsidRDefault="00ED16FB" w:rsidP="00B40C62">
            <w:pPr>
              <w:pStyle w:val="a3"/>
              <w:tabs>
                <w:tab w:val="left" w:pos="3682"/>
              </w:tabs>
              <w:rPr>
                <w:rFonts w:ascii="Times New Roman" w:hAnsi="Times New Roman"/>
                <w:b/>
              </w:rPr>
            </w:pPr>
            <w:r w:rsidRPr="00B40C62">
              <w:rPr>
                <w:rFonts w:ascii="Times New Roman" w:hAnsi="Times New Roman"/>
              </w:rPr>
              <w:t xml:space="preserve"> Практическая работа</w:t>
            </w:r>
          </w:p>
        </w:tc>
        <w:tc>
          <w:tcPr>
            <w:tcW w:w="4252" w:type="dxa"/>
          </w:tcPr>
          <w:p w:rsidR="00ED16FB" w:rsidRPr="00B40C62" w:rsidRDefault="00ED16FB" w:rsidP="00B40C62">
            <w:pPr>
              <w:rPr>
                <w:sz w:val="22"/>
                <w:szCs w:val="22"/>
              </w:rPr>
            </w:pPr>
            <w:r w:rsidRPr="00B40C62">
              <w:rPr>
                <w:sz w:val="22"/>
                <w:szCs w:val="22"/>
              </w:rPr>
              <w:t xml:space="preserve">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tc>
        <w:tc>
          <w:tcPr>
            <w:tcW w:w="1418" w:type="dxa"/>
          </w:tcPr>
          <w:p w:rsidR="00ED16FB" w:rsidRPr="00B40C62" w:rsidRDefault="00ED16FB" w:rsidP="00B40C62">
            <w:pPr>
              <w:jc w:val="both"/>
              <w:rPr>
                <w:sz w:val="22"/>
                <w:szCs w:val="22"/>
              </w:rPr>
            </w:pPr>
            <w:r w:rsidRPr="00B40C62">
              <w:rPr>
                <w:sz w:val="22"/>
                <w:szCs w:val="22"/>
              </w:rPr>
              <w:t>Повтор.п.3-4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8</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Метод описания в биологии (наглядный, словесный, схематический)</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Тестирование</w:t>
            </w:r>
          </w:p>
        </w:tc>
        <w:tc>
          <w:tcPr>
            <w:tcW w:w="4252" w:type="dxa"/>
          </w:tcPr>
          <w:p w:rsidR="00ED16FB" w:rsidRPr="00B40C62" w:rsidRDefault="00ED16FB" w:rsidP="00B40C62">
            <w:pPr>
              <w:rPr>
                <w:sz w:val="22"/>
                <w:szCs w:val="22"/>
              </w:rPr>
            </w:pPr>
            <w:r w:rsidRPr="00B40C62">
              <w:rPr>
                <w:sz w:val="22"/>
                <w:szCs w:val="22"/>
              </w:rPr>
              <w:t xml:space="preserve">    Описание и интерпретация данных с целью обоснования выводов</w:t>
            </w:r>
          </w:p>
        </w:tc>
        <w:tc>
          <w:tcPr>
            <w:tcW w:w="1418" w:type="dxa"/>
          </w:tcPr>
          <w:p w:rsidR="00ED16FB" w:rsidRPr="00B40C62" w:rsidRDefault="00ED16FB" w:rsidP="00B40C62">
            <w:pPr>
              <w:jc w:val="both"/>
              <w:rPr>
                <w:sz w:val="22"/>
                <w:szCs w:val="22"/>
              </w:rPr>
            </w:pPr>
            <w:r w:rsidRPr="00B40C62">
              <w:rPr>
                <w:sz w:val="22"/>
                <w:szCs w:val="22"/>
              </w:rPr>
              <w:t>П.5, стр.20-23</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9</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Метод измерения (инструменты измерения)</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Устный опрос</w:t>
            </w:r>
          </w:p>
        </w:tc>
        <w:tc>
          <w:tcPr>
            <w:tcW w:w="4252" w:type="dxa"/>
          </w:tcPr>
          <w:p w:rsidR="00ED16FB" w:rsidRPr="00B40C62" w:rsidRDefault="00ED16FB" w:rsidP="00B40C62">
            <w:pPr>
              <w:rPr>
                <w:sz w:val="22"/>
                <w:szCs w:val="22"/>
              </w:rPr>
            </w:pPr>
            <w:r w:rsidRPr="00B40C62">
              <w:rPr>
                <w:sz w:val="22"/>
                <w:szCs w:val="22"/>
              </w:rPr>
              <w:t xml:space="preserve">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Описание и интерпретация данных с целью обоснования выводов;</w:t>
            </w:r>
          </w:p>
        </w:tc>
        <w:tc>
          <w:tcPr>
            <w:tcW w:w="1418" w:type="dxa"/>
          </w:tcPr>
          <w:p w:rsidR="00ED16FB" w:rsidRPr="00B40C62" w:rsidRDefault="00ED16FB" w:rsidP="00B40C62">
            <w:pPr>
              <w:jc w:val="both"/>
              <w:rPr>
                <w:sz w:val="22"/>
                <w:szCs w:val="22"/>
              </w:rPr>
            </w:pPr>
            <w:r w:rsidRPr="00B40C62">
              <w:rPr>
                <w:sz w:val="22"/>
                <w:szCs w:val="22"/>
              </w:rPr>
              <w:t>П.5, стр.23-24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10</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Метод классификации организмов, применение двойных названий организмов</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Контрольная работа</w:t>
            </w:r>
          </w:p>
        </w:tc>
        <w:tc>
          <w:tcPr>
            <w:tcW w:w="4252" w:type="dxa"/>
          </w:tcPr>
          <w:p w:rsidR="00ED16FB" w:rsidRPr="00B40C62" w:rsidRDefault="00ED16FB" w:rsidP="00B40C62">
            <w:pPr>
              <w:rPr>
                <w:sz w:val="22"/>
                <w:szCs w:val="22"/>
              </w:rPr>
            </w:pPr>
            <w:r w:rsidRPr="00B40C62">
              <w:rPr>
                <w:sz w:val="22"/>
                <w:szCs w:val="22"/>
              </w:rPr>
              <w:t xml:space="preserve"> Описание и интерпретация данных с целью обоснования выводов;</w:t>
            </w:r>
          </w:p>
        </w:tc>
        <w:tc>
          <w:tcPr>
            <w:tcW w:w="1418" w:type="dxa"/>
          </w:tcPr>
          <w:p w:rsidR="00ED16FB" w:rsidRPr="00B40C62" w:rsidRDefault="00ED16FB" w:rsidP="00B40C62">
            <w:pPr>
              <w:jc w:val="both"/>
              <w:rPr>
                <w:sz w:val="22"/>
                <w:szCs w:val="22"/>
              </w:rPr>
            </w:pPr>
            <w:r w:rsidRPr="00B40C62">
              <w:rPr>
                <w:sz w:val="22"/>
                <w:szCs w:val="22"/>
              </w:rPr>
              <w:t>Повтор.п.5</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B40C62" w:rsidTr="00ED16FB">
        <w:trPr>
          <w:gridAfter w:val="1"/>
          <w:wAfter w:w="15" w:type="dxa"/>
        </w:trPr>
        <w:tc>
          <w:tcPr>
            <w:tcW w:w="16073" w:type="dxa"/>
            <w:gridSpan w:val="10"/>
          </w:tcPr>
          <w:p w:rsidR="00ED16FB" w:rsidRPr="00B40C62" w:rsidRDefault="00ED16FB" w:rsidP="00B40C62">
            <w:pPr>
              <w:tabs>
                <w:tab w:val="left" w:pos="12903"/>
              </w:tabs>
              <w:adjustRightInd w:val="0"/>
              <w:jc w:val="both"/>
              <w:rPr>
                <w:b/>
                <w:sz w:val="22"/>
                <w:szCs w:val="22"/>
              </w:rPr>
            </w:pPr>
            <w:r w:rsidRPr="00B40C62">
              <w:rPr>
                <w:b/>
                <w:sz w:val="22"/>
                <w:szCs w:val="22"/>
              </w:rPr>
              <w:t>название раздела (количество часов)- «</w:t>
            </w:r>
            <w:r w:rsidRPr="00B40C62">
              <w:rPr>
                <w:sz w:val="22"/>
                <w:szCs w:val="22"/>
              </w:rPr>
              <w:t>Организмы — тела живой природы»– 7 ч</w:t>
            </w:r>
          </w:p>
          <w:p w:rsidR="00ED16FB" w:rsidRPr="00B40C62" w:rsidRDefault="00ED16FB" w:rsidP="00B40C62">
            <w:pPr>
              <w:adjustRightInd w:val="0"/>
              <w:jc w:val="both"/>
              <w:rPr>
                <w:b/>
                <w:i/>
                <w:sz w:val="22"/>
                <w:szCs w:val="22"/>
              </w:rPr>
            </w:pPr>
            <w:proofErr w:type="gramStart"/>
            <w:r w:rsidRPr="00B40C62">
              <w:rPr>
                <w:b/>
                <w:i/>
                <w:sz w:val="22"/>
                <w:szCs w:val="22"/>
              </w:rPr>
              <w:t>Планируемые  результаты</w:t>
            </w:r>
            <w:proofErr w:type="gramEnd"/>
            <w:r w:rsidRPr="00B40C62">
              <w:rPr>
                <w:b/>
                <w:i/>
                <w:sz w:val="22"/>
                <w:szCs w:val="22"/>
              </w:rPr>
              <w:t>:</w:t>
            </w:r>
          </w:p>
          <w:p w:rsidR="00ED16FB" w:rsidRPr="00B40C62" w:rsidRDefault="00ED16FB" w:rsidP="00B40C62">
            <w:pPr>
              <w:shd w:val="clear" w:color="auto" w:fill="FFFFFF"/>
              <w:rPr>
                <w:sz w:val="22"/>
                <w:szCs w:val="22"/>
              </w:rPr>
            </w:pPr>
            <w:r w:rsidRPr="00B40C62">
              <w:rPr>
                <w:b/>
                <w:sz w:val="22"/>
                <w:szCs w:val="22"/>
              </w:rPr>
              <w:t>Предметные:</w:t>
            </w:r>
            <w:r w:rsidRPr="00B40C62">
              <w:rPr>
                <w:sz w:val="22"/>
                <w:szCs w:val="22"/>
              </w:rPr>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D16FB" w:rsidRPr="00B40C62" w:rsidRDefault="00ED16FB" w:rsidP="00B40C62">
            <w:pPr>
              <w:adjustRightInd w:val="0"/>
              <w:jc w:val="both"/>
              <w:rPr>
                <w:sz w:val="22"/>
                <w:szCs w:val="22"/>
              </w:rPr>
            </w:pPr>
            <w:r w:rsidRPr="00B40C62">
              <w:rPr>
                <w:sz w:val="22"/>
                <w:szCs w:val="22"/>
              </w:rPr>
              <w:t xml:space="preserve"> —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D16FB" w:rsidRPr="00B40C62" w:rsidRDefault="00ED16FB" w:rsidP="00B40C62">
            <w:pPr>
              <w:shd w:val="clear" w:color="auto" w:fill="FFFFFF"/>
              <w:rPr>
                <w:sz w:val="22"/>
                <w:szCs w:val="22"/>
              </w:rPr>
            </w:pPr>
            <w:proofErr w:type="spellStart"/>
            <w:r w:rsidRPr="00B40C62">
              <w:rPr>
                <w:b/>
                <w:sz w:val="22"/>
                <w:szCs w:val="22"/>
              </w:rPr>
              <w:t>Метапредметные</w:t>
            </w:r>
            <w:proofErr w:type="spellEnd"/>
            <w:r w:rsidRPr="00B40C62">
              <w:rPr>
                <w:b/>
                <w:sz w:val="22"/>
                <w:szCs w:val="22"/>
              </w:rPr>
              <w:t>:</w:t>
            </w:r>
            <w:r w:rsidRPr="00B40C62">
              <w:rPr>
                <w:sz w:val="22"/>
                <w:szCs w:val="22"/>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ED16FB" w:rsidRPr="00B40C62" w:rsidRDefault="00ED16FB" w:rsidP="00B40C62">
            <w:pPr>
              <w:shd w:val="clear" w:color="auto" w:fill="FFFFFF"/>
              <w:rPr>
                <w:sz w:val="22"/>
                <w:szCs w:val="22"/>
              </w:rPr>
            </w:pPr>
            <w:r w:rsidRPr="00B40C62">
              <w:rPr>
                <w:sz w:val="22"/>
                <w:szCs w:val="22"/>
              </w:rPr>
              <w:t xml:space="preserve">— формировать гипотезу об истинности собственных суждений, аргументировать свою позицию, мнение; </w:t>
            </w:r>
          </w:p>
          <w:p w:rsidR="00ED16FB" w:rsidRPr="00B40C62" w:rsidRDefault="00ED16FB" w:rsidP="00B40C62">
            <w:pPr>
              <w:shd w:val="clear" w:color="auto" w:fill="FFFFFF"/>
              <w:rPr>
                <w:sz w:val="22"/>
                <w:szCs w:val="22"/>
              </w:rPr>
            </w:pPr>
            <w:r w:rsidRPr="00B40C62">
              <w:rPr>
                <w:sz w:val="22"/>
                <w:szCs w:val="22"/>
              </w:rPr>
              <w:t xml:space="preserve">—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 </w:t>
            </w:r>
          </w:p>
          <w:p w:rsidR="00ED16FB" w:rsidRPr="00B40C62" w:rsidRDefault="00ED16FB" w:rsidP="00B40C62">
            <w:pPr>
              <w:shd w:val="clear" w:color="auto" w:fill="FFFFFF"/>
              <w:rPr>
                <w:sz w:val="22"/>
                <w:szCs w:val="22"/>
              </w:rPr>
            </w:pPr>
            <w:r w:rsidRPr="00B40C62">
              <w:rPr>
                <w:sz w:val="22"/>
                <w:szCs w:val="22"/>
              </w:rPr>
              <w:t xml:space="preserve">— оценивать на применимость и достоверность информацию, полученную в ходе наблюдения и эксперимента; </w:t>
            </w:r>
          </w:p>
          <w:p w:rsidR="00ED16FB" w:rsidRPr="00B40C62" w:rsidRDefault="00ED16FB" w:rsidP="00B40C62">
            <w:pPr>
              <w:shd w:val="clear" w:color="auto" w:fill="FFFFFF"/>
              <w:rPr>
                <w:sz w:val="22"/>
                <w:szCs w:val="22"/>
              </w:rPr>
            </w:pPr>
            <w:r w:rsidRPr="00B40C62">
              <w:rPr>
                <w:b/>
                <w:sz w:val="22"/>
                <w:szCs w:val="22"/>
              </w:rPr>
              <w:t>Личностные:</w:t>
            </w:r>
            <w:r w:rsidRPr="00B40C62">
              <w:rPr>
                <w:sz w:val="22"/>
                <w:szCs w:val="22"/>
              </w:rPr>
              <w:t xml:space="preserve"> —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 соблюдение правил безопасности, в том числе навыки безопасного поведения в природной среде; — </w:t>
            </w:r>
            <w:proofErr w:type="spellStart"/>
            <w:r w:rsidRPr="00B40C62">
              <w:rPr>
                <w:sz w:val="22"/>
                <w:szCs w:val="22"/>
              </w:rPr>
              <w:t>сформированность</w:t>
            </w:r>
            <w:proofErr w:type="spellEnd"/>
            <w:r w:rsidRPr="00B40C62">
              <w:rPr>
                <w:sz w:val="22"/>
                <w:szCs w:val="22"/>
              </w:rPr>
              <w:t xml:space="preserve"> навыка рефлексии, управление собственным эмоциональным состоянием,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ED16FB" w:rsidRPr="00B40C62" w:rsidRDefault="00ED16FB" w:rsidP="00B40C62">
            <w:pPr>
              <w:jc w:val="both"/>
              <w:rPr>
                <w:b/>
                <w:sz w:val="22"/>
                <w:szCs w:val="22"/>
              </w:rPr>
            </w:pP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11</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Понятие об организме. Доядерные и ядерные организмы</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Устный опрос</w:t>
            </w:r>
          </w:p>
        </w:tc>
        <w:tc>
          <w:tcPr>
            <w:tcW w:w="4252" w:type="dxa"/>
          </w:tcPr>
          <w:p w:rsidR="00ED16FB" w:rsidRPr="00B40C62" w:rsidRDefault="00ED16FB" w:rsidP="00B40C62">
            <w:pPr>
              <w:rPr>
                <w:sz w:val="22"/>
                <w:szCs w:val="22"/>
              </w:rPr>
            </w:pPr>
            <w:r w:rsidRPr="00B40C62">
              <w:rPr>
                <w:sz w:val="22"/>
                <w:szCs w:val="22"/>
              </w:rPr>
              <w:t>Определение по внешнему виду (изображениям), схемам и описание доядерных и ядерных организмов</w:t>
            </w:r>
          </w:p>
        </w:tc>
        <w:tc>
          <w:tcPr>
            <w:tcW w:w="1418" w:type="dxa"/>
          </w:tcPr>
          <w:p w:rsidR="00ED16FB" w:rsidRPr="00B40C62" w:rsidRDefault="00ED16FB" w:rsidP="00B40C62">
            <w:pPr>
              <w:jc w:val="both"/>
              <w:rPr>
                <w:sz w:val="22"/>
                <w:szCs w:val="22"/>
              </w:rPr>
            </w:pPr>
            <w:r w:rsidRPr="00B40C62">
              <w:rPr>
                <w:sz w:val="22"/>
                <w:szCs w:val="22"/>
              </w:rPr>
              <w:t>П.6, стр.26-28, вопросы</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12</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Клетка и её </w:t>
            </w:r>
            <w:proofErr w:type="spellStart"/>
            <w:r w:rsidRPr="00B40C62">
              <w:rPr>
                <w:rFonts w:ascii="Times New Roman" w:hAnsi="Times New Roman"/>
              </w:rPr>
              <w:t>открытие.Цитология</w:t>
            </w:r>
            <w:proofErr w:type="spellEnd"/>
            <w:r w:rsidRPr="00B40C62">
              <w:rPr>
                <w:rFonts w:ascii="Times New Roman" w:hAnsi="Times New Roman"/>
              </w:rPr>
              <w:t xml:space="preserve"> — наука о клетке</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Устный опрос</w:t>
            </w:r>
          </w:p>
        </w:tc>
        <w:tc>
          <w:tcPr>
            <w:tcW w:w="4252" w:type="dxa"/>
          </w:tcPr>
          <w:p w:rsidR="00ED16FB" w:rsidRPr="00B40C62" w:rsidRDefault="00ED16FB" w:rsidP="00B40C62">
            <w:pPr>
              <w:rPr>
                <w:sz w:val="22"/>
                <w:szCs w:val="22"/>
              </w:rPr>
            </w:pPr>
            <w:r w:rsidRPr="00B40C62">
              <w:rPr>
                <w:sz w:val="22"/>
                <w:szCs w:val="22"/>
              </w:rPr>
              <w:t xml:space="preserve">  Установление взаимосвязей между особенностями строения и функциями клеток и тканей, органов и систем органов. </w:t>
            </w:r>
          </w:p>
        </w:tc>
        <w:tc>
          <w:tcPr>
            <w:tcW w:w="1418" w:type="dxa"/>
          </w:tcPr>
          <w:p w:rsidR="00ED16FB" w:rsidRPr="00B40C62" w:rsidRDefault="00ED16FB" w:rsidP="00B40C62">
            <w:pPr>
              <w:jc w:val="both"/>
              <w:rPr>
                <w:sz w:val="22"/>
                <w:szCs w:val="22"/>
              </w:rPr>
            </w:pPr>
            <w:r w:rsidRPr="00B40C62">
              <w:rPr>
                <w:sz w:val="22"/>
                <w:szCs w:val="22"/>
              </w:rPr>
              <w:t>П.7 стр.29-30</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 xml:space="preserve">https://interneturok.ru/subject/biology/class/5 http://www.ebio.ru/index-4.html </w:t>
            </w:r>
            <w:r w:rsidRPr="00B40C62">
              <w:rPr>
                <w:sz w:val="22"/>
                <w:szCs w:val="22"/>
                <w:lang w:val="en-US"/>
              </w:rPr>
              <w:lastRenderedPageBreak/>
              <w:t>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13</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Клетка — наименьшая единица строения. Строение клетки под световым микроскопом: клеточная оболочка, цитоплазма, ядро. и жизнедеятельности организмов.</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Практическая работа</w:t>
            </w:r>
          </w:p>
        </w:tc>
        <w:tc>
          <w:tcPr>
            <w:tcW w:w="4252" w:type="dxa"/>
          </w:tcPr>
          <w:p w:rsidR="00ED16FB" w:rsidRPr="00B40C62" w:rsidRDefault="00ED16FB" w:rsidP="00B40C62">
            <w:pPr>
              <w:rPr>
                <w:sz w:val="22"/>
                <w:szCs w:val="22"/>
              </w:rPr>
            </w:pPr>
            <w:r w:rsidRPr="00B40C62">
              <w:rPr>
                <w:sz w:val="22"/>
                <w:szCs w:val="22"/>
              </w:rPr>
              <w:t xml:space="preserve">    Строение клетки под световым микроскопом, выявление сущности жизненно важных процессов у организмов разных царств: питание, дыхание, выделение, их сравнение </w:t>
            </w:r>
          </w:p>
        </w:tc>
        <w:tc>
          <w:tcPr>
            <w:tcW w:w="1418" w:type="dxa"/>
          </w:tcPr>
          <w:p w:rsidR="00ED16FB" w:rsidRPr="00B40C62" w:rsidRDefault="00ED16FB" w:rsidP="00B40C62">
            <w:pPr>
              <w:jc w:val="both"/>
              <w:rPr>
                <w:sz w:val="22"/>
                <w:szCs w:val="22"/>
              </w:rPr>
            </w:pPr>
            <w:r w:rsidRPr="00B40C62">
              <w:rPr>
                <w:sz w:val="22"/>
                <w:szCs w:val="22"/>
              </w:rPr>
              <w:t>П.7 стр.31-33</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14</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Одноклеточные и многоклеточные организмы. Клетки, ткани, органы, системы органов</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Письменный контроль</w:t>
            </w:r>
          </w:p>
        </w:tc>
        <w:tc>
          <w:tcPr>
            <w:tcW w:w="4252" w:type="dxa"/>
          </w:tcPr>
          <w:p w:rsidR="00ED16FB" w:rsidRPr="00B40C62" w:rsidRDefault="00ED16FB" w:rsidP="00B40C62">
            <w:pPr>
              <w:rPr>
                <w:sz w:val="22"/>
                <w:szCs w:val="22"/>
              </w:rPr>
            </w:pPr>
            <w:r w:rsidRPr="00B40C62">
              <w:rPr>
                <w:sz w:val="22"/>
                <w:szCs w:val="22"/>
              </w:rPr>
              <w:t xml:space="preserve">   Аргументирование доводов о клетке как единице строения и жизнедеятельности организмов; Выявление сущности жизненно важных процессов у организмов разных царств: питание, дыхание, выделение, их сравнение; Обоснование роли раздражимости клеток. </w:t>
            </w:r>
          </w:p>
        </w:tc>
        <w:tc>
          <w:tcPr>
            <w:tcW w:w="1418" w:type="dxa"/>
          </w:tcPr>
          <w:p w:rsidR="00ED16FB" w:rsidRPr="00B40C62" w:rsidRDefault="00ED16FB" w:rsidP="00B40C62">
            <w:pPr>
              <w:jc w:val="both"/>
              <w:rPr>
                <w:sz w:val="22"/>
                <w:szCs w:val="22"/>
              </w:rPr>
            </w:pPr>
            <w:r w:rsidRPr="00B40C62">
              <w:rPr>
                <w:sz w:val="22"/>
                <w:szCs w:val="22"/>
              </w:rPr>
              <w:t>П.8, стр.37-40</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15</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Жизнедеятельность организмов.</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Устный опрос</w:t>
            </w:r>
          </w:p>
        </w:tc>
        <w:tc>
          <w:tcPr>
            <w:tcW w:w="4252" w:type="dxa"/>
          </w:tcPr>
          <w:p w:rsidR="00ED16FB" w:rsidRPr="00B40C62" w:rsidRDefault="00ED16FB" w:rsidP="00B40C62">
            <w:pPr>
              <w:rPr>
                <w:sz w:val="22"/>
                <w:szCs w:val="22"/>
              </w:rPr>
            </w:pPr>
            <w:r w:rsidRPr="00B40C62">
              <w:rPr>
                <w:sz w:val="22"/>
                <w:szCs w:val="22"/>
              </w:rPr>
              <w:t xml:space="preserve"> Сравнение свойств организмов: движения, размножения, развития; Анализ причин разнообразия организмов; Классифицирование организмов;   </w:t>
            </w:r>
          </w:p>
        </w:tc>
        <w:tc>
          <w:tcPr>
            <w:tcW w:w="1418" w:type="dxa"/>
          </w:tcPr>
          <w:p w:rsidR="00ED16FB" w:rsidRPr="00B40C62" w:rsidRDefault="00ED16FB" w:rsidP="00B40C62">
            <w:pPr>
              <w:jc w:val="both"/>
              <w:rPr>
                <w:sz w:val="22"/>
                <w:szCs w:val="22"/>
              </w:rPr>
            </w:pPr>
            <w:r w:rsidRPr="00B40C62">
              <w:rPr>
                <w:sz w:val="22"/>
                <w:szCs w:val="22"/>
              </w:rPr>
              <w:t>П.9 стр.41-43</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16</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Свойства организмов. Организм — единое целое</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Тестирование. </w:t>
            </w:r>
          </w:p>
        </w:tc>
        <w:tc>
          <w:tcPr>
            <w:tcW w:w="4252" w:type="dxa"/>
          </w:tcPr>
          <w:p w:rsidR="00ED16FB" w:rsidRPr="00B40C62" w:rsidRDefault="00ED16FB" w:rsidP="00B40C62">
            <w:pPr>
              <w:rPr>
                <w:sz w:val="22"/>
                <w:szCs w:val="22"/>
              </w:rPr>
            </w:pPr>
            <w:r w:rsidRPr="00B40C62">
              <w:rPr>
                <w:sz w:val="22"/>
                <w:szCs w:val="22"/>
              </w:rPr>
              <w:t xml:space="preserve">   Сравнение свойств организмов: движения, размножения, развития;   </w:t>
            </w:r>
          </w:p>
        </w:tc>
        <w:tc>
          <w:tcPr>
            <w:tcW w:w="1418" w:type="dxa"/>
          </w:tcPr>
          <w:p w:rsidR="00ED16FB" w:rsidRPr="00B40C62" w:rsidRDefault="00ED16FB" w:rsidP="00B40C62">
            <w:pPr>
              <w:jc w:val="both"/>
              <w:rPr>
                <w:sz w:val="22"/>
                <w:szCs w:val="22"/>
              </w:rPr>
            </w:pPr>
            <w:r w:rsidRPr="00B40C62">
              <w:rPr>
                <w:sz w:val="22"/>
                <w:szCs w:val="22"/>
              </w:rPr>
              <w:t>П.10 стр44-47</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 xml:space="preserve">https://interneturok.ru/subject/biology/class/5 http://www.ebio.ru/index-4.html </w:t>
            </w:r>
            <w:r w:rsidRPr="00B40C62">
              <w:rPr>
                <w:sz w:val="22"/>
                <w:szCs w:val="22"/>
                <w:lang w:val="en-US"/>
              </w:rPr>
              <w:lastRenderedPageBreak/>
              <w:t>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17</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Разнообразие организмов и их классификация. Бактерии и вирусы как формы жизни</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Письменный контроль</w:t>
            </w:r>
          </w:p>
        </w:tc>
        <w:tc>
          <w:tcPr>
            <w:tcW w:w="4252" w:type="dxa"/>
          </w:tcPr>
          <w:p w:rsidR="00ED16FB" w:rsidRPr="00B40C62" w:rsidRDefault="00ED16FB" w:rsidP="00B40C62">
            <w:pPr>
              <w:rPr>
                <w:sz w:val="22"/>
                <w:szCs w:val="22"/>
              </w:rPr>
            </w:pPr>
            <w:r w:rsidRPr="00B40C62">
              <w:rPr>
                <w:sz w:val="22"/>
                <w:szCs w:val="22"/>
              </w:rPr>
              <w:t xml:space="preserve"> Анализ причин разнообразия организмов; Классифицирование организмов; Выявление существенных признаков вирусов: паразитизм, большая репродуктивная способность, изменчивость; Исследование и сравнение растительных, животных клеток и тканей; </w:t>
            </w:r>
          </w:p>
        </w:tc>
        <w:tc>
          <w:tcPr>
            <w:tcW w:w="1418" w:type="dxa"/>
          </w:tcPr>
          <w:p w:rsidR="00ED16FB" w:rsidRPr="00B40C62" w:rsidRDefault="00ED16FB" w:rsidP="00B40C62">
            <w:pPr>
              <w:jc w:val="both"/>
              <w:rPr>
                <w:sz w:val="22"/>
                <w:szCs w:val="22"/>
              </w:rPr>
            </w:pPr>
            <w:r w:rsidRPr="00B40C62">
              <w:rPr>
                <w:sz w:val="22"/>
                <w:szCs w:val="22"/>
              </w:rPr>
              <w:t>П.11, стр.48-52</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B40C62" w:rsidTr="00ED16FB">
        <w:trPr>
          <w:gridAfter w:val="1"/>
          <w:wAfter w:w="15" w:type="dxa"/>
        </w:trPr>
        <w:tc>
          <w:tcPr>
            <w:tcW w:w="16073" w:type="dxa"/>
            <w:gridSpan w:val="10"/>
          </w:tcPr>
          <w:p w:rsidR="00ED16FB" w:rsidRPr="00B40C62" w:rsidRDefault="00ED16FB" w:rsidP="00B40C62">
            <w:pPr>
              <w:tabs>
                <w:tab w:val="left" w:pos="12903"/>
              </w:tabs>
              <w:adjustRightInd w:val="0"/>
              <w:jc w:val="both"/>
              <w:rPr>
                <w:b/>
                <w:sz w:val="22"/>
                <w:szCs w:val="22"/>
              </w:rPr>
            </w:pPr>
            <w:r w:rsidRPr="00B40C62">
              <w:rPr>
                <w:b/>
                <w:sz w:val="22"/>
                <w:szCs w:val="22"/>
              </w:rPr>
              <w:t xml:space="preserve">название раздела (количество часов) </w:t>
            </w:r>
            <w:proofErr w:type="gramStart"/>
            <w:r w:rsidRPr="00B40C62">
              <w:rPr>
                <w:b/>
                <w:sz w:val="22"/>
                <w:szCs w:val="22"/>
              </w:rPr>
              <w:t>-  «</w:t>
            </w:r>
            <w:proofErr w:type="gramEnd"/>
            <w:r w:rsidRPr="00B40C62">
              <w:rPr>
                <w:sz w:val="22"/>
                <w:szCs w:val="22"/>
              </w:rPr>
              <w:t>Организм и среда обитания» – 5 ч</w:t>
            </w:r>
          </w:p>
          <w:p w:rsidR="00ED16FB" w:rsidRPr="00B40C62" w:rsidRDefault="00ED16FB" w:rsidP="00B40C62">
            <w:pPr>
              <w:adjustRightInd w:val="0"/>
              <w:jc w:val="both"/>
              <w:rPr>
                <w:b/>
                <w:i/>
                <w:sz w:val="22"/>
                <w:szCs w:val="22"/>
              </w:rPr>
            </w:pPr>
            <w:proofErr w:type="gramStart"/>
            <w:r w:rsidRPr="00B40C62">
              <w:rPr>
                <w:b/>
                <w:i/>
                <w:sz w:val="22"/>
                <w:szCs w:val="22"/>
              </w:rPr>
              <w:t>Планируемые  результаты</w:t>
            </w:r>
            <w:proofErr w:type="gramEnd"/>
            <w:r w:rsidRPr="00B40C62">
              <w:rPr>
                <w:b/>
                <w:i/>
                <w:sz w:val="22"/>
                <w:szCs w:val="22"/>
              </w:rPr>
              <w:t>:</w:t>
            </w:r>
          </w:p>
          <w:p w:rsidR="00ED16FB" w:rsidRPr="00B40C62" w:rsidRDefault="00ED16FB" w:rsidP="00B40C62">
            <w:pPr>
              <w:shd w:val="clear" w:color="auto" w:fill="FFFFFF"/>
              <w:rPr>
                <w:sz w:val="22"/>
                <w:szCs w:val="22"/>
              </w:rPr>
            </w:pPr>
            <w:r w:rsidRPr="00B40C62">
              <w:rPr>
                <w:b/>
                <w:sz w:val="22"/>
                <w:szCs w:val="22"/>
              </w:rPr>
              <w:t>Предметные</w:t>
            </w:r>
            <w:r w:rsidRPr="00B40C62">
              <w:rPr>
                <w:sz w:val="22"/>
                <w:szCs w:val="22"/>
              </w:rPr>
              <w:t>: приводить примеры, характеризующие приспособленность организмов к среде обитания, взаимосвязи организмов в сообществах;</w:t>
            </w:r>
          </w:p>
          <w:p w:rsidR="00ED16FB" w:rsidRPr="00B40C62" w:rsidRDefault="00ED16FB" w:rsidP="00B40C62">
            <w:pPr>
              <w:shd w:val="clear" w:color="auto" w:fill="FFFFFF"/>
              <w:rPr>
                <w:sz w:val="22"/>
                <w:szCs w:val="22"/>
              </w:rPr>
            </w:pPr>
            <w:r w:rsidRPr="00B40C62">
              <w:rPr>
                <w:sz w:val="22"/>
                <w:szCs w:val="22"/>
              </w:rPr>
              <w:t xml:space="preserve"> — выделять отличительные признаки природных и искусственных сообществ; </w:t>
            </w:r>
          </w:p>
          <w:p w:rsidR="00ED16FB" w:rsidRPr="00B40C62" w:rsidRDefault="00ED16FB" w:rsidP="00B40C62">
            <w:pPr>
              <w:shd w:val="clear" w:color="auto" w:fill="FFFFFF"/>
              <w:rPr>
                <w:sz w:val="22"/>
                <w:szCs w:val="22"/>
              </w:rPr>
            </w:pPr>
            <w:r w:rsidRPr="00B40C62">
              <w:rPr>
                <w:sz w:val="22"/>
                <w:szCs w:val="22"/>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D16FB" w:rsidRPr="00B40C62" w:rsidRDefault="00ED16FB" w:rsidP="00B40C62">
            <w:pPr>
              <w:adjustRightInd w:val="0"/>
              <w:jc w:val="both"/>
              <w:rPr>
                <w:sz w:val="22"/>
                <w:szCs w:val="22"/>
              </w:rPr>
            </w:pPr>
            <w:r w:rsidRPr="00B40C62">
              <w:rPr>
                <w:sz w:val="22"/>
                <w:szCs w:val="22"/>
              </w:rPr>
              <w:t xml:space="preserve"> — раскрывать роль биологии в практической деятельности человека</w:t>
            </w:r>
          </w:p>
          <w:p w:rsidR="00ED16FB" w:rsidRPr="00B40C62" w:rsidRDefault="00ED16FB" w:rsidP="00B40C62">
            <w:pPr>
              <w:shd w:val="clear" w:color="auto" w:fill="FFFFFF"/>
              <w:rPr>
                <w:sz w:val="22"/>
                <w:szCs w:val="22"/>
              </w:rPr>
            </w:pPr>
            <w:proofErr w:type="spellStart"/>
            <w:r w:rsidRPr="00B40C62">
              <w:rPr>
                <w:b/>
                <w:sz w:val="22"/>
                <w:szCs w:val="22"/>
              </w:rPr>
              <w:t>Метапредметные</w:t>
            </w:r>
            <w:proofErr w:type="spellEnd"/>
            <w:r w:rsidRPr="00B40C62">
              <w:rPr>
                <w:sz w:val="22"/>
                <w:szCs w:val="22"/>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16FB" w:rsidRPr="00B40C62" w:rsidRDefault="00ED16FB" w:rsidP="00B40C62">
            <w:pPr>
              <w:shd w:val="clear" w:color="auto" w:fill="FFFFFF"/>
              <w:rPr>
                <w:sz w:val="22"/>
                <w:szCs w:val="22"/>
              </w:rPr>
            </w:pPr>
            <w:r w:rsidRPr="00B40C62">
              <w:rPr>
                <w:sz w:val="22"/>
                <w:szCs w:val="22"/>
              </w:rPr>
              <w:t xml:space="preserve"> — оценивать надёжность биологической информации по критериям, предложенным учителем или сформулированным самостоятельно; </w:t>
            </w:r>
          </w:p>
          <w:p w:rsidR="00ED16FB" w:rsidRPr="00B40C62" w:rsidRDefault="00ED16FB" w:rsidP="00B40C62">
            <w:pPr>
              <w:adjustRightInd w:val="0"/>
              <w:jc w:val="both"/>
              <w:rPr>
                <w:sz w:val="22"/>
                <w:szCs w:val="22"/>
              </w:rPr>
            </w:pPr>
            <w:r w:rsidRPr="00B40C62">
              <w:rPr>
                <w:sz w:val="22"/>
                <w:szCs w:val="22"/>
              </w:rPr>
              <w:t>— запоминать и систематизировать биологическую информацию</w:t>
            </w:r>
          </w:p>
          <w:p w:rsidR="00ED16FB" w:rsidRPr="00B40C62" w:rsidRDefault="00ED16FB" w:rsidP="00B40C62">
            <w:pPr>
              <w:shd w:val="clear" w:color="auto" w:fill="FFFFFF"/>
              <w:rPr>
                <w:sz w:val="22"/>
                <w:szCs w:val="22"/>
              </w:rPr>
            </w:pPr>
            <w:r w:rsidRPr="00B40C62">
              <w:rPr>
                <w:b/>
                <w:sz w:val="22"/>
                <w:szCs w:val="22"/>
              </w:rPr>
              <w:t>Личностные:</w:t>
            </w:r>
            <w:r w:rsidRPr="00B40C62">
              <w:rPr>
                <w:sz w:val="22"/>
                <w:szCs w:val="22"/>
              </w:rPr>
              <w:t xml:space="preserve"> —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экологических проблем и путей их решения; — готовность к участию в практической деятельности экологической направленности. </w:t>
            </w:r>
          </w:p>
          <w:p w:rsidR="00ED16FB" w:rsidRPr="00B40C62" w:rsidRDefault="00ED16FB" w:rsidP="00B40C62">
            <w:pPr>
              <w:jc w:val="both"/>
              <w:rPr>
                <w:b/>
                <w:sz w:val="22"/>
                <w:szCs w:val="22"/>
              </w:rPr>
            </w:pPr>
            <w:r w:rsidRPr="00B40C62">
              <w:rPr>
                <w:sz w:val="22"/>
                <w:szCs w:val="22"/>
              </w:rPr>
              <w:t>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18</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Понятие о среде обитания. Водная среда обитания.</w:t>
            </w:r>
          </w:p>
        </w:tc>
        <w:tc>
          <w:tcPr>
            <w:tcW w:w="1580" w:type="dxa"/>
          </w:tcPr>
          <w:p w:rsidR="00ED16FB" w:rsidRPr="00B40C62" w:rsidRDefault="00ED16FB" w:rsidP="00B40C62">
            <w:pPr>
              <w:jc w:val="center"/>
              <w:rPr>
                <w:sz w:val="22"/>
                <w:szCs w:val="22"/>
              </w:rPr>
            </w:pPr>
            <w:r w:rsidRPr="00B40C62">
              <w:rPr>
                <w:sz w:val="22"/>
                <w:szCs w:val="22"/>
              </w:rPr>
              <w:t>Устный опрос</w:t>
            </w:r>
          </w:p>
        </w:tc>
        <w:tc>
          <w:tcPr>
            <w:tcW w:w="4252" w:type="dxa"/>
          </w:tcPr>
          <w:p w:rsidR="00ED16FB" w:rsidRPr="00B40C62" w:rsidRDefault="00ED16FB" w:rsidP="00B40C62">
            <w:pPr>
              <w:rPr>
                <w:sz w:val="22"/>
                <w:szCs w:val="22"/>
              </w:rPr>
            </w:pPr>
            <w:r w:rsidRPr="00B40C62">
              <w:rPr>
                <w:sz w:val="22"/>
                <w:szCs w:val="22"/>
              </w:rPr>
              <w:t>Раскрытие сущности терминов: среда жизни, факторы среды, водная среда.</w:t>
            </w:r>
          </w:p>
        </w:tc>
        <w:tc>
          <w:tcPr>
            <w:tcW w:w="1418" w:type="dxa"/>
          </w:tcPr>
          <w:p w:rsidR="00ED16FB" w:rsidRPr="00B40C62" w:rsidRDefault="00ED16FB" w:rsidP="00B40C62">
            <w:pPr>
              <w:jc w:val="both"/>
              <w:rPr>
                <w:sz w:val="22"/>
                <w:szCs w:val="22"/>
              </w:rPr>
            </w:pPr>
            <w:r w:rsidRPr="00B40C62">
              <w:rPr>
                <w:sz w:val="22"/>
                <w:szCs w:val="22"/>
              </w:rPr>
              <w:t>П.12, стр.54-55</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19</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Почвенная и наземно-воздушная среды обитания.</w:t>
            </w:r>
          </w:p>
        </w:tc>
        <w:tc>
          <w:tcPr>
            <w:tcW w:w="1580" w:type="dxa"/>
          </w:tcPr>
          <w:p w:rsidR="00ED16FB" w:rsidRPr="00B40C62" w:rsidRDefault="00ED16FB" w:rsidP="00B40C62">
            <w:pPr>
              <w:jc w:val="center"/>
              <w:rPr>
                <w:sz w:val="22"/>
                <w:szCs w:val="22"/>
              </w:rPr>
            </w:pPr>
            <w:r w:rsidRPr="00B40C62">
              <w:rPr>
                <w:sz w:val="22"/>
                <w:szCs w:val="22"/>
              </w:rPr>
              <w:t>Устный опрос</w:t>
            </w:r>
          </w:p>
        </w:tc>
        <w:tc>
          <w:tcPr>
            <w:tcW w:w="4252" w:type="dxa"/>
          </w:tcPr>
          <w:p w:rsidR="00ED16FB" w:rsidRPr="00B40C62" w:rsidRDefault="00ED16FB" w:rsidP="00B40C62">
            <w:pPr>
              <w:rPr>
                <w:sz w:val="22"/>
                <w:szCs w:val="22"/>
              </w:rPr>
            </w:pPr>
            <w:r w:rsidRPr="00B40C62">
              <w:rPr>
                <w:sz w:val="22"/>
                <w:szCs w:val="22"/>
              </w:rPr>
              <w:t xml:space="preserve">  Выявление существенных признаков сред обитания: водной, наземно-воздушной, почвенной, организменной; Установление взаимосвязей между распространением организмов в разных средах обитания и приспособленностью к ним</w:t>
            </w:r>
          </w:p>
        </w:tc>
        <w:tc>
          <w:tcPr>
            <w:tcW w:w="1418" w:type="dxa"/>
          </w:tcPr>
          <w:p w:rsidR="00ED16FB" w:rsidRPr="00B40C62" w:rsidRDefault="00ED16FB" w:rsidP="00B40C62">
            <w:pPr>
              <w:jc w:val="both"/>
              <w:rPr>
                <w:sz w:val="22"/>
                <w:szCs w:val="22"/>
              </w:rPr>
            </w:pPr>
            <w:r w:rsidRPr="00B40C62">
              <w:rPr>
                <w:sz w:val="22"/>
                <w:szCs w:val="22"/>
              </w:rPr>
              <w:t>П.13, стр.59-62</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20</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Организменная среда обитания</w:t>
            </w:r>
          </w:p>
        </w:tc>
        <w:tc>
          <w:tcPr>
            <w:tcW w:w="1580" w:type="dxa"/>
          </w:tcPr>
          <w:p w:rsidR="00ED16FB" w:rsidRPr="00B40C62" w:rsidRDefault="00ED16FB" w:rsidP="00B40C62">
            <w:pPr>
              <w:jc w:val="both"/>
              <w:rPr>
                <w:sz w:val="22"/>
                <w:szCs w:val="22"/>
              </w:rPr>
            </w:pPr>
            <w:r w:rsidRPr="00B40C62">
              <w:rPr>
                <w:sz w:val="22"/>
                <w:szCs w:val="22"/>
              </w:rPr>
              <w:t>Тестирование</w:t>
            </w:r>
          </w:p>
        </w:tc>
        <w:tc>
          <w:tcPr>
            <w:tcW w:w="4252" w:type="dxa"/>
          </w:tcPr>
          <w:p w:rsidR="00ED16FB" w:rsidRPr="00B40C62" w:rsidRDefault="00ED16FB" w:rsidP="00B40C62">
            <w:pPr>
              <w:rPr>
                <w:sz w:val="22"/>
                <w:szCs w:val="22"/>
              </w:rPr>
            </w:pPr>
            <w:r w:rsidRPr="00B40C62">
              <w:rPr>
                <w:sz w:val="22"/>
                <w:szCs w:val="22"/>
              </w:rPr>
              <w:t xml:space="preserve">  Признаки живых организмов занимающих организменную среду обитания.</w:t>
            </w:r>
          </w:p>
        </w:tc>
        <w:tc>
          <w:tcPr>
            <w:tcW w:w="1418" w:type="dxa"/>
          </w:tcPr>
          <w:p w:rsidR="00ED16FB" w:rsidRPr="00B40C62" w:rsidRDefault="00ED16FB" w:rsidP="00B40C62">
            <w:pPr>
              <w:jc w:val="both"/>
              <w:rPr>
                <w:sz w:val="22"/>
                <w:szCs w:val="22"/>
              </w:rPr>
            </w:pPr>
            <w:r w:rsidRPr="00B40C62">
              <w:rPr>
                <w:sz w:val="22"/>
                <w:szCs w:val="22"/>
              </w:rPr>
              <w:t>П.14, стр.63-68</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21</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Приспособления организмов к среде обитания</w:t>
            </w:r>
          </w:p>
        </w:tc>
        <w:tc>
          <w:tcPr>
            <w:tcW w:w="1580" w:type="dxa"/>
          </w:tcPr>
          <w:p w:rsidR="00ED16FB" w:rsidRPr="00B40C62" w:rsidRDefault="00ED16FB" w:rsidP="00B40C62">
            <w:pPr>
              <w:jc w:val="both"/>
              <w:rPr>
                <w:sz w:val="22"/>
                <w:szCs w:val="22"/>
              </w:rPr>
            </w:pPr>
            <w:r w:rsidRPr="00B40C62">
              <w:rPr>
                <w:sz w:val="22"/>
                <w:szCs w:val="22"/>
              </w:rPr>
              <w:t>Устный опрос</w:t>
            </w:r>
          </w:p>
        </w:tc>
        <w:tc>
          <w:tcPr>
            <w:tcW w:w="4252" w:type="dxa"/>
          </w:tcPr>
          <w:p w:rsidR="00ED16FB" w:rsidRPr="00B40C62" w:rsidRDefault="00ED16FB" w:rsidP="00B40C62">
            <w:pPr>
              <w:rPr>
                <w:sz w:val="22"/>
                <w:szCs w:val="22"/>
              </w:rPr>
            </w:pPr>
            <w:r w:rsidRPr="00B40C62">
              <w:rPr>
                <w:sz w:val="22"/>
                <w:szCs w:val="22"/>
              </w:rPr>
              <w:t xml:space="preserve">  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tc>
        <w:tc>
          <w:tcPr>
            <w:tcW w:w="1418" w:type="dxa"/>
          </w:tcPr>
          <w:p w:rsidR="00ED16FB" w:rsidRPr="00B40C62" w:rsidRDefault="00ED16FB" w:rsidP="00B40C62">
            <w:pPr>
              <w:jc w:val="both"/>
              <w:rPr>
                <w:sz w:val="22"/>
                <w:szCs w:val="22"/>
              </w:rPr>
            </w:pPr>
            <w:r w:rsidRPr="00B40C62">
              <w:rPr>
                <w:sz w:val="22"/>
                <w:szCs w:val="22"/>
              </w:rPr>
              <w:t>П.15, стр.69-71</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22</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Сезонные изменения в жизни организмов</w:t>
            </w:r>
          </w:p>
        </w:tc>
        <w:tc>
          <w:tcPr>
            <w:tcW w:w="1580" w:type="dxa"/>
          </w:tcPr>
          <w:p w:rsidR="00ED16FB" w:rsidRPr="00B40C62" w:rsidRDefault="00ED16FB" w:rsidP="00B40C62">
            <w:pPr>
              <w:jc w:val="both"/>
              <w:rPr>
                <w:sz w:val="22"/>
                <w:szCs w:val="22"/>
              </w:rPr>
            </w:pPr>
            <w:r w:rsidRPr="00B40C62">
              <w:rPr>
                <w:sz w:val="22"/>
                <w:szCs w:val="22"/>
              </w:rPr>
              <w:t>Контрольная работа</w:t>
            </w:r>
          </w:p>
        </w:tc>
        <w:tc>
          <w:tcPr>
            <w:tcW w:w="4252" w:type="dxa"/>
          </w:tcPr>
          <w:p w:rsidR="00ED16FB" w:rsidRPr="00B40C62" w:rsidRDefault="00ED16FB" w:rsidP="00B40C62">
            <w:pPr>
              <w:rPr>
                <w:sz w:val="22"/>
                <w:szCs w:val="22"/>
              </w:rPr>
            </w:pPr>
            <w:r w:rsidRPr="00B40C62">
              <w:rPr>
                <w:sz w:val="22"/>
                <w:szCs w:val="22"/>
              </w:rPr>
              <w:t xml:space="preserve">  Изменения в жизни организмов. Сравнение внешнего вида организмов на натуральных объектах, по таблицам, схемам, описаниям.</w:t>
            </w:r>
          </w:p>
        </w:tc>
        <w:tc>
          <w:tcPr>
            <w:tcW w:w="1418" w:type="dxa"/>
          </w:tcPr>
          <w:p w:rsidR="00ED16FB" w:rsidRPr="00B40C62" w:rsidRDefault="00ED16FB" w:rsidP="00B40C62">
            <w:pPr>
              <w:jc w:val="both"/>
              <w:rPr>
                <w:sz w:val="22"/>
                <w:szCs w:val="22"/>
              </w:rPr>
            </w:pPr>
            <w:r w:rsidRPr="00B40C62">
              <w:rPr>
                <w:sz w:val="22"/>
                <w:szCs w:val="22"/>
              </w:rPr>
              <w:t>П.16 стр.72-74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B40C62" w:rsidTr="00ED16FB">
        <w:trPr>
          <w:gridAfter w:val="1"/>
          <w:wAfter w:w="15" w:type="dxa"/>
        </w:trPr>
        <w:tc>
          <w:tcPr>
            <w:tcW w:w="16073" w:type="dxa"/>
            <w:gridSpan w:val="10"/>
          </w:tcPr>
          <w:p w:rsidR="00ED16FB" w:rsidRPr="00B40C62" w:rsidRDefault="00ED16FB" w:rsidP="00B40C62">
            <w:pPr>
              <w:tabs>
                <w:tab w:val="left" w:pos="12903"/>
              </w:tabs>
              <w:adjustRightInd w:val="0"/>
              <w:jc w:val="both"/>
              <w:rPr>
                <w:b/>
                <w:sz w:val="22"/>
                <w:szCs w:val="22"/>
              </w:rPr>
            </w:pPr>
            <w:r w:rsidRPr="00B40C62">
              <w:rPr>
                <w:b/>
                <w:sz w:val="22"/>
                <w:szCs w:val="22"/>
              </w:rPr>
              <w:t xml:space="preserve">название раздела (количество часов)- </w:t>
            </w:r>
            <w:r w:rsidRPr="00B40C62">
              <w:rPr>
                <w:sz w:val="22"/>
                <w:szCs w:val="22"/>
              </w:rPr>
              <w:t>Природные сообщества– 7 ч</w:t>
            </w:r>
          </w:p>
          <w:p w:rsidR="00ED16FB" w:rsidRPr="00B40C62" w:rsidRDefault="00ED16FB" w:rsidP="00B40C62">
            <w:pPr>
              <w:adjustRightInd w:val="0"/>
              <w:jc w:val="both"/>
              <w:rPr>
                <w:b/>
                <w:i/>
                <w:sz w:val="22"/>
                <w:szCs w:val="22"/>
              </w:rPr>
            </w:pPr>
            <w:proofErr w:type="gramStart"/>
            <w:r w:rsidRPr="00B40C62">
              <w:rPr>
                <w:b/>
                <w:i/>
                <w:sz w:val="22"/>
                <w:szCs w:val="22"/>
              </w:rPr>
              <w:t>Планируемые  результаты</w:t>
            </w:r>
            <w:proofErr w:type="gramEnd"/>
            <w:r w:rsidRPr="00B40C62">
              <w:rPr>
                <w:b/>
                <w:i/>
                <w:sz w:val="22"/>
                <w:szCs w:val="22"/>
              </w:rPr>
              <w:t>:</w:t>
            </w:r>
          </w:p>
          <w:p w:rsidR="00ED16FB" w:rsidRPr="00B40C62" w:rsidRDefault="00ED16FB" w:rsidP="00B40C62">
            <w:pPr>
              <w:shd w:val="clear" w:color="auto" w:fill="FFFFFF"/>
              <w:rPr>
                <w:sz w:val="22"/>
                <w:szCs w:val="22"/>
              </w:rPr>
            </w:pPr>
            <w:r w:rsidRPr="00B40C62">
              <w:rPr>
                <w:b/>
                <w:sz w:val="22"/>
                <w:szCs w:val="22"/>
              </w:rPr>
              <w:t>Предметные:</w:t>
            </w:r>
            <w:r w:rsidRPr="00B40C62">
              <w:rPr>
                <w:sz w:val="22"/>
                <w:szCs w:val="22"/>
              </w:rPr>
              <w:t xml:space="preserve">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D16FB" w:rsidRPr="00B40C62" w:rsidRDefault="00ED16FB" w:rsidP="00B40C62">
            <w:pPr>
              <w:adjustRightInd w:val="0"/>
              <w:jc w:val="both"/>
              <w:rPr>
                <w:sz w:val="22"/>
                <w:szCs w:val="22"/>
              </w:rPr>
            </w:pPr>
            <w:r w:rsidRPr="00B40C62">
              <w:rPr>
                <w:sz w:val="22"/>
                <w:szCs w:val="22"/>
              </w:rPr>
              <w:lastRenderedPageBreak/>
              <w:t xml:space="preserve"> —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D16FB" w:rsidRPr="00B40C62" w:rsidRDefault="00ED16FB" w:rsidP="00B40C62">
            <w:pPr>
              <w:shd w:val="clear" w:color="auto" w:fill="FFFFFF"/>
              <w:rPr>
                <w:sz w:val="22"/>
                <w:szCs w:val="22"/>
              </w:rPr>
            </w:pPr>
            <w:proofErr w:type="spellStart"/>
            <w:r w:rsidRPr="00B40C62">
              <w:rPr>
                <w:b/>
                <w:sz w:val="22"/>
                <w:szCs w:val="22"/>
              </w:rPr>
              <w:t>Метапредметные</w:t>
            </w:r>
            <w:proofErr w:type="spellEnd"/>
            <w:r w:rsidRPr="00B40C62">
              <w:rPr>
                <w:b/>
                <w:sz w:val="22"/>
                <w:szCs w:val="22"/>
              </w:rPr>
              <w:t>:</w:t>
            </w:r>
            <w:r w:rsidRPr="00B40C62">
              <w:rPr>
                <w:sz w:val="22"/>
                <w:szCs w:val="22"/>
              </w:rPr>
              <w:t xml:space="preserve"> — объяснять причины достижения (</w:t>
            </w:r>
            <w:proofErr w:type="spellStart"/>
            <w:r w:rsidRPr="00B40C62">
              <w:rPr>
                <w:sz w:val="22"/>
                <w:szCs w:val="22"/>
              </w:rPr>
              <w:t>недостижения</w:t>
            </w:r>
            <w:proofErr w:type="spellEnd"/>
            <w:r w:rsidRPr="00B40C62">
              <w:rPr>
                <w:sz w:val="22"/>
                <w:szCs w:val="22"/>
              </w:rPr>
              <w:t>) результатов деятельности, давать оценку приобретённому опыту, уметь находить позитивное в произошедшей ситуации;</w:t>
            </w:r>
          </w:p>
          <w:p w:rsidR="00ED16FB" w:rsidRPr="00B40C62" w:rsidRDefault="00ED16FB" w:rsidP="00B40C62">
            <w:pPr>
              <w:shd w:val="clear" w:color="auto" w:fill="FFFFFF"/>
              <w:rPr>
                <w:sz w:val="22"/>
                <w:szCs w:val="22"/>
              </w:rPr>
            </w:pPr>
            <w:r w:rsidRPr="00B40C62">
              <w:rPr>
                <w:sz w:val="22"/>
                <w:szCs w:val="22"/>
              </w:rPr>
              <w:t xml:space="preserve"> — вносить коррективы в деятельность на основе новых обстоятельств, изменившихся ситуаций, установленных ошибок, возникших трудностей; </w:t>
            </w:r>
          </w:p>
          <w:p w:rsidR="00ED16FB" w:rsidRPr="00B40C62" w:rsidRDefault="00ED16FB" w:rsidP="00B40C62">
            <w:pPr>
              <w:adjustRightInd w:val="0"/>
              <w:jc w:val="both"/>
              <w:rPr>
                <w:sz w:val="22"/>
                <w:szCs w:val="22"/>
              </w:rPr>
            </w:pPr>
            <w:r w:rsidRPr="00B40C62">
              <w:rPr>
                <w:sz w:val="22"/>
                <w:szCs w:val="22"/>
              </w:rPr>
              <w:t>— оценивать соответствие результата цели и условиям</w:t>
            </w:r>
          </w:p>
          <w:p w:rsidR="00ED16FB" w:rsidRPr="00B40C62" w:rsidRDefault="00ED16FB" w:rsidP="00B40C62">
            <w:pPr>
              <w:shd w:val="clear" w:color="auto" w:fill="FFFFFF"/>
              <w:rPr>
                <w:sz w:val="22"/>
                <w:szCs w:val="22"/>
              </w:rPr>
            </w:pPr>
            <w:r w:rsidRPr="00B40C62">
              <w:rPr>
                <w:b/>
                <w:sz w:val="22"/>
                <w:szCs w:val="22"/>
              </w:rPr>
              <w:t>Личностные</w:t>
            </w:r>
            <w:r w:rsidRPr="00B40C62">
              <w:rPr>
                <w:sz w:val="22"/>
                <w:szCs w:val="22"/>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экологических проблем и путей их решения.</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23</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Понятие о природном сообществе. Взаимосвязи организмов в природных сообществах</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Практическая работа</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t>П.17, стр.79-82</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24</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Пищевые связи в сообществах.</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Письменный контроль</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t>П.18, стр.83-86</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25</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Производители, потребители и разрушители органических </w:t>
            </w:r>
            <w:r w:rsidRPr="00B40C62">
              <w:rPr>
                <w:rFonts w:ascii="Times New Roman" w:hAnsi="Times New Roman"/>
              </w:rPr>
              <w:lastRenderedPageBreak/>
              <w:t>веществ в природных сообществах</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lastRenderedPageBreak/>
              <w:t xml:space="preserve"> Устный опрос</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w:t>
            </w:r>
            <w:r w:rsidRPr="00B40C62">
              <w:rPr>
                <w:sz w:val="22"/>
                <w:szCs w:val="22"/>
              </w:rPr>
              <w:lastRenderedPageBreak/>
              <w:t xml:space="preserve">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lastRenderedPageBreak/>
              <w:t>П.19, стр.86-88</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 xml:space="preserve">https://interneturok.ru/subject/biology/class/5 http://www.ebio.ru/index-4.html </w:t>
            </w:r>
            <w:r w:rsidRPr="00B40C62">
              <w:rPr>
                <w:sz w:val="22"/>
                <w:szCs w:val="22"/>
                <w:lang w:val="en-US"/>
              </w:rPr>
              <w:lastRenderedPageBreak/>
              <w:t>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26</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Примеры природных сообществ (лес, пруд, озеро и др.)</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Практическая работа</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t>П.20, стр.89-91</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27</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Искусственные сообщества и их роль в жизни человека</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Устный опрос</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t>П.21, стр92-94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28</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Природные зоны Земли, их обитатели. </w:t>
            </w:r>
            <w:r w:rsidRPr="00B40C62">
              <w:rPr>
                <w:rFonts w:ascii="Times New Roman" w:hAnsi="Times New Roman"/>
              </w:rPr>
              <w:lastRenderedPageBreak/>
              <w:t>Флора и фауна природных зон</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lastRenderedPageBreak/>
              <w:t xml:space="preserve"> Тестирование</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w:t>
            </w:r>
            <w:r w:rsidRPr="00B40C62">
              <w:rPr>
                <w:sz w:val="22"/>
                <w:szCs w:val="22"/>
              </w:rPr>
              <w:lastRenderedPageBreak/>
              <w:t xml:space="preserve">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lastRenderedPageBreak/>
              <w:t>П.22, стр.99-104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w:t>
            </w:r>
            <w:r w:rsidRPr="00B40C62">
              <w:rPr>
                <w:sz w:val="22"/>
                <w:szCs w:val="22"/>
                <w:lang w:val="en-US"/>
              </w:rPr>
              <w:lastRenderedPageBreak/>
              <w:t>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29</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Ландшафты: природные и культурные.</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ВПР</w:t>
            </w:r>
          </w:p>
        </w:tc>
        <w:tc>
          <w:tcPr>
            <w:tcW w:w="4252" w:type="dxa"/>
          </w:tcPr>
          <w:p w:rsidR="00ED16FB" w:rsidRPr="00B40C62" w:rsidRDefault="00ED16FB" w:rsidP="00B40C62">
            <w:pPr>
              <w:rPr>
                <w:sz w:val="22"/>
                <w:szCs w:val="22"/>
              </w:rPr>
            </w:pPr>
            <w:r w:rsidRPr="00B40C62">
              <w:rPr>
                <w:sz w:val="22"/>
                <w:szCs w:val="22"/>
              </w:rPr>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ED16FB" w:rsidRPr="00B40C62" w:rsidRDefault="00ED16FB" w:rsidP="00B40C62">
            <w:pPr>
              <w:jc w:val="both"/>
              <w:rPr>
                <w:sz w:val="22"/>
                <w:szCs w:val="22"/>
              </w:rPr>
            </w:pPr>
            <w:r w:rsidRPr="00B40C62">
              <w:rPr>
                <w:sz w:val="22"/>
                <w:szCs w:val="22"/>
              </w:rPr>
              <w:t>П.23, стр.105-107</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B40C62" w:rsidTr="00ED16FB">
        <w:trPr>
          <w:gridAfter w:val="1"/>
          <w:wAfter w:w="15" w:type="dxa"/>
        </w:trPr>
        <w:tc>
          <w:tcPr>
            <w:tcW w:w="16073" w:type="dxa"/>
            <w:gridSpan w:val="10"/>
          </w:tcPr>
          <w:p w:rsidR="00ED16FB" w:rsidRPr="00B40C62" w:rsidRDefault="00ED16FB" w:rsidP="00B40C62">
            <w:pPr>
              <w:tabs>
                <w:tab w:val="left" w:pos="12903"/>
              </w:tabs>
              <w:adjustRightInd w:val="0"/>
              <w:jc w:val="both"/>
              <w:rPr>
                <w:b/>
                <w:sz w:val="22"/>
                <w:szCs w:val="22"/>
              </w:rPr>
            </w:pPr>
            <w:r w:rsidRPr="00B40C62">
              <w:rPr>
                <w:b/>
                <w:sz w:val="22"/>
                <w:szCs w:val="22"/>
              </w:rPr>
              <w:t>название раздела (количество часов)- «</w:t>
            </w:r>
            <w:proofErr w:type="gramStart"/>
            <w:r w:rsidRPr="00B40C62">
              <w:rPr>
                <w:b/>
                <w:sz w:val="22"/>
                <w:szCs w:val="22"/>
              </w:rPr>
              <w:t>Живая  природа</w:t>
            </w:r>
            <w:proofErr w:type="gramEnd"/>
            <w:r w:rsidRPr="00B40C62">
              <w:rPr>
                <w:b/>
                <w:sz w:val="22"/>
                <w:szCs w:val="22"/>
              </w:rPr>
              <w:t xml:space="preserve"> и человек»- 5</w:t>
            </w:r>
            <w:r w:rsidRPr="00B40C62">
              <w:rPr>
                <w:sz w:val="22"/>
                <w:szCs w:val="22"/>
              </w:rPr>
              <w:t xml:space="preserve"> ч</w:t>
            </w:r>
          </w:p>
          <w:p w:rsidR="00ED16FB" w:rsidRPr="00B40C62" w:rsidRDefault="00ED16FB" w:rsidP="00B40C62">
            <w:pPr>
              <w:adjustRightInd w:val="0"/>
              <w:jc w:val="both"/>
              <w:rPr>
                <w:b/>
                <w:i/>
                <w:sz w:val="22"/>
                <w:szCs w:val="22"/>
              </w:rPr>
            </w:pPr>
            <w:proofErr w:type="gramStart"/>
            <w:r w:rsidRPr="00B40C62">
              <w:rPr>
                <w:b/>
                <w:i/>
                <w:sz w:val="22"/>
                <w:szCs w:val="22"/>
              </w:rPr>
              <w:t>Планируемые  результаты</w:t>
            </w:r>
            <w:proofErr w:type="gramEnd"/>
            <w:r w:rsidRPr="00B40C62">
              <w:rPr>
                <w:b/>
                <w:i/>
                <w:sz w:val="22"/>
                <w:szCs w:val="22"/>
              </w:rPr>
              <w:t>:</w:t>
            </w:r>
          </w:p>
          <w:p w:rsidR="00ED16FB" w:rsidRPr="00B40C62" w:rsidRDefault="00ED16FB" w:rsidP="00B40C62">
            <w:pPr>
              <w:shd w:val="clear" w:color="auto" w:fill="FFFFFF"/>
              <w:rPr>
                <w:sz w:val="22"/>
                <w:szCs w:val="22"/>
              </w:rPr>
            </w:pPr>
            <w:r w:rsidRPr="00B40C62">
              <w:rPr>
                <w:b/>
                <w:sz w:val="22"/>
                <w:szCs w:val="22"/>
              </w:rPr>
              <w:t>Предметные</w:t>
            </w:r>
            <w:r w:rsidRPr="00B40C62">
              <w:rPr>
                <w:sz w:val="22"/>
                <w:szCs w:val="22"/>
              </w:rPr>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p w:rsidR="00ED16FB" w:rsidRPr="00B40C62" w:rsidRDefault="00ED16FB" w:rsidP="00B40C62">
            <w:pPr>
              <w:shd w:val="clear" w:color="auto" w:fill="FFFFFF"/>
              <w:rPr>
                <w:sz w:val="22"/>
                <w:szCs w:val="22"/>
              </w:rPr>
            </w:pPr>
            <w:r w:rsidRPr="00B40C62">
              <w:rPr>
                <w:sz w:val="22"/>
                <w:szCs w:val="22"/>
              </w:rPr>
              <w:t>— владеть приёмами работы с лупой, световым и цифровым микроскопами при рассматривании биологических объектов;</w:t>
            </w:r>
          </w:p>
          <w:p w:rsidR="00ED16FB" w:rsidRPr="00B40C62" w:rsidRDefault="00ED16FB" w:rsidP="00B40C62">
            <w:pPr>
              <w:shd w:val="clear" w:color="auto" w:fill="FFFFFF"/>
              <w:rPr>
                <w:sz w:val="22"/>
                <w:szCs w:val="22"/>
              </w:rPr>
            </w:pPr>
            <w:r w:rsidRPr="00B40C62">
              <w:rPr>
                <w:sz w:val="22"/>
                <w:szCs w:val="22"/>
              </w:rPr>
              <w:t xml:space="preserve"> —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D16FB" w:rsidRPr="00B40C62" w:rsidRDefault="00ED16FB" w:rsidP="00B40C62">
            <w:pPr>
              <w:shd w:val="clear" w:color="auto" w:fill="FFFFFF"/>
              <w:rPr>
                <w:sz w:val="22"/>
                <w:szCs w:val="22"/>
              </w:rPr>
            </w:pPr>
            <w:r w:rsidRPr="00B40C62">
              <w:rPr>
                <w:sz w:val="22"/>
                <w:szCs w:val="22"/>
              </w:rPr>
              <w:t xml:space="preserve"> — использовать при выполнении учебных заданий научно-популярную литературу по биологии, справочные материалы, ресурсы Интернета; </w:t>
            </w:r>
          </w:p>
          <w:p w:rsidR="00ED16FB" w:rsidRPr="00B40C62" w:rsidRDefault="00ED16FB" w:rsidP="00B40C62">
            <w:pPr>
              <w:shd w:val="clear" w:color="auto" w:fill="FFFFFF"/>
              <w:rPr>
                <w:b/>
                <w:sz w:val="22"/>
                <w:szCs w:val="22"/>
              </w:rPr>
            </w:pPr>
            <w:r w:rsidRPr="00B40C62">
              <w:rPr>
                <w:sz w:val="22"/>
                <w:szCs w:val="22"/>
              </w:rPr>
              <w:t>— создавать письменные и устные сообщения, грамотно используя понятийный аппарат изучаемого раздела биологии.</w:t>
            </w:r>
          </w:p>
          <w:p w:rsidR="00ED16FB" w:rsidRPr="00B40C62" w:rsidRDefault="00ED16FB" w:rsidP="00B40C62">
            <w:pPr>
              <w:adjustRightInd w:val="0"/>
              <w:jc w:val="both"/>
              <w:rPr>
                <w:sz w:val="22"/>
                <w:szCs w:val="22"/>
              </w:rPr>
            </w:pPr>
            <w:proofErr w:type="spellStart"/>
            <w:r w:rsidRPr="00B40C62">
              <w:rPr>
                <w:b/>
                <w:sz w:val="22"/>
                <w:szCs w:val="22"/>
              </w:rPr>
              <w:t>Метапредметные</w:t>
            </w:r>
            <w:proofErr w:type="spellEnd"/>
            <w:r w:rsidRPr="00B40C62">
              <w:rPr>
                <w:b/>
                <w:sz w:val="22"/>
                <w:szCs w:val="22"/>
              </w:rPr>
              <w:t>:</w:t>
            </w:r>
            <w:r w:rsidRPr="00B40C62">
              <w:rPr>
                <w:sz w:val="22"/>
                <w:szCs w:val="22"/>
              </w:rPr>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D16FB" w:rsidRPr="00B40C62" w:rsidRDefault="00ED16FB" w:rsidP="00B40C62">
            <w:pPr>
              <w:shd w:val="clear" w:color="auto" w:fill="FFFFFF"/>
              <w:rPr>
                <w:sz w:val="22"/>
                <w:szCs w:val="22"/>
              </w:rPr>
            </w:pPr>
            <w:r w:rsidRPr="00B40C62">
              <w:rPr>
                <w:b/>
                <w:sz w:val="22"/>
                <w:szCs w:val="22"/>
              </w:rPr>
              <w:t>Личностные:</w:t>
            </w:r>
            <w:r w:rsidRPr="00B40C62">
              <w:rPr>
                <w:sz w:val="22"/>
                <w:szCs w:val="22"/>
              </w:rPr>
              <w:t xml:space="preserve"> 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 </w:t>
            </w:r>
          </w:p>
          <w:p w:rsidR="00ED16FB" w:rsidRPr="00B40C62" w:rsidRDefault="00ED16FB" w:rsidP="00B40C62">
            <w:pPr>
              <w:jc w:val="both"/>
              <w:rPr>
                <w:b/>
                <w:sz w:val="22"/>
                <w:szCs w:val="22"/>
              </w:rPr>
            </w:pP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30</w:t>
            </w:r>
          </w:p>
        </w:tc>
        <w:tc>
          <w:tcPr>
            <w:tcW w:w="833" w:type="dxa"/>
          </w:tcPr>
          <w:p w:rsidR="00ED16FB" w:rsidRPr="00B40C62" w:rsidRDefault="00ED16FB" w:rsidP="00B40C62">
            <w:pPr>
              <w:jc w:val="both"/>
              <w:rPr>
                <w:b/>
                <w:sz w:val="22"/>
                <w:szCs w:val="22"/>
              </w:rPr>
            </w:pPr>
          </w:p>
        </w:tc>
        <w:tc>
          <w:tcPr>
            <w:tcW w:w="923" w:type="dxa"/>
          </w:tcPr>
          <w:p w:rsidR="00ED16FB" w:rsidRPr="00B40C62" w:rsidRDefault="00ED16FB" w:rsidP="00B40C62">
            <w:pPr>
              <w:jc w:val="both"/>
              <w:rPr>
                <w:b/>
                <w:sz w:val="22"/>
                <w:szCs w:val="22"/>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Изменения в природе в связи с развитием сельского хозяйства, производства и ростом численности населения</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Тестирование</w:t>
            </w:r>
          </w:p>
        </w:tc>
        <w:tc>
          <w:tcPr>
            <w:tcW w:w="4252" w:type="dxa"/>
          </w:tcPr>
          <w:p w:rsidR="00ED16FB" w:rsidRPr="00B40C62" w:rsidRDefault="00ED16FB" w:rsidP="00B40C62">
            <w:pPr>
              <w:rPr>
                <w:sz w:val="22"/>
                <w:szCs w:val="22"/>
              </w:rPr>
            </w:pPr>
            <w:r w:rsidRPr="00B40C62">
              <w:rPr>
                <w:sz w:val="22"/>
                <w:szCs w:val="22"/>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ED16FB" w:rsidRPr="00B40C62" w:rsidRDefault="00ED16FB" w:rsidP="00B40C62">
            <w:pPr>
              <w:jc w:val="both"/>
              <w:rPr>
                <w:sz w:val="22"/>
                <w:szCs w:val="22"/>
              </w:rPr>
            </w:pPr>
            <w:r w:rsidRPr="00B40C62">
              <w:rPr>
                <w:sz w:val="22"/>
                <w:szCs w:val="22"/>
              </w:rPr>
              <w:t>П.24, стр.114-116</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31</w:t>
            </w:r>
          </w:p>
        </w:tc>
        <w:tc>
          <w:tcPr>
            <w:tcW w:w="833" w:type="dxa"/>
          </w:tcPr>
          <w:p w:rsidR="00ED16FB" w:rsidRPr="00B40C62" w:rsidRDefault="00ED16FB" w:rsidP="00B40C62">
            <w:pPr>
              <w:jc w:val="both"/>
              <w:rPr>
                <w:b/>
                <w:sz w:val="22"/>
                <w:szCs w:val="22"/>
                <w:lang w:val="en-US"/>
              </w:rPr>
            </w:pPr>
          </w:p>
        </w:tc>
        <w:tc>
          <w:tcPr>
            <w:tcW w:w="923" w:type="dxa"/>
          </w:tcPr>
          <w:p w:rsidR="00ED16FB" w:rsidRPr="00B40C62" w:rsidRDefault="00ED16FB" w:rsidP="00B40C62">
            <w:pPr>
              <w:jc w:val="both"/>
              <w:rPr>
                <w:b/>
                <w:sz w:val="22"/>
                <w:szCs w:val="22"/>
                <w:lang w:val="en-US"/>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Влияние человека на живую природу с ходом истории. Глобальные экологические проблемы</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Письменный контроль</w:t>
            </w:r>
          </w:p>
        </w:tc>
        <w:tc>
          <w:tcPr>
            <w:tcW w:w="4252" w:type="dxa"/>
          </w:tcPr>
          <w:p w:rsidR="00ED16FB" w:rsidRPr="00B40C62" w:rsidRDefault="00ED16FB" w:rsidP="00B40C62">
            <w:pPr>
              <w:rPr>
                <w:sz w:val="22"/>
                <w:szCs w:val="22"/>
              </w:rPr>
            </w:pPr>
            <w:r w:rsidRPr="00B40C62">
              <w:rPr>
                <w:sz w:val="22"/>
                <w:szCs w:val="22"/>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ED16FB" w:rsidRPr="00B40C62" w:rsidRDefault="00ED16FB" w:rsidP="00B40C62">
            <w:pPr>
              <w:jc w:val="both"/>
              <w:rPr>
                <w:sz w:val="22"/>
                <w:szCs w:val="22"/>
              </w:rPr>
            </w:pPr>
            <w:r w:rsidRPr="00B40C62">
              <w:rPr>
                <w:sz w:val="22"/>
                <w:szCs w:val="22"/>
              </w:rPr>
              <w:t>П.25, стр.118-120</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32</w:t>
            </w:r>
          </w:p>
        </w:tc>
        <w:tc>
          <w:tcPr>
            <w:tcW w:w="833" w:type="dxa"/>
          </w:tcPr>
          <w:p w:rsidR="00ED16FB" w:rsidRPr="00B40C62" w:rsidRDefault="00ED16FB" w:rsidP="00B40C62">
            <w:pPr>
              <w:jc w:val="both"/>
              <w:rPr>
                <w:b/>
                <w:sz w:val="22"/>
                <w:szCs w:val="22"/>
                <w:lang w:val="en-US"/>
              </w:rPr>
            </w:pPr>
          </w:p>
        </w:tc>
        <w:tc>
          <w:tcPr>
            <w:tcW w:w="923" w:type="dxa"/>
          </w:tcPr>
          <w:p w:rsidR="00ED16FB" w:rsidRPr="00B40C62" w:rsidRDefault="00ED16FB" w:rsidP="00B40C62">
            <w:pPr>
              <w:jc w:val="both"/>
              <w:rPr>
                <w:b/>
                <w:sz w:val="22"/>
                <w:szCs w:val="22"/>
                <w:lang w:val="en-US"/>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Загрязнение воздушной и водной оболочек Земли, потери почв, их предотвращение</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Устный опрос</w:t>
            </w:r>
          </w:p>
        </w:tc>
        <w:tc>
          <w:tcPr>
            <w:tcW w:w="4252" w:type="dxa"/>
          </w:tcPr>
          <w:p w:rsidR="00ED16FB" w:rsidRPr="00B40C62" w:rsidRDefault="00ED16FB" w:rsidP="00B40C62">
            <w:pPr>
              <w:rPr>
                <w:sz w:val="22"/>
                <w:szCs w:val="22"/>
              </w:rPr>
            </w:pPr>
            <w:r w:rsidRPr="00B40C62">
              <w:rPr>
                <w:sz w:val="22"/>
                <w:szCs w:val="22"/>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ED16FB" w:rsidRPr="00B40C62" w:rsidRDefault="00ED16FB" w:rsidP="00B40C62">
            <w:pPr>
              <w:jc w:val="both"/>
              <w:rPr>
                <w:sz w:val="22"/>
                <w:szCs w:val="22"/>
              </w:rPr>
            </w:pPr>
            <w:r w:rsidRPr="00B40C62">
              <w:rPr>
                <w:sz w:val="22"/>
                <w:szCs w:val="22"/>
              </w:rPr>
              <w:t>П.26, стр.121-124</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t>33</w:t>
            </w:r>
          </w:p>
        </w:tc>
        <w:tc>
          <w:tcPr>
            <w:tcW w:w="833" w:type="dxa"/>
          </w:tcPr>
          <w:p w:rsidR="00ED16FB" w:rsidRPr="00B40C62" w:rsidRDefault="00ED16FB" w:rsidP="00B40C62">
            <w:pPr>
              <w:jc w:val="both"/>
              <w:rPr>
                <w:b/>
                <w:sz w:val="22"/>
                <w:szCs w:val="22"/>
                <w:lang w:val="en-US"/>
              </w:rPr>
            </w:pPr>
          </w:p>
        </w:tc>
        <w:tc>
          <w:tcPr>
            <w:tcW w:w="923" w:type="dxa"/>
          </w:tcPr>
          <w:p w:rsidR="00ED16FB" w:rsidRPr="00B40C62" w:rsidRDefault="00ED16FB" w:rsidP="00B40C62">
            <w:pPr>
              <w:jc w:val="both"/>
              <w:rPr>
                <w:b/>
                <w:sz w:val="22"/>
                <w:szCs w:val="22"/>
                <w:lang w:val="en-US"/>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Пути сохранения биологического разнообразия. Охраняемые территории.</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Устный опрос</w:t>
            </w:r>
          </w:p>
        </w:tc>
        <w:tc>
          <w:tcPr>
            <w:tcW w:w="4252" w:type="dxa"/>
          </w:tcPr>
          <w:p w:rsidR="00ED16FB" w:rsidRPr="00B40C62" w:rsidRDefault="00ED16FB" w:rsidP="00B40C62">
            <w:pPr>
              <w:rPr>
                <w:sz w:val="22"/>
                <w:szCs w:val="22"/>
              </w:rPr>
            </w:pPr>
            <w:r w:rsidRPr="00B40C62">
              <w:rPr>
                <w:sz w:val="22"/>
                <w:szCs w:val="22"/>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w:t>
            </w:r>
            <w:r w:rsidRPr="00B40C62">
              <w:rPr>
                <w:sz w:val="22"/>
                <w:szCs w:val="22"/>
              </w:rPr>
              <w:lastRenderedPageBreak/>
              <w:t xml:space="preserve">здоровья от состояния окружающей среды; Обоснование правил поведения человека в природе; </w:t>
            </w:r>
          </w:p>
        </w:tc>
        <w:tc>
          <w:tcPr>
            <w:tcW w:w="1418" w:type="dxa"/>
          </w:tcPr>
          <w:p w:rsidR="00ED16FB" w:rsidRPr="00B40C62" w:rsidRDefault="00ED16FB" w:rsidP="00B40C62">
            <w:pPr>
              <w:jc w:val="both"/>
              <w:rPr>
                <w:sz w:val="22"/>
                <w:szCs w:val="22"/>
              </w:rPr>
            </w:pPr>
            <w:r w:rsidRPr="00B40C62">
              <w:rPr>
                <w:sz w:val="22"/>
                <w:szCs w:val="22"/>
              </w:rPr>
              <w:lastRenderedPageBreak/>
              <w:t>П.27, стр.125-127</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w:t>
            </w:r>
            <w:r w:rsidRPr="00B40C62">
              <w:rPr>
                <w:sz w:val="22"/>
                <w:szCs w:val="22"/>
                <w:lang w:val="en-US"/>
              </w:rPr>
              <w:lastRenderedPageBreak/>
              <w:t>uAnMLezrKtGIIQDjD6</w:t>
            </w:r>
          </w:p>
        </w:tc>
      </w:tr>
      <w:tr w:rsidR="00ED16FB" w:rsidRPr="00336CB6" w:rsidTr="00ED16FB">
        <w:trPr>
          <w:gridAfter w:val="1"/>
          <w:wAfter w:w="15" w:type="dxa"/>
        </w:trPr>
        <w:tc>
          <w:tcPr>
            <w:tcW w:w="583" w:type="dxa"/>
          </w:tcPr>
          <w:p w:rsidR="00ED16FB" w:rsidRPr="00B40C62" w:rsidRDefault="00ED16FB" w:rsidP="00B40C62">
            <w:pPr>
              <w:jc w:val="both"/>
              <w:rPr>
                <w:b/>
                <w:sz w:val="22"/>
                <w:szCs w:val="22"/>
              </w:rPr>
            </w:pPr>
            <w:r w:rsidRPr="00B40C62">
              <w:rPr>
                <w:b/>
                <w:sz w:val="22"/>
                <w:szCs w:val="22"/>
              </w:rPr>
              <w:lastRenderedPageBreak/>
              <w:t>34</w:t>
            </w:r>
          </w:p>
        </w:tc>
        <w:tc>
          <w:tcPr>
            <w:tcW w:w="833" w:type="dxa"/>
          </w:tcPr>
          <w:p w:rsidR="00ED16FB" w:rsidRPr="00B40C62" w:rsidRDefault="00ED16FB" w:rsidP="00B40C62">
            <w:pPr>
              <w:jc w:val="both"/>
              <w:rPr>
                <w:b/>
                <w:sz w:val="22"/>
                <w:szCs w:val="22"/>
                <w:lang w:val="en-US"/>
              </w:rPr>
            </w:pPr>
          </w:p>
        </w:tc>
        <w:tc>
          <w:tcPr>
            <w:tcW w:w="923" w:type="dxa"/>
          </w:tcPr>
          <w:p w:rsidR="00ED16FB" w:rsidRPr="00B40C62" w:rsidRDefault="00ED16FB" w:rsidP="00B40C62">
            <w:pPr>
              <w:jc w:val="both"/>
              <w:rPr>
                <w:b/>
                <w:sz w:val="22"/>
                <w:szCs w:val="22"/>
                <w:lang w:val="en-US"/>
              </w:rPr>
            </w:pPr>
          </w:p>
        </w:tc>
        <w:tc>
          <w:tcPr>
            <w:tcW w:w="1752"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Красная книга РФ. Осознание жизни как великой ценности</w:t>
            </w:r>
          </w:p>
        </w:tc>
        <w:tc>
          <w:tcPr>
            <w:tcW w:w="1580" w:type="dxa"/>
          </w:tcPr>
          <w:p w:rsidR="00ED16FB" w:rsidRPr="00B40C62" w:rsidRDefault="00ED16FB" w:rsidP="00B40C62">
            <w:pPr>
              <w:pStyle w:val="a3"/>
              <w:tabs>
                <w:tab w:val="left" w:pos="3682"/>
              </w:tabs>
              <w:rPr>
                <w:rFonts w:ascii="Times New Roman" w:hAnsi="Times New Roman"/>
              </w:rPr>
            </w:pPr>
            <w:r w:rsidRPr="00B40C62">
              <w:rPr>
                <w:rFonts w:ascii="Times New Roman" w:hAnsi="Times New Roman"/>
              </w:rPr>
              <w:t xml:space="preserve"> Контрольная работа</w:t>
            </w:r>
          </w:p>
        </w:tc>
        <w:tc>
          <w:tcPr>
            <w:tcW w:w="4252" w:type="dxa"/>
          </w:tcPr>
          <w:p w:rsidR="00ED16FB" w:rsidRPr="00B40C62" w:rsidRDefault="00ED16FB" w:rsidP="00B40C62">
            <w:pPr>
              <w:rPr>
                <w:sz w:val="22"/>
                <w:szCs w:val="22"/>
              </w:rPr>
            </w:pPr>
            <w:r w:rsidRPr="00B40C62">
              <w:rPr>
                <w:sz w:val="22"/>
                <w:szCs w:val="22"/>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ED16FB" w:rsidRPr="00B40C62" w:rsidRDefault="00ED16FB" w:rsidP="00B40C62">
            <w:pPr>
              <w:jc w:val="both"/>
              <w:rPr>
                <w:sz w:val="22"/>
                <w:szCs w:val="22"/>
              </w:rPr>
            </w:pPr>
            <w:r w:rsidRPr="00B40C62">
              <w:rPr>
                <w:sz w:val="22"/>
                <w:szCs w:val="22"/>
              </w:rPr>
              <w:t>Повторить стр.114-120</w:t>
            </w:r>
          </w:p>
        </w:tc>
        <w:tc>
          <w:tcPr>
            <w:tcW w:w="1276" w:type="dxa"/>
          </w:tcPr>
          <w:p w:rsidR="00ED16FB" w:rsidRPr="00B40C62" w:rsidRDefault="00ED16FB" w:rsidP="00B40C62">
            <w:pPr>
              <w:jc w:val="both"/>
              <w:rPr>
                <w:b/>
                <w:sz w:val="22"/>
                <w:szCs w:val="22"/>
              </w:rPr>
            </w:pPr>
          </w:p>
        </w:tc>
        <w:tc>
          <w:tcPr>
            <w:tcW w:w="1182" w:type="dxa"/>
          </w:tcPr>
          <w:p w:rsidR="00ED16FB" w:rsidRPr="00B40C62" w:rsidRDefault="00ED16FB" w:rsidP="00B40C62">
            <w:pPr>
              <w:jc w:val="both"/>
              <w:rPr>
                <w:b/>
                <w:sz w:val="22"/>
                <w:szCs w:val="22"/>
              </w:rPr>
            </w:pPr>
          </w:p>
        </w:tc>
        <w:tc>
          <w:tcPr>
            <w:tcW w:w="2274" w:type="dxa"/>
          </w:tcPr>
          <w:p w:rsidR="00ED16FB" w:rsidRPr="00B40C62" w:rsidRDefault="00ED16FB" w:rsidP="00B40C62">
            <w:pPr>
              <w:rPr>
                <w:sz w:val="22"/>
                <w:szCs w:val="22"/>
                <w:lang w:val="en-US"/>
              </w:rPr>
            </w:pPr>
            <w:r w:rsidRPr="00B40C62">
              <w:rPr>
                <w:sz w:val="22"/>
                <w:szCs w:val="22"/>
                <w:lang w:val="en-US"/>
              </w:rPr>
              <w:t>https://interneturok.ru/subject/biology/class/5 http://www.ebio.ru/index-4.html https://www.youtube.com/playlist? list=PLvtJKssE5NrjhRuAnMLezrKtGIIQDjD6</w:t>
            </w:r>
          </w:p>
        </w:tc>
      </w:tr>
    </w:tbl>
    <w:p w:rsidR="008F3300" w:rsidRPr="00B40C62" w:rsidRDefault="008F3300" w:rsidP="00B40C62">
      <w:pPr>
        <w:rPr>
          <w:sz w:val="22"/>
          <w:szCs w:val="22"/>
          <w:lang w:val="en-US"/>
        </w:rPr>
      </w:pPr>
    </w:p>
    <w:p w:rsidR="00A6702A" w:rsidRPr="00B40C62" w:rsidRDefault="00A6702A" w:rsidP="00B40C62">
      <w:pPr>
        <w:autoSpaceDE w:val="0"/>
        <w:autoSpaceDN w:val="0"/>
        <w:adjustRightInd w:val="0"/>
        <w:ind w:firstLine="709"/>
        <w:rPr>
          <w:sz w:val="22"/>
          <w:szCs w:val="22"/>
          <w:lang w:val="en-US"/>
        </w:rPr>
      </w:pPr>
    </w:p>
    <w:p w:rsidR="000836C8" w:rsidRPr="00B40C62" w:rsidRDefault="000836C8" w:rsidP="00B40C62">
      <w:pPr>
        <w:autoSpaceDE w:val="0"/>
        <w:autoSpaceDN w:val="0"/>
        <w:adjustRightInd w:val="0"/>
        <w:ind w:firstLine="709"/>
        <w:rPr>
          <w:sz w:val="22"/>
          <w:szCs w:val="22"/>
          <w:lang w:val="en-US"/>
        </w:rPr>
      </w:pPr>
    </w:p>
    <w:p w:rsidR="00274544" w:rsidRPr="00336CB6" w:rsidRDefault="00274544" w:rsidP="00B40C62">
      <w:pPr>
        <w:jc w:val="center"/>
        <w:rPr>
          <w:b/>
          <w:sz w:val="22"/>
          <w:szCs w:val="22"/>
          <w:lang w:val="en-US"/>
        </w:rPr>
      </w:pPr>
    </w:p>
    <w:p w:rsidR="00274544" w:rsidRPr="00336CB6" w:rsidRDefault="00274544" w:rsidP="00B40C62">
      <w:pPr>
        <w:jc w:val="center"/>
        <w:rPr>
          <w:b/>
          <w:sz w:val="22"/>
          <w:szCs w:val="22"/>
          <w:lang w:val="en-US"/>
        </w:rPr>
      </w:pPr>
    </w:p>
    <w:p w:rsidR="000836C8" w:rsidRPr="00B40C62" w:rsidRDefault="000836C8" w:rsidP="00B40C62">
      <w:pPr>
        <w:jc w:val="center"/>
        <w:rPr>
          <w:b/>
          <w:sz w:val="22"/>
          <w:szCs w:val="22"/>
        </w:rPr>
      </w:pPr>
      <w:r w:rsidRPr="00B40C62">
        <w:rPr>
          <w:b/>
          <w:sz w:val="22"/>
          <w:szCs w:val="22"/>
        </w:rPr>
        <w:t xml:space="preserve">Календарно – </w:t>
      </w:r>
      <w:proofErr w:type="gramStart"/>
      <w:r w:rsidRPr="00B40C62">
        <w:rPr>
          <w:b/>
          <w:sz w:val="22"/>
          <w:szCs w:val="22"/>
        </w:rPr>
        <w:t>тематическое  планирование</w:t>
      </w:r>
      <w:proofErr w:type="gramEnd"/>
      <w:r w:rsidRPr="00B40C62">
        <w:rPr>
          <w:b/>
          <w:sz w:val="22"/>
          <w:szCs w:val="22"/>
        </w:rPr>
        <w:t xml:space="preserve"> 6 класс. </w:t>
      </w:r>
    </w:p>
    <w:tbl>
      <w:tblPr>
        <w:tblStyle w:val="a5"/>
        <w:tblW w:w="16126" w:type="dxa"/>
        <w:tblLayout w:type="fixed"/>
        <w:tblLook w:val="04A0" w:firstRow="1" w:lastRow="0" w:firstColumn="1" w:lastColumn="0" w:noHBand="0" w:noVBand="1"/>
      </w:tblPr>
      <w:tblGrid>
        <w:gridCol w:w="456"/>
        <w:gridCol w:w="820"/>
        <w:gridCol w:w="820"/>
        <w:gridCol w:w="1698"/>
        <w:gridCol w:w="326"/>
        <w:gridCol w:w="950"/>
        <w:gridCol w:w="524"/>
        <w:gridCol w:w="2776"/>
        <w:gridCol w:w="1956"/>
        <w:gridCol w:w="2115"/>
        <w:gridCol w:w="289"/>
        <w:gridCol w:w="1553"/>
        <w:gridCol w:w="1134"/>
        <w:gridCol w:w="344"/>
        <w:gridCol w:w="365"/>
      </w:tblGrid>
      <w:tr w:rsidR="00ED16FB" w:rsidRPr="00B40C62" w:rsidTr="00ED16FB">
        <w:trPr>
          <w:trHeight w:val="262"/>
        </w:trPr>
        <w:tc>
          <w:tcPr>
            <w:tcW w:w="456" w:type="dxa"/>
            <w:vMerge w:val="restart"/>
          </w:tcPr>
          <w:p w:rsidR="00ED16FB" w:rsidRPr="00B40C62" w:rsidRDefault="00ED16FB" w:rsidP="00B40C62">
            <w:pPr>
              <w:rPr>
                <w:sz w:val="22"/>
                <w:szCs w:val="22"/>
              </w:rPr>
            </w:pPr>
          </w:p>
          <w:p w:rsidR="00ED16FB" w:rsidRPr="00B40C62" w:rsidRDefault="00ED16FB" w:rsidP="00B40C62">
            <w:pPr>
              <w:rPr>
                <w:sz w:val="22"/>
                <w:szCs w:val="22"/>
              </w:rPr>
            </w:pPr>
            <w:r w:rsidRPr="00B40C62">
              <w:rPr>
                <w:sz w:val="22"/>
                <w:szCs w:val="22"/>
              </w:rPr>
              <w:t>№</w:t>
            </w:r>
          </w:p>
        </w:tc>
        <w:tc>
          <w:tcPr>
            <w:tcW w:w="820" w:type="dxa"/>
            <w:vMerge w:val="restart"/>
          </w:tcPr>
          <w:p w:rsidR="00ED16FB" w:rsidRPr="00B40C62" w:rsidRDefault="00ED16FB" w:rsidP="00B40C62">
            <w:pPr>
              <w:rPr>
                <w:sz w:val="22"/>
                <w:szCs w:val="22"/>
              </w:rPr>
            </w:pPr>
            <w:r w:rsidRPr="00B40C62">
              <w:rPr>
                <w:sz w:val="22"/>
                <w:szCs w:val="22"/>
              </w:rPr>
              <w:t>Дата по плану</w:t>
            </w:r>
          </w:p>
        </w:tc>
        <w:tc>
          <w:tcPr>
            <w:tcW w:w="820" w:type="dxa"/>
            <w:vMerge w:val="restart"/>
          </w:tcPr>
          <w:p w:rsidR="00ED16FB" w:rsidRPr="00B40C62" w:rsidRDefault="00ED16FB" w:rsidP="00B40C62">
            <w:pPr>
              <w:rPr>
                <w:sz w:val="22"/>
                <w:szCs w:val="22"/>
              </w:rPr>
            </w:pPr>
            <w:r w:rsidRPr="00B40C62">
              <w:rPr>
                <w:sz w:val="22"/>
                <w:szCs w:val="22"/>
              </w:rPr>
              <w:t>Дата по факту</w:t>
            </w:r>
          </w:p>
        </w:tc>
        <w:tc>
          <w:tcPr>
            <w:tcW w:w="1698" w:type="dxa"/>
            <w:vMerge w:val="restart"/>
          </w:tcPr>
          <w:p w:rsidR="00ED16FB" w:rsidRPr="00B40C62" w:rsidRDefault="00ED16FB" w:rsidP="00B40C62">
            <w:pPr>
              <w:rPr>
                <w:sz w:val="22"/>
                <w:szCs w:val="22"/>
              </w:rPr>
            </w:pPr>
          </w:p>
          <w:p w:rsidR="00ED16FB" w:rsidRPr="00B40C62" w:rsidRDefault="00ED16FB" w:rsidP="00B40C62">
            <w:pPr>
              <w:rPr>
                <w:sz w:val="22"/>
                <w:szCs w:val="22"/>
              </w:rPr>
            </w:pPr>
            <w:r w:rsidRPr="00B40C62">
              <w:rPr>
                <w:sz w:val="22"/>
                <w:szCs w:val="22"/>
              </w:rPr>
              <w:t>Тема      урока</w:t>
            </w:r>
          </w:p>
        </w:tc>
        <w:tc>
          <w:tcPr>
            <w:tcW w:w="1276" w:type="dxa"/>
            <w:gridSpan w:val="2"/>
            <w:vMerge w:val="restart"/>
          </w:tcPr>
          <w:p w:rsidR="00ED16FB" w:rsidRPr="00B40C62" w:rsidRDefault="00ED16FB" w:rsidP="00B40C62">
            <w:pPr>
              <w:rPr>
                <w:sz w:val="22"/>
                <w:szCs w:val="22"/>
              </w:rPr>
            </w:pPr>
            <w:r w:rsidRPr="00B40C62">
              <w:rPr>
                <w:sz w:val="22"/>
                <w:szCs w:val="22"/>
              </w:rPr>
              <w:t>Вид занятия</w:t>
            </w:r>
          </w:p>
        </w:tc>
        <w:tc>
          <w:tcPr>
            <w:tcW w:w="3300" w:type="dxa"/>
            <w:gridSpan w:val="2"/>
            <w:vMerge w:val="restart"/>
          </w:tcPr>
          <w:p w:rsidR="00ED16FB" w:rsidRPr="00B40C62" w:rsidRDefault="00ED16FB" w:rsidP="00B40C62">
            <w:pPr>
              <w:rPr>
                <w:sz w:val="22"/>
                <w:szCs w:val="22"/>
              </w:rPr>
            </w:pPr>
            <w:r w:rsidRPr="00B40C62">
              <w:rPr>
                <w:sz w:val="22"/>
                <w:szCs w:val="22"/>
              </w:rPr>
              <w:t>Элементы</w:t>
            </w:r>
          </w:p>
          <w:p w:rsidR="00ED16FB" w:rsidRPr="00B40C62" w:rsidRDefault="00ED16FB" w:rsidP="00B40C62">
            <w:pPr>
              <w:rPr>
                <w:sz w:val="22"/>
                <w:szCs w:val="22"/>
              </w:rPr>
            </w:pPr>
            <w:r w:rsidRPr="00B40C62">
              <w:rPr>
                <w:sz w:val="22"/>
                <w:szCs w:val="22"/>
              </w:rPr>
              <w:t>содержания</w:t>
            </w:r>
          </w:p>
        </w:tc>
        <w:tc>
          <w:tcPr>
            <w:tcW w:w="5913" w:type="dxa"/>
            <w:gridSpan w:val="4"/>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УУД</w:t>
            </w:r>
          </w:p>
        </w:tc>
        <w:tc>
          <w:tcPr>
            <w:tcW w:w="1134" w:type="dxa"/>
            <w:vMerge w:val="restart"/>
          </w:tcPr>
          <w:p w:rsidR="00ED16FB" w:rsidRPr="00B40C62" w:rsidRDefault="00ED16FB" w:rsidP="00B40C62">
            <w:pPr>
              <w:rPr>
                <w:sz w:val="22"/>
                <w:szCs w:val="22"/>
              </w:rPr>
            </w:pPr>
            <w:r w:rsidRPr="00B40C62">
              <w:rPr>
                <w:sz w:val="22"/>
                <w:szCs w:val="22"/>
              </w:rPr>
              <w:t>Домашнее</w:t>
            </w:r>
          </w:p>
          <w:p w:rsidR="00ED16FB" w:rsidRPr="00B40C62" w:rsidRDefault="00ED16FB" w:rsidP="00B40C62">
            <w:pPr>
              <w:rPr>
                <w:sz w:val="22"/>
                <w:szCs w:val="22"/>
              </w:rPr>
            </w:pPr>
            <w:r w:rsidRPr="00B40C62">
              <w:rPr>
                <w:sz w:val="22"/>
                <w:szCs w:val="22"/>
              </w:rPr>
              <w:t>задание</w:t>
            </w:r>
          </w:p>
        </w:tc>
        <w:tc>
          <w:tcPr>
            <w:tcW w:w="709" w:type="dxa"/>
            <w:gridSpan w:val="2"/>
            <w:vMerge w:val="restart"/>
          </w:tcPr>
          <w:p w:rsidR="00ED16FB" w:rsidRPr="00B40C62" w:rsidRDefault="00ED16FB" w:rsidP="00B40C62">
            <w:pPr>
              <w:rPr>
                <w:sz w:val="22"/>
                <w:szCs w:val="22"/>
              </w:rPr>
            </w:pPr>
            <w:proofErr w:type="spellStart"/>
            <w:r w:rsidRPr="00B40C62">
              <w:rPr>
                <w:sz w:val="22"/>
                <w:szCs w:val="22"/>
              </w:rPr>
              <w:t>Подготов</w:t>
            </w:r>
            <w:proofErr w:type="spellEnd"/>
          </w:p>
          <w:p w:rsidR="00ED16FB" w:rsidRPr="00B40C62" w:rsidRDefault="00ED16FB" w:rsidP="00B40C62">
            <w:pPr>
              <w:rPr>
                <w:sz w:val="22"/>
                <w:szCs w:val="22"/>
              </w:rPr>
            </w:pPr>
            <w:r w:rsidRPr="00B40C62">
              <w:rPr>
                <w:sz w:val="22"/>
                <w:szCs w:val="22"/>
              </w:rPr>
              <w:t>ка к ГИА</w:t>
            </w:r>
          </w:p>
          <w:p w:rsidR="00ED16FB" w:rsidRPr="00B40C62" w:rsidRDefault="00ED16FB" w:rsidP="00B40C62">
            <w:pPr>
              <w:rPr>
                <w:sz w:val="22"/>
                <w:szCs w:val="22"/>
              </w:rPr>
            </w:pPr>
          </w:p>
        </w:tc>
      </w:tr>
      <w:tr w:rsidR="00ED16FB" w:rsidRPr="00B40C62" w:rsidTr="00ED16FB">
        <w:trPr>
          <w:trHeight w:val="201"/>
        </w:trPr>
        <w:tc>
          <w:tcPr>
            <w:tcW w:w="456" w:type="dxa"/>
            <w:vMerge/>
          </w:tcPr>
          <w:p w:rsidR="00ED16FB" w:rsidRPr="00B40C62" w:rsidRDefault="00ED16FB" w:rsidP="00B40C62">
            <w:pPr>
              <w:pStyle w:val="aa"/>
              <w:spacing w:before="0" w:beforeAutospacing="0" w:after="0" w:afterAutospacing="0"/>
              <w:jc w:val="center"/>
              <w:rPr>
                <w:color w:val="000000"/>
                <w:sz w:val="22"/>
                <w:szCs w:val="22"/>
              </w:rPr>
            </w:pPr>
          </w:p>
        </w:tc>
        <w:tc>
          <w:tcPr>
            <w:tcW w:w="820" w:type="dxa"/>
            <w:vMerge/>
          </w:tcPr>
          <w:p w:rsidR="00ED16FB" w:rsidRPr="00B40C62" w:rsidRDefault="00ED16FB" w:rsidP="00B40C62">
            <w:pPr>
              <w:pStyle w:val="aa"/>
              <w:spacing w:before="0" w:beforeAutospacing="0" w:after="0" w:afterAutospacing="0"/>
              <w:jc w:val="center"/>
              <w:rPr>
                <w:color w:val="000000"/>
                <w:sz w:val="22"/>
                <w:szCs w:val="22"/>
              </w:rPr>
            </w:pPr>
          </w:p>
        </w:tc>
        <w:tc>
          <w:tcPr>
            <w:tcW w:w="820" w:type="dxa"/>
            <w:vMerge/>
          </w:tcPr>
          <w:p w:rsidR="00ED16FB" w:rsidRPr="00B40C62" w:rsidRDefault="00ED16FB" w:rsidP="00B40C62">
            <w:pPr>
              <w:pStyle w:val="aa"/>
              <w:spacing w:before="0" w:beforeAutospacing="0" w:after="0" w:afterAutospacing="0"/>
              <w:jc w:val="center"/>
              <w:rPr>
                <w:color w:val="000000"/>
                <w:sz w:val="22"/>
                <w:szCs w:val="22"/>
              </w:rPr>
            </w:pPr>
          </w:p>
        </w:tc>
        <w:tc>
          <w:tcPr>
            <w:tcW w:w="1698" w:type="dxa"/>
            <w:vMerge/>
          </w:tcPr>
          <w:p w:rsidR="00ED16FB" w:rsidRPr="00B40C62" w:rsidRDefault="00ED16FB" w:rsidP="00B40C62">
            <w:pPr>
              <w:pStyle w:val="aa"/>
              <w:spacing w:before="0" w:beforeAutospacing="0" w:after="0" w:afterAutospacing="0"/>
              <w:jc w:val="center"/>
              <w:rPr>
                <w:color w:val="000000"/>
                <w:sz w:val="22"/>
                <w:szCs w:val="22"/>
              </w:rPr>
            </w:pPr>
          </w:p>
        </w:tc>
        <w:tc>
          <w:tcPr>
            <w:tcW w:w="1276" w:type="dxa"/>
            <w:gridSpan w:val="2"/>
            <w:vMerge/>
          </w:tcPr>
          <w:p w:rsidR="00ED16FB" w:rsidRPr="00B40C62" w:rsidRDefault="00ED16FB" w:rsidP="00B40C62">
            <w:pPr>
              <w:pStyle w:val="aa"/>
              <w:spacing w:before="0" w:beforeAutospacing="0" w:after="0" w:afterAutospacing="0"/>
              <w:jc w:val="center"/>
              <w:rPr>
                <w:color w:val="000000"/>
                <w:sz w:val="22"/>
                <w:szCs w:val="22"/>
              </w:rPr>
            </w:pPr>
          </w:p>
        </w:tc>
        <w:tc>
          <w:tcPr>
            <w:tcW w:w="3300" w:type="dxa"/>
            <w:gridSpan w:val="2"/>
            <w:vMerge/>
          </w:tcPr>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jc w:val="center"/>
              <w:rPr>
                <w:sz w:val="22"/>
                <w:szCs w:val="22"/>
              </w:rPr>
            </w:pPr>
            <w:r w:rsidRPr="00B40C62">
              <w:rPr>
                <w:sz w:val="22"/>
                <w:szCs w:val="22"/>
              </w:rPr>
              <w:t>Предметные умения</w:t>
            </w:r>
          </w:p>
        </w:tc>
        <w:tc>
          <w:tcPr>
            <w:tcW w:w="2115" w:type="dxa"/>
          </w:tcPr>
          <w:p w:rsidR="00ED16FB" w:rsidRPr="00B40C62" w:rsidRDefault="00ED16FB" w:rsidP="00B40C62">
            <w:pPr>
              <w:jc w:val="center"/>
              <w:rPr>
                <w:sz w:val="22"/>
                <w:szCs w:val="22"/>
              </w:rPr>
            </w:pPr>
            <w:proofErr w:type="spellStart"/>
            <w:r w:rsidRPr="00B40C62">
              <w:rPr>
                <w:sz w:val="22"/>
                <w:szCs w:val="22"/>
              </w:rPr>
              <w:t>Метапредмет</w:t>
            </w:r>
            <w:proofErr w:type="spellEnd"/>
          </w:p>
          <w:p w:rsidR="00ED16FB" w:rsidRPr="00B40C62" w:rsidRDefault="00ED16FB" w:rsidP="00B40C62">
            <w:pPr>
              <w:jc w:val="center"/>
              <w:rPr>
                <w:sz w:val="22"/>
                <w:szCs w:val="22"/>
              </w:rPr>
            </w:pPr>
            <w:proofErr w:type="spellStart"/>
            <w:r w:rsidRPr="00B40C62">
              <w:rPr>
                <w:sz w:val="22"/>
                <w:szCs w:val="22"/>
              </w:rPr>
              <w:t>ные</w:t>
            </w:r>
            <w:proofErr w:type="spellEnd"/>
            <w:r w:rsidRPr="00B40C62">
              <w:rPr>
                <w:sz w:val="22"/>
                <w:szCs w:val="22"/>
              </w:rPr>
              <w:t xml:space="preserve"> </w:t>
            </w:r>
          </w:p>
        </w:tc>
        <w:tc>
          <w:tcPr>
            <w:tcW w:w="1842" w:type="dxa"/>
            <w:gridSpan w:val="2"/>
          </w:tcPr>
          <w:p w:rsidR="00ED16FB" w:rsidRPr="00B40C62" w:rsidRDefault="00ED16FB" w:rsidP="00B40C62">
            <w:pPr>
              <w:jc w:val="center"/>
              <w:rPr>
                <w:sz w:val="22"/>
                <w:szCs w:val="22"/>
              </w:rPr>
            </w:pPr>
            <w:r w:rsidRPr="00B40C62">
              <w:rPr>
                <w:sz w:val="22"/>
                <w:szCs w:val="22"/>
              </w:rPr>
              <w:t>Личностные умения</w:t>
            </w:r>
          </w:p>
        </w:tc>
        <w:tc>
          <w:tcPr>
            <w:tcW w:w="1134" w:type="dxa"/>
            <w:vMerge/>
          </w:tcPr>
          <w:p w:rsidR="00ED16FB" w:rsidRPr="00B40C62" w:rsidRDefault="00ED16FB" w:rsidP="00B40C62">
            <w:pPr>
              <w:pStyle w:val="aa"/>
              <w:spacing w:before="0" w:beforeAutospacing="0" w:after="0" w:afterAutospacing="0"/>
              <w:jc w:val="center"/>
              <w:rPr>
                <w:color w:val="000000"/>
                <w:sz w:val="22"/>
                <w:szCs w:val="22"/>
              </w:rPr>
            </w:pPr>
          </w:p>
        </w:tc>
        <w:tc>
          <w:tcPr>
            <w:tcW w:w="709" w:type="dxa"/>
            <w:gridSpan w:val="2"/>
            <w:vMerge/>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gridAfter w:val="2"/>
          <w:wAfter w:w="709" w:type="dxa"/>
          <w:trHeight w:val="444"/>
        </w:trPr>
        <w:tc>
          <w:tcPr>
            <w:tcW w:w="15417" w:type="dxa"/>
            <w:gridSpan w:val="13"/>
            <w:tcBorders>
              <w:right w:val="nil"/>
            </w:tcBorders>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t>Глава 1. Наука о растениях – ботаника (4 часа)</w:t>
            </w:r>
          </w:p>
        </w:tc>
      </w:tr>
      <w:tr w:rsidR="00ED16FB" w:rsidRPr="00B40C62" w:rsidTr="00ED16FB">
        <w:trPr>
          <w:trHeight w:val="464"/>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Царство Растения. Внешнее строение и общая характеристика растений.</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формиров</w:t>
            </w:r>
            <w:proofErr w:type="spellEnd"/>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3300" w:type="dxa"/>
            <w:gridSpan w:val="2"/>
          </w:tcPr>
          <w:p w:rsidR="00ED16FB" w:rsidRPr="00B40C62" w:rsidRDefault="00ED16FB" w:rsidP="00B40C62">
            <w:pPr>
              <w:rPr>
                <w:sz w:val="22"/>
                <w:szCs w:val="22"/>
              </w:rPr>
            </w:pPr>
            <w:r w:rsidRPr="00B40C62">
              <w:rPr>
                <w:sz w:val="22"/>
                <w:szCs w:val="22"/>
              </w:rPr>
              <w:t xml:space="preserve"> </w:t>
            </w:r>
            <w:r w:rsidRPr="00B40C62">
              <w:rPr>
                <w:sz w:val="22"/>
                <w:szCs w:val="22"/>
                <w:u w:val="single"/>
                <w:lang w:eastAsia="ru-RU"/>
              </w:rPr>
              <w:t>внешнее строение, органы растения:</w:t>
            </w:r>
            <w:r w:rsidRPr="00B40C62">
              <w:rPr>
                <w:sz w:val="22"/>
                <w:szCs w:val="22"/>
                <w:lang w:eastAsia="ru-RU"/>
              </w:rPr>
              <w:t xml:space="preserve"> вегетативные и генеративные органы; места обитания растений; история использования и изучения растений; семенные и споровые растения</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Формирование познавательного интереса к изучению природы. Понимание значимости растений в жизни человека.   Эстетическое восприятие объектов природы.</w:t>
            </w:r>
          </w:p>
          <w:p w:rsidR="00ED16FB" w:rsidRPr="00B40C62" w:rsidRDefault="00ED16FB" w:rsidP="00B40C62">
            <w:pPr>
              <w:suppressAutoHyphens w:val="0"/>
              <w:jc w:val="both"/>
              <w:rPr>
                <w:rFonts w:eastAsia="Calibri"/>
                <w:sz w:val="22"/>
                <w:szCs w:val="22"/>
                <w:lang w:eastAsia="en-US"/>
              </w:rPr>
            </w:pPr>
          </w:p>
        </w:tc>
        <w:tc>
          <w:tcPr>
            <w:tcW w:w="2115"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диалог, аргументировать свою точку зрения.</w:t>
            </w:r>
          </w:p>
        </w:tc>
        <w:tc>
          <w:tcPr>
            <w:tcW w:w="1842"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Знать: правила работы в кабинете биологии, технику безопасности при работе с биологическими объектами и лабораторным оборудованием, Царства живой природы, Места обитания растений. </w:t>
            </w:r>
            <w:r w:rsidRPr="00B40C62">
              <w:rPr>
                <w:rFonts w:eastAsia="Calibri"/>
                <w:sz w:val="22"/>
                <w:szCs w:val="22"/>
                <w:lang w:eastAsia="en-US"/>
              </w:rPr>
              <w:lastRenderedPageBreak/>
              <w:t>Семенные и споровые растения. Наука о растениях — ботаника.</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П. 1, с.6</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64"/>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sz w:val="22"/>
                <w:szCs w:val="22"/>
                <w:lang w:eastAsia="ru-RU"/>
              </w:rPr>
              <w:t>Многообразие жизненных форм растений.</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3300" w:type="dxa"/>
            <w:gridSpan w:val="2"/>
          </w:tcPr>
          <w:p w:rsidR="00ED16FB" w:rsidRPr="00B40C62" w:rsidRDefault="00ED16FB" w:rsidP="00B40C62">
            <w:pPr>
              <w:tabs>
                <w:tab w:val="center" w:pos="971"/>
              </w:tabs>
              <w:ind w:left="42" w:hanging="42"/>
              <w:rPr>
                <w:sz w:val="22"/>
                <w:szCs w:val="22"/>
              </w:rPr>
            </w:pPr>
            <w:r w:rsidRPr="00B40C62">
              <w:rPr>
                <w:sz w:val="22"/>
                <w:szCs w:val="22"/>
              </w:rPr>
              <w:t xml:space="preserve"> </w:t>
            </w:r>
            <w:r w:rsidRPr="00B40C62">
              <w:rPr>
                <w:sz w:val="22"/>
                <w:szCs w:val="22"/>
              </w:rPr>
              <w:tab/>
            </w:r>
            <w:r w:rsidRPr="00B40C62">
              <w:rPr>
                <w:sz w:val="22"/>
                <w:szCs w:val="22"/>
                <w:u w:val="single"/>
                <w:lang w:eastAsia="ru-RU"/>
              </w:rPr>
              <w:t>многообразие жизненных форм растений:</w:t>
            </w:r>
            <w:r w:rsidRPr="00B40C62">
              <w:rPr>
                <w:sz w:val="22"/>
                <w:szCs w:val="22"/>
                <w:lang w:eastAsia="ru-RU"/>
              </w:rPr>
              <w:t xml:space="preserve"> представление о жизненных формах растений, примеры; связь жизненных форм растений со средой их обитания; характеристика отличительных </w:t>
            </w:r>
            <w:proofErr w:type="spellStart"/>
            <w:r w:rsidRPr="00B40C62">
              <w:rPr>
                <w:sz w:val="22"/>
                <w:szCs w:val="22"/>
                <w:lang w:eastAsia="ru-RU"/>
              </w:rPr>
              <w:t>свойст</w:t>
            </w:r>
            <w:proofErr w:type="spellEnd"/>
            <w:r w:rsidRPr="00B40C62">
              <w:rPr>
                <w:sz w:val="22"/>
                <w:szCs w:val="22"/>
                <w:lang w:eastAsia="ru-RU"/>
              </w:rPr>
              <w:t xml:space="preserve"> наиболее крупных категорий жизненных форм растений</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Формирование познавательного интереса к изучению природы, научного мировоззрения, формирование элементов экологической культуры.</w:t>
            </w:r>
          </w:p>
          <w:p w:rsidR="00ED16FB" w:rsidRPr="00B40C62" w:rsidRDefault="00ED16FB" w:rsidP="00B40C62">
            <w:pPr>
              <w:suppressAutoHyphens w:val="0"/>
              <w:jc w:val="both"/>
              <w:rPr>
                <w:rFonts w:eastAsia="Calibri"/>
                <w:sz w:val="22"/>
                <w:szCs w:val="22"/>
                <w:lang w:eastAsia="en-US"/>
              </w:rPr>
            </w:pPr>
          </w:p>
        </w:tc>
        <w:tc>
          <w:tcPr>
            <w:tcW w:w="2115"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работать с натуральными объектами;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диалог, аргументировать свою точку зрения.</w:t>
            </w:r>
          </w:p>
          <w:p w:rsidR="00ED16FB" w:rsidRPr="00B40C62" w:rsidRDefault="00ED16FB" w:rsidP="00B40C62">
            <w:pPr>
              <w:suppressAutoHyphens w:val="0"/>
              <w:jc w:val="both"/>
              <w:rPr>
                <w:rFonts w:eastAsia="Calibri"/>
                <w:sz w:val="22"/>
                <w:szCs w:val="22"/>
                <w:lang w:eastAsia="en-US"/>
              </w:rPr>
            </w:pPr>
          </w:p>
        </w:tc>
        <w:tc>
          <w:tcPr>
            <w:tcW w:w="1842"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Представление о жизненных формах растений, примеры. Характеристика отличительных свойств наиболее крупных категорий жизненных форм растений: деревьев, кустарников, кустарничков, полукустарников, трав.</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П.2, с.14</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3</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Клеточное строение растений. Свойства растительной клетки.</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rPr>
                <w:sz w:val="22"/>
                <w:szCs w:val="22"/>
              </w:rPr>
            </w:pPr>
            <w:r w:rsidRPr="00B40C62">
              <w:rPr>
                <w:sz w:val="22"/>
                <w:szCs w:val="22"/>
              </w:rPr>
              <w:t>знаний</w:t>
            </w:r>
          </w:p>
        </w:tc>
        <w:tc>
          <w:tcPr>
            <w:tcW w:w="3300" w:type="dxa"/>
            <w:gridSpan w:val="2"/>
          </w:tcPr>
          <w:p w:rsidR="00ED16FB" w:rsidRPr="00B40C62" w:rsidRDefault="00ED16FB" w:rsidP="00B40C62">
            <w:pPr>
              <w:rPr>
                <w:sz w:val="22"/>
                <w:szCs w:val="22"/>
              </w:rPr>
            </w:pPr>
            <w:r w:rsidRPr="00B40C62">
              <w:rPr>
                <w:sz w:val="22"/>
                <w:szCs w:val="22"/>
              </w:rPr>
              <w:t xml:space="preserve"> </w:t>
            </w:r>
            <w:r w:rsidRPr="00B40C62">
              <w:rPr>
                <w:sz w:val="22"/>
                <w:szCs w:val="22"/>
                <w:u w:val="single"/>
                <w:lang w:eastAsia="ru-RU"/>
              </w:rPr>
              <w:t>клеточное строение растений и свойства растительной клетки:</w:t>
            </w:r>
            <w:r w:rsidRPr="00B40C62">
              <w:rPr>
                <w:sz w:val="22"/>
                <w:szCs w:val="22"/>
                <w:lang w:eastAsia="ru-RU"/>
              </w:rPr>
              <w:t xml:space="preserve"> клетка как основная структурная единица растений; строение растительной клетки; жизнедеятельность клетки; деление клетки; клетка как живая система; особенности растительной клетки</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Формирование познавательного интереса к изучению природы, научного мировоззрения. Умение применять полученные знания в практической деятельности.</w:t>
            </w:r>
          </w:p>
        </w:tc>
        <w:tc>
          <w:tcPr>
            <w:tcW w:w="2115"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классифицировать;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сравнивать разные точки зрения.</w:t>
            </w:r>
          </w:p>
        </w:tc>
        <w:tc>
          <w:tcPr>
            <w:tcW w:w="1842"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Клетка как основная структурная единица растения. Строение растительной клетки: клеточная стенка, ядро, цитоплазма, вакуоли, пластиды. Жизнедеятельность клетки. Деление клетки. Клетка как живая система. </w:t>
            </w:r>
            <w:r w:rsidRPr="00B40C62">
              <w:rPr>
                <w:rFonts w:eastAsia="Calibri"/>
                <w:sz w:val="22"/>
                <w:szCs w:val="22"/>
                <w:lang w:eastAsia="en-US"/>
              </w:rPr>
              <w:lastRenderedPageBreak/>
              <w:t>Особенности растительной клетки.</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П.3, с. 17</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4</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Ткани растений</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rPr>
                <w:sz w:val="22"/>
                <w:szCs w:val="22"/>
              </w:rPr>
            </w:pPr>
            <w:r w:rsidRPr="00B40C62">
              <w:rPr>
                <w:sz w:val="22"/>
                <w:szCs w:val="22"/>
              </w:rPr>
              <w:t>знаний</w:t>
            </w:r>
          </w:p>
        </w:tc>
        <w:tc>
          <w:tcPr>
            <w:tcW w:w="3300" w:type="dxa"/>
            <w:gridSpan w:val="2"/>
          </w:tcPr>
          <w:p w:rsidR="00ED16FB" w:rsidRPr="00B40C62" w:rsidRDefault="00ED16FB" w:rsidP="00B40C62">
            <w:pPr>
              <w:rPr>
                <w:sz w:val="22"/>
                <w:szCs w:val="22"/>
              </w:rPr>
            </w:pPr>
            <w:r w:rsidRPr="00B40C62">
              <w:rPr>
                <w:sz w:val="22"/>
                <w:szCs w:val="22"/>
              </w:rPr>
              <w:t xml:space="preserve"> </w:t>
            </w:r>
            <w:r w:rsidRPr="00B40C62">
              <w:rPr>
                <w:sz w:val="22"/>
                <w:szCs w:val="22"/>
                <w:u w:val="single"/>
                <w:lang w:eastAsia="ru-RU"/>
              </w:rPr>
              <w:t>ткани растений:</w:t>
            </w:r>
            <w:r w:rsidRPr="00B40C62">
              <w:rPr>
                <w:sz w:val="22"/>
                <w:szCs w:val="22"/>
                <w:lang w:eastAsia="ru-RU"/>
              </w:rPr>
              <w:t xml:space="preserve"> понятие о ткани; виды тканей; причины появления тканей</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Формирование познавательных интересов и мотивов к изучению биологии. Эстетическое восприятие объектов природы.</w:t>
            </w:r>
          </w:p>
        </w:tc>
        <w:tc>
          <w:tcPr>
            <w:tcW w:w="2115"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строить логические рассуждения,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работа по плану;</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диалог, аргументировать свою точку зрения.</w:t>
            </w:r>
          </w:p>
        </w:tc>
        <w:tc>
          <w:tcPr>
            <w:tcW w:w="1842"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Определять </w:t>
            </w:r>
            <w:proofErr w:type="gramStart"/>
            <w:r w:rsidRPr="00B40C62">
              <w:rPr>
                <w:rFonts w:eastAsia="Calibri"/>
                <w:sz w:val="22"/>
                <w:szCs w:val="22"/>
                <w:lang w:eastAsia="en-US"/>
              </w:rPr>
              <w:t>понятия:  ткань</w:t>
            </w:r>
            <w:proofErr w:type="gramEnd"/>
            <w:r w:rsidRPr="00B40C62">
              <w:rPr>
                <w:rFonts w:eastAsia="Calibri"/>
                <w:sz w:val="22"/>
                <w:szCs w:val="22"/>
                <w:lang w:eastAsia="en-US"/>
              </w:rPr>
              <w:t>, виды тканей. Характеризовать особенности строения и функции тканей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Устанавливать взаимосвязь строения и функций тканей.</w:t>
            </w:r>
          </w:p>
          <w:p w:rsidR="00ED16FB" w:rsidRPr="00B40C62" w:rsidRDefault="00ED16FB" w:rsidP="00B40C62">
            <w:pPr>
              <w:suppressAutoHyphens w:val="0"/>
              <w:jc w:val="both"/>
              <w:rPr>
                <w:rFonts w:eastAsia="Calibri"/>
                <w:sz w:val="22"/>
                <w:szCs w:val="22"/>
                <w:lang w:eastAsia="en-US"/>
              </w:rPr>
            </w:pP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П.4, с.21</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С.26,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gridAfter w:val="1"/>
          <w:wAfter w:w="365" w:type="dxa"/>
          <w:trHeight w:val="437"/>
        </w:trPr>
        <w:tc>
          <w:tcPr>
            <w:tcW w:w="15761" w:type="dxa"/>
            <w:gridSpan w:val="14"/>
            <w:tcBorders>
              <w:right w:val="nil"/>
            </w:tcBorders>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t>Глава 2. Органы растений (9 часа)</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p>
          <w:p w:rsidR="00ED16FB" w:rsidRPr="00B40C62" w:rsidRDefault="00ED16FB" w:rsidP="00B40C62">
            <w:pPr>
              <w:rPr>
                <w:sz w:val="22"/>
                <w:szCs w:val="22"/>
                <w:lang w:eastAsia="ru-RU"/>
              </w:rPr>
            </w:pPr>
            <w:r w:rsidRPr="00B40C62">
              <w:rPr>
                <w:sz w:val="22"/>
                <w:szCs w:val="22"/>
                <w:lang w:eastAsia="ru-RU"/>
              </w:rPr>
              <w:t>5</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Семя, его строение и значение. Лабораторная работа № 1 «Строение семени фасоли и кукурузы».</w:t>
            </w:r>
          </w:p>
        </w:tc>
        <w:tc>
          <w:tcPr>
            <w:tcW w:w="1276"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rPr>
                <w:color w:val="000000"/>
                <w:sz w:val="22"/>
                <w:szCs w:val="22"/>
              </w:rPr>
            </w:pPr>
            <w:r w:rsidRPr="00B40C62">
              <w:rPr>
                <w:sz w:val="22"/>
                <w:szCs w:val="22"/>
              </w:rPr>
              <w:t xml:space="preserve">знаний умений и навыков.  </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семя, его строение и значение:</w:t>
            </w:r>
            <w:r w:rsidRPr="00B40C62">
              <w:rPr>
                <w:sz w:val="22"/>
                <w:szCs w:val="22"/>
              </w:rPr>
              <w:t xml:space="preserve"> семя как орган размножения растений; строение семени; строение зародыша растения; двудольные и однодольные растения; прорастание семян; значение семян в природе и жизни человека</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работать с натуральными объектами;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продуктивное взаимодействие со сверстниками и взрослыми.</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Объяснять роль семян в природе. Характеризовать функции частей семени. </w:t>
            </w:r>
            <w:r w:rsidRPr="00B40C62">
              <w:rPr>
                <w:rFonts w:eastAsia="Calibri"/>
                <w:sz w:val="22"/>
                <w:szCs w:val="22"/>
                <w:lang w:eastAsia="en-US"/>
              </w:rPr>
              <w:br/>
              <w:t xml:space="preserve">Описывать строение зародыша растения. </w:t>
            </w:r>
            <w:r w:rsidRPr="00B40C62">
              <w:rPr>
                <w:rFonts w:eastAsia="Calibri"/>
                <w:sz w:val="22"/>
                <w:szCs w:val="22"/>
                <w:lang w:eastAsia="en-US"/>
              </w:rPr>
              <w:br/>
              <w:t>Устанавливать сходство проростка с зародышем семени.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Описывать стадии прорастания семян. Выявлять отличительные признаки семян двудольных и однодольных растений.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Проводить наблюдения, фиксировать их результаты во время </w:t>
            </w:r>
            <w:r w:rsidRPr="00B40C62">
              <w:rPr>
                <w:rFonts w:eastAsia="Calibri"/>
                <w:sz w:val="22"/>
                <w:szCs w:val="22"/>
                <w:lang w:eastAsia="en-US"/>
              </w:rPr>
              <w:lastRenderedPageBreak/>
              <w:t>выполнения лабораторной работы.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Соблюдать правила работы в кабинете, обращения с лабораторным оборудованием.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Лупы, семена фасоли (сухие и набухшие)</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П.5, с.28</w:t>
            </w:r>
          </w:p>
          <w:p w:rsidR="00ED16FB" w:rsidRPr="00B40C62" w:rsidRDefault="00ED16FB" w:rsidP="00B40C62">
            <w:pPr>
              <w:suppressAutoHyphens w:val="0"/>
              <w:jc w:val="both"/>
              <w:rPr>
                <w:rFonts w:eastAsia="Calibri"/>
                <w:sz w:val="22"/>
                <w:szCs w:val="22"/>
                <w:lang w:eastAsia="en-US"/>
              </w:rPr>
            </w:pP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6</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Условия прорастания семян.</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условия прорастания семян:</w:t>
            </w:r>
            <w:r w:rsidRPr="00B40C62">
              <w:rPr>
                <w:sz w:val="22"/>
                <w:szCs w:val="22"/>
              </w:rPr>
              <w:t xml:space="preserve"> значение воды и воздуха для прорастания семян; запасные питательные вещества семян; температурные условия прорастания семян; сроки посева семян</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владеть основами самоконтроля и самооценки;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Понятие </w:t>
            </w:r>
            <w:r w:rsidRPr="00B40C62">
              <w:rPr>
                <w:rFonts w:eastAsia="Calibri"/>
                <w:i/>
                <w:sz w:val="22"/>
                <w:szCs w:val="22"/>
                <w:lang w:eastAsia="en-US"/>
              </w:rPr>
              <w:t xml:space="preserve">всхожесть, </w:t>
            </w:r>
            <w:r w:rsidRPr="00B40C62">
              <w:rPr>
                <w:rFonts w:eastAsia="Calibri"/>
                <w:sz w:val="22"/>
                <w:szCs w:val="22"/>
                <w:lang w:eastAsia="en-US"/>
              </w:rPr>
              <w:t>характеризовать роль воды и воздуха в прорастании семян; объяснять значение запасных питательных веществ в прорастании семян; прогнозировать сроки посева семян отдельных культур.</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 ботанический атлас- определитель.</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6, с.35</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7</w:t>
            </w:r>
          </w:p>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Корень, его строение и значение. Лабораторная работа № 2 «Строение корня проростка»</w:t>
            </w:r>
          </w:p>
          <w:p w:rsidR="00ED16FB" w:rsidRPr="00B40C62" w:rsidRDefault="00ED16FB" w:rsidP="00B40C62">
            <w:pPr>
              <w:suppressAutoHyphens w:val="0"/>
              <w:jc w:val="both"/>
              <w:rPr>
                <w:rFonts w:eastAsia="Calibri"/>
                <w:sz w:val="22"/>
                <w:szCs w:val="22"/>
                <w:lang w:eastAsia="en-US"/>
              </w:rPr>
            </w:pPr>
          </w:p>
        </w:tc>
        <w:tc>
          <w:tcPr>
            <w:tcW w:w="1276"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корень, его строение и значение:</w:t>
            </w:r>
            <w:r w:rsidRPr="00B40C62">
              <w:rPr>
                <w:sz w:val="22"/>
                <w:szCs w:val="22"/>
              </w:rPr>
              <w:t xml:space="preserve"> типы корневых систем растений; строение корня; рост корня, геотропизм; видоизменение и значение корней</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составлять план параграфа, выделять смысл и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планировать свою деятельность, работать по плану, исправлять ошибки самостоятельно;</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диалог, аргументировать свою точку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Различать и определять типы корневых систем на рисунках, гербарных экземплярах, натуральных объектах.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Называть части корня.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Устанавливать взаимосвязь строения и функций частей корня.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Объяснять особенности роста корня. Проводить наблюдения за изменениями в верхушечной части корня в период роста. </w:t>
            </w:r>
            <w:r w:rsidRPr="00B40C62">
              <w:rPr>
                <w:rFonts w:eastAsia="Calibri"/>
                <w:sz w:val="22"/>
                <w:szCs w:val="22"/>
                <w:lang w:eastAsia="en-US"/>
              </w:rPr>
              <w:br/>
              <w:t xml:space="preserve">Характеризовать </w:t>
            </w:r>
            <w:r w:rsidRPr="00B40C62">
              <w:rPr>
                <w:rFonts w:eastAsia="Calibri"/>
                <w:sz w:val="22"/>
                <w:szCs w:val="22"/>
                <w:lang w:eastAsia="en-US"/>
              </w:rPr>
              <w:lastRenderedPageBreak/>
              <w:t>значение видоизменённых корней для растений.</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Лупы, микроскопы, готовые микропрепараты корня, гербарные экземпляры.</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7, с.38</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8</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Побег, его строение и развитие. Лабораторная работа № 3 «Строение вегетативных и генеративных почек»</w:t>
            </w:r>
          </w:p>
        </w:tc>
        <w:tc>
          <w:tcPr>
            <w:tcW w:w="1276"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побег, его строение и развитие:</w:t>
            </w:r>
            <w:r w:rsidRPr="00B40C62">
              <w:rPr>
                <w:sz w:val="22"/>
                <w:szCs w:val="22"/>
              </w:rPr>
              <w:t xml:space="preserve"> побег как сложная система; строение побега; строение почек; развитие и рост побегов</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сравнивать и делать выводы, работать с натуральными объектами;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сою точку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Давать определения понятиям: побег, стебель, листья, вегетативная почка и генеративная почка.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Характеризовать почку как зачаток нового побега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Объяснять назначение вегетативных и генеративных почек.</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Объяснять роль прищипки и </w:t>
            </w:r>
            <w:proofErr w:type="spellStart"/>
            <w:r w:rsidRPr="00B40C62">
              <w:rPr>
                <w:rFonts w:eastAsia="Calibri"/>
                <w:sz w:val="22"/>
                <w:szCs w:val="22"/>
                <w:lang w:eastAsia="en-US"/>
              </w:rPr>
              <w:t>пасынкования</w:t>
            </w:r>
            <w:proofErr w:type="spellEnd"/>
            <w:r w:rsidRPr="00B40C62">
              <w:rPr>
                <w:rFonts w:eastAsia="Calibri"/>
                <w:sz w:val="22"/>
                <w:szCs w:val="22"/>
                <w:lang w:eastAsia="en-US"/>
              </w:rPr>
              <w:t xml:space="preserve"> в растениеводстве.</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Лупа, побеги с почками (тополь, сирень)</w:t>
            </w:r>
          </w:p>
          <w:p w:rsidR="00ED16FB" w:rsidRPr="00B40C62" w:rsidRDefault="00ED16FB" w:rsidP="00B40C62">
            <w:pPr>
              <w:suppressAutoHyphens w:val="0"/>
              <w:rPr>
                <w:rFonts w:eastAsia="Calibri"/>
                <w:sz w:val="22"/>
                <w:szCs w:val="22"/>
                <w:lang w:eastAsia="ru-RU"/>
              </w:rPr>
            </w:pP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8, с. 44</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9</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Лист, его строение и значение</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лист, его строение и значение:</w:t>
            </w:r>
            <w:r w:rsidRPr="00B40C62">
              <w:rPr>
                <w:sz w:val="22"/>
                <w:szCs w:val="22"/>
              </w:rPr>
              <w:t xml:space="preserve"> внешнее и внутреннее строение листа; типы жилкования листьев; значение листа для растений; видоизменения листьев</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сравнивать и делать выводы; строить логические рассуждения;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слушать и вступать в диалог.</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Определять части листа на гербарных экземплярах, рисунках.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Различать простые и сложные листья. Характеризовать внутреннее строение листа, его части.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Устанавливать взаимосвязь строения и функций листа.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Характеризовать видоизменения листьев растений.</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Гербарии простых и сложных листьев.</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9, с.49</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10</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Стебель, его строение и значение. Лабораторная работа № 4 </w:t>
            </w:r>
            <w:r w:rsidRPr="00B40C62">
              <w:rPr>
                <w:rFonts w:eastAsia="Calibri"/>
                <w:sz w:val="22"/>
                <w:szCs w:val="22"/>
                <w:lang w:eastAsia="en-US"/>
              </w:rPr>
              <w:lastRenderedPageBreak/>
              <w:t>«Внешнее строение корневища, клубня и луковицы».</w:t>
            </w:r>
          </w:p>
        </w:tc>
        <w:tc>
          <w:tcPr>
            <w:tcW w:w="1276" w:type="dxa"/>
            <w:gridSpan w:val="2"/>
          </w:tcPr>
          <w:p w:rsidR="00ED16FB" w:rsidRPr="00B40C62" w:rsidRDefault="00ED16FB" w:rsidP="00B40C62">
            <w:pPr>
              <w:rPr>
                <w:sz w:val="22"/>
                <w:szCs w:val="22"/>
              </w:rPr>
            </w:pPr>
            <w:r w:rsidRPr="00B40C62">
              <w:rPr>
                <w:sz w:val="22"/>
                <w:szCs w:val="22"/>
              </w:rPr>
              <w:lastRenderedPageBreak/>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стебель, его строение и значение:</w:t>
            </w:r>
            <w:r w:rsidRPr="00B40C62">
              <w:rPr>
                <w:sz w:val="22"/>
                <w:szCs w:val="22"/>
              </w:rPr>
              <w:t xml:space="preserve"> внешнее и внутреннее строение стебля; типы стеблей, функции стебля; видоизменения стебля</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аргументировать свою точку зрения, строить продуктивное взаимодействие.</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Научиться давать определения понятиям: стебель, узел, междоузлие, сердцевина, камбий, </w:t>
            </w:r>
            <w:r w:rsidRPr="00B40C62">
              <w:rPr>
                <w:rFonts w:eastAsia="Calibri"/>
                <w:sz w:val="22"/>
                <w:szCs w:val="22"/>
                <w:lang w:eastAsia="en-US"/>
              </w:rPr>
              <w:lastRenderedPageBreak/>
              <w:t>древесина, луб, кора, корка, корневище, стебель, луковица; описывать внешнее строение стебля, называть внутренние части стебля; соблюдать правила работы в кабинете биологии.</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Компьютер, презентации, мультимедийный проектор, </w:t>
            </w:r>
            <w:r w:rsidRPr="00B40C62">
              <w:rPr>
                <w:rFonts w:eastAsia="Calibri"/>
                <w:sz w:val="22"/>
                <w:szCs w:val="22"/>
                <w:lang w:eastAsia="en-US"/>
              </w:rPr>
              <w:lastRenderedPageBreak/>
              <w:t>гербарные экземпляры. Лаб. оборудование, клубень картофеля, луковицы.</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П. 10, с.55</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11</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Цветок, его строение и значение.</w:t>
            </w: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rPr>
                <w:sz w:val="22"/>
                <w:szCs w:val="22"/>
              </w:rPr>
            </w:pPr>
            <w:r w:rsidRPr="00B40C62">
              <w:rPr>
                <w:sz w:val="22"/>
                <w:szCs w:val="22"/>
              </w:rPr>
              <w:t>знаний.</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rPr>
              <w:t>цветок, его строение и значение:</w:t>
            </w:r>
            <w:r w:rsidRPr="00B40C62">
              <w:rPr>
                <w:sz w:val="22"/>
                <w:szCs w:val="22"/>
              </w:rPr>
              <w:t xml:space="preserve"> цветок как видоизменённый укороченный побег; строение и роль цветка; соцветия; опыление как условие оплодотворения</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Определять и называть части цветка на рисунках, фотографиях, натуральных объектах.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Называть функции частей цветка.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Различать и называть типы соцветий.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Характеризовать значение соцветий.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Объяснять взаимосвязь опыления и оплодотворения у цветковых растений. </w:t>
            </w:r>
            <w:r w:rsidRPr="00B40C62">
              <w:rPr>
                <w:rFonts w:eastAsia="Calibri"/>
                <w:sz w:val="22"/>
                <w:szCs w:val="22"/>
                <w:lang w:eastAsia="en-US"/>
              </w:rPr>
              <w:br/>
              <w:t>Устанавливать взаимосвязь функций частей цветка и поведения животных в период опыления</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П.11. с.61</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12</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Плод. Разнообразие и значение плодов</w:t>
            </w:r>
          </w:p>
          <w:p w:rsidR="00ED16FB" w:rsidRPr="00B40C62" w:rsidRDefault="00ED16FB" w:rsidP="00B40C62">
            <w:pPr>
              <w:suppressAutoHyphens w:val="0"/>
              <w:jc w:val="both"/>
              <w:rPr>
                <w:rFonts w:eastAsia="Calibri"/>
                <w:sz w:val="22"/>
                <w:szCs w:val="22"/>
                <w:lang w:eastAsia="en-US"/>
              </w:rPr>
            </w:pPr>
          </w:p>
        </w:tc>
        <w:tc>
          <w:tcPr>
            <w:tcW w:w="1276" w:type="dxa"/>
            <w:gridSpan w:val="2"/>
          </w:tcPr>
          <w:p w:rsidR="00ED16FB" w:rsidRPr="00B40C62" w:rsidRDefault="00ED16FB" w:rsidP="00B40C62">
            <w:pPr>
              <w:rPr>
                <w:sz w:val="22"/>
                <w:szCs w:val="22"/>
              </w:rPr>
            </w:pPr>
            <w:r w:rsidRPr="00B40C62">
              <w:rPr>
                <w:sz w:val="22"/>
                <w:szCs w:val="22"/>
              </w:rPr>
              <w:t xml:space="preserve">Урок </w:t>
            </w:r>
            <w:proofErr w:type="spellStart"/>
            <w:r w:rsidRPr="00B40C62">
              <w:rPr>
                <w:sz w:val="22"/>
                <w:szCs w:val="22"/>
              </w:rPr>
              <w:t>совершенст</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3300" w:type="dxa"/>
            <w:gridSpan w:val="2"/>
          </w:tcPr>
          <w:p w:rsidR="00ED16FB" w:rsidRPr="00B40C62" w:rsidRDefault="00ED16FB" w:rsidP="00B40C62">
            <w:pPr>
              <w:suppressAutoHyphens w:val="0"/>
              <w:jc w:val="both"/>
              <w:rPr>
                <w:sz w:val="22"/>
                <w:szCs w:val="22"/>
                <w:lang w:eastAsia="ru-RU"/>
              </w:rPr>
            </w:pPr>
            <w:r w:rsidRPr="00B40C62">
              <w:rPr>
                <w:sz w:val="22"/>
                <w:szCs w:val="22"/>
                <w:u w:val="single"/>
                <w:lang w:eastAsia="ru-RU"/>
              </w:rPr>
              <w:t>плод, разнообразие и значение плодов:</w:t>
            </w:r>
            <w:r w:rsidRPr="00B40C62">
              <w:rPr>
                <w:sz w:val="22"/>
                <w:szCs w:val="22"/>
                <w:lang w:eastAsia="ru-RU"/>
              </w:rPr>
              <w:t xml:space="preserve"> строение плода; разнообразие плодов; значение плодов в природе.</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ставить задачи, умение работать с </w:t>
            </w:r>
            <w:r w:rsidRPr="00B40C62">
              <w:rPr>
                <w:rFonts w:eastAsia="Calibri"/>
                <w:sz w:val="22"/>
                <w:szCs w:val="22"/>
                <w:lang w:eastAsia="en-US"/>
              </w:rPr>
              <w:lastRenderedPageBreak/>
              <w:t>информацией: самостоятельно вести поиск источников (справочные издания на печатной основе и в виде CD, периодические издания, ресурсы Интернета);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w:t>
            </w:r>
          </w:p>
        </w:tc>
        <w:tc>
          <w:tcPr>
            <w:tcW w:w="2404" w:type="dxa"/>
            <w:gridSpan w:val="2"/>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lastRenderedPageBreak/>
              <w:t>Объяснять процесс образования плода. Определять типы плодов и классифицировать их по рисункам, фотографиям, натуральным объектам.</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lastRenderedPageBreak/>
              <w:t>Описывать способы распространения плодов и семян на основе наблюдений.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Использовать информационные ресурсы для подготовки сообщения о роли плодов и семян в природе и жизни человека.</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 муляжи плодов</w:t>
            </w:r>
          </w:p>
          <w:p w:rsidR="00ED16FB" w:rsidRPr="00B40C62" w:rsidRDefault="00ED16FB" w:rsidP="00B40C62">
            <w:pPr>
              <w:suppressAutoHyphens w:val="0"/>
              <w:jc w:val="both"/>
              <w:rPr>
                <w:rFonts w:eastAsia="Calibri"/>
                <w:sz w:val="22"/>
                <w:szCs w:val="22"/>
                <w:lang w:eastAsia="en-US"/>
              </w:rPr>
            </w:pP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12, с.67</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p>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13</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1698"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Повторение, обобщение и систематизация информации по темам «Наука о растениях - ботаника» и «Органы растений»</w:t>
            </w:r>
          </w:p>
        </w:tc>
        <w:tc>
          <w:tcPr>
            <w:tcW w:w="1276"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3300"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sz w:val="22"/>
                <w:szCs w:val="22"/>
                <w:lang w:eastAsia="en-US"/>
              </w:rPr>
              <w:t>«Наука о растениях - ботаника» и «Органы растений»</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передавать содержание в сжатом (развернутом) виде, выделять объекты и процессы с точки зрения целого и частей;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w:t>
            </w:r>
          </w:p>
        </w:tc>
        <w:tc>
          <w:tcPr>
            <w:tcW w:w="2404" w:type="dxa"/>
            <w:gridSpan w:val="2"/>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Обобщать и систематизировать знания по теме,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Отвечать на итоговые вопросы темы, выполнять задания</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С.71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16126" w:type="dxa"/>
            <w:gridSpan w:val="15"/>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t>Глава 3. Основные процессы жизнедеятельности растений (6 часов)</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14</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Минеральное питание растений и значение воды</w:t>
            </w:r>
          </w:p>
        </w:tc>
        <w:tc>
          <w:tcPr>
            <w:tcW w:w="1474"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Урок </w:t>
            </w:r>
            <w:proofErr w:type="spellStart"/>
            <w:r w:rsidRPr="00B40C62">
              <w:rPr>
                <w:sz w:val="22"/>
                <w:szCs w:val="22"/>
              </w:rPr>
              <w:t>формир</w:t>
            </w:r>
            <w:proofErr w:type="spellEnd"/>
            <w:r w:rsidRPr="00B40C62">
              <w:rPr>
                <w:sz w:val="22"/>
                <w:szCs w:val="22"/>
              </w:rPr>
              <w:t>. 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минеральное питание растений и значение воды:</w:t>
            </w:r>
            <w:r w:rsidRPr="00B40C62">
              <w:rPr>
                <w:sz w:val="22"/>
                <w:szCs w:val="22"/>
                <w:shd w:val="clear" w:color="auto" w:fill="FFFFFF"/>
              </w:rPr>
              <w:t xml:space="preserve"> вода как необходимое условие минерального питания; функция корневых волосков; перемещение воды и минеральных веществ по растению; значение минерального питания</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использовать информационные ресурсы для подготовки сообщений.</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Давать определения понятиям: минеральное (почвенное) питание, удобрения, микро- и макроэлементы, экологические группы. Объяснять роль корневых волосков в механизме почвенного питания, устанавливать взаимосвязь почвенного питания растений и условий внешней среды.</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p>
        </w:tc>
        <w:tc>
          <w:tcPr>
            <w:tcW w:w="1134" w:type="dxa"/>
          </w:tcPr>
          <w:p w:rsidR="00ED16FB" w:rsidRPr="00B40C62" w:rsidRDefault="00ED16FB" w:rsidP="00B40C62">
            <w:pPr>
              <w:suppressAutoHyphens w:val="0"/>
              <w:jc w:val="both"/>
              <w:rPr>
                <w:rFonts w:eastAsia="Calibri"/>
                <w:sz w:val="22"/>
                <w:szCs w:val="22"/>
                <w:lang w:eastAsia="en-US"/>
              </w:rPr>
            </w:pPr>
            <w:proofErr w:type="gramStart"/>
            <w:r w:rsidRPr="00B40C62">
              <w:rPr>
                <w:rFonts w:eastAsia="Calibri"/>
                <w:sz w:val="22"/>
                <w:szCs w:val="22"/>
                <w:lang w:eastAsia="en-US"/>
              </w:rPr>
              <w:t>П .</w:t>
            </w:r>
            <w:proofErr w:type="gramEnd"/>
            <w:r w:rsidRPr="00B40C62">
              <w:rPr>
                <w:rFonts w:eastAsia="Calibri"/>
                <w:sz w:val="22"/>
                <w:szCs w:val="22"/>
                <w:lang w:eastAsia="en-US"/>
              </w:rPr>
              <w:t xml:space="preserve"> 13, с.76</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15</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Воздушное питание растений — фотосинтез</w:t>
            </w:r>
          </w:p>
        </w:tc>
        <w:tc>
          <w:tcPr>
            <w:tcW w:w="1474"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Урок </w:t>
            </w:r>
            <w:proofErr w:type="spellStart"/>
            <w:r w:rsidRPr="00B40C62">
              <w:rPr>
                <w:sz w:val="22"/>
                <w:szCs w:val="22"/>
              </w:rPr>
              <w:t>формир</w:t>
            </w:r>
            <w:proofErr w:type="spellEnd"/>
            <w:r w:rsidRPr="00B40C62">
              <w:rPr>
                <w:sz w:val="22"/>
                <w:szCs w:val="22"/>
              </w:rPr>
              <w:t>. 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воздушное питание растений – фотосинтез:</w:t>
            </w:r>
            <w:r w:rsidRPr="00B40C62">
              <w:rPr>
                <w:sz w:val="22"/>
                <w:szCs w:val="22"/>
                <w:shd w:val="clear" w:color="auto" w:fill="FFFFFF"/>
              </w:rPr>
              <w:t xml:space="preserve"> условия фотосинтеза; автотрофы и гетеротрофы; значение фотосинтеза</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К: строить речевые высказывания, аргументировать свою точку зрения, использовать информационные </w:t>
            </w:r>
            <w:r w:rsidRPr="00B40C62">
              <w:rPr>
                <w:rFonts w:eastAsia="Calibri"/>
                <w:sz w:val="22"/>
                <w:szCs w:val="22"/>
                <w:lang w:eastAsia="en-US"/>
              </w:rPr>
              <w:lastRenderedPageBreak/>
              <w:t>ресурсы для подготовки сообщения.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Характеризовать условия, необходимые для воздушного питания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Объяснять роль зелёных листьев в фотосинтезе.</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Приводить примеры организмов — автотрофов и гетеротрофов, находить различия в их питании.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Обосновывать космическую роль зелёных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Использовать информационные ресурсы для подготовки сообщения о роли фотосинтеза на нашей планете</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Растение герани.</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14, с.80</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16</w:t>
            </w:r>
          </w:p>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Дыхание и обмен веществ у растений</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proofErr w:type="spellStart"/>
            <w:r w:rsidRPr="00B40C62">
              <w:rPr>
                <w:sz w:val="22"/>
                <w:szCs w:val="22"/>
              </w:rPr>
              <w:t>формиров</w:t>
            </w:r>
            <w:proofErr w:type="spellEnd"/>
            <w:r w:rsidRPr="00B40C62">
              <w:rPr>
                <w:sz w:val="22"/>
                <w:szCs w:val="22"/>
              </w:rPr>
              <w:t>.</w:t>
            </w:r>
          </w:p>
          <w:p w:rsidR="00ED16FB" w:rsidRPr="00B40C62" w:rsidRDefault="00ED16FB" w:rsidP="00B40C62">
            <w:pPr>
              <w:rPr>
                <w:sz w:val="22"/>
                <w:szCs w:val="22"/>
              </w:rPr>
            </w:pPr>
            <w:r w:rsidRPr="00B40C62">
              <w:rPr>
                <w:sz w:val="22"/>
                <w:szCs w:val="22"/>
              </w:rPr>
              <w:t xml:space="preserve">и </w:t>
            </w:r>
            <w:proofErr w:type="spellStart"/>
            <w:r w:rsidRPr="00B40C62">
              <w:rPr>
                <w:sz w:val="22"/>
                <w:szCs w:val="22"/>
              </w:rPr>
              <w:t>соверш</w:t>
            </w:r>
            <w:proofErr w:type="spellEnd"/>
            <w:r w:rsidRPr="00B40C62">
              <w:rPr>
                <w:sz w:val="22"/>
                <w:szCs w:val="22"/>
              </w:rPr>
              <w:t>.</w:t>
            </w:r>
          </w:p>
          <w:p w:rsidR="00ED16FB" w:rsidRPr="00B40C62" w:rsidRDefault="00ED16FB" w:rsidP="00B40C62">
            <w:pPr>
              <w:rPr>
                <w:sz w:val="22"/>
                <w:szCs w:val="22"/>
              </w:rPr>
            </w:pPr>
            <w:r w:rsidRPr="00B40C62">
              <w:rPr>
                <w:sz w:val="22"/>
                <w:szCs w:val="22"/>
              </w:rPr>
              <w:t>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дыхание и обмен веществ у растений:</w:t>
            </w:r>
            <w:r w:rsidRPr="00B40C62">
              <w:rPr>
                <w:sz w:val="22"/>
                <w:szCs w:val="22"/>
                <w:shd w:val="clear" w:color="auto" w:fill="FFFFFF"/>
                <w:lang w:eastAsia="ru-RU"/>
              </w:rPr>
              <w:t xml:space="preserve"> роль дыхания в жизни растений; сравнение дыхания и фотосинтеза, взаимосвязь двух процессов; обмен веществ в растениях; </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планировать свою деятельность и прогнозировать ее результаты, самостоятельно выдвигать варианты решения поставленных задач;</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аргументировать свою точку зрения, использовать информационные ресурсы для подготовки сообщения.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Характеризовать сущность процесса дыхания у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Устанавливать взаимосвязь процессов дыхания и фотосинтеза, проводить их сравнение. </w:t>
            </w:r>
            <w:r w:rsidRPr="00B40C62">
              <w:rPr>
                <w:rFonts w:eastAsia="Calibri"/>
                <w:sz w:val="22"/>
                <w:szCs w:val="22"/>
                <w:lang w:eastAsia="en-US"/>
              </w:rPr>
              <w:br/>
              <w:t xml:space="preserve">Определять понятие «обмен веществ». </w:t>
            </w:r>
            <w:r w:rsidRPr="00B40C62">
              <w:rPr>
                <w:rFonts w:eastAsia="Calibri"/>
                <w:sz w:val="22"/>
                <w:szCs w:val="22"/>
                <w:lang w:eastAsia="en-US"/>
              </w:rPr>
              <w:br/>
              <w:t>Характеризовать обмен веществ как важный признак жизни.</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15, с. 84</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17</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Размножение   и оплодотворение у растений.</w:t>
            </w:r>
          </w:p>
          <w:p w:rsidR="00ED16FB" w:rsidRPr="00B40C62" w:rsidRDefault="00ED16FB" w:rsidP="00B40C62">
            <w:pPr>
              <w:suppressAutoHyphens w:val="0"/>
              <w:jc w:val="both"/>
              <w:rPr>
                <w:rFonts w:eastAsia="Calibri"/>
                <w:sz w:val="22"/>
                <w:szCs w:val="22"/>
                <w:lang w:eastAsia="en-US"/>
              </w:rPr>
            </w:pP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proofErr w:type="spellStart"/>
            <w:r w:rsidRPr="00B40C62">
              <w:rPr>
                <w:sz w:val="22"/>
                <w:szCs w:val="22"/>
              </w:rPr>
              <w:t>формиров</w:t>
            </w:r>
            <w:proofErr w:type="spellEnd"/>
            <w:r w:rsidRPr="00B40C62">
              <w:rPr>
                <w:sz w:val="22"/>
                <w:szCs w:val="22"/>
              </w:rPr>
              <w:t>.</w:t>
            </w:r>
          </w:p>
          <w:p w:rsidR="00ED16FB" w:rsidRPr="00B40C62" w:rsidRDefault="00ED16FB" w:rsidP="00B40C62">
            <w:pPr>
              <w:rPr>
                <w:sz w:val="22"/>
                <w:szCs w:val="22"/>
              </w:rPr>
            </w:pPr>
            <w:r w:rsidRPr="00B40C62">
              <w:rPr>
                <w:sz w:val="22"/>
                <w:szCs w:val="22"/>
              </w:rPr>
              <w:t xml:space="preserve">и </w:t>
            </w:r>
            <w:proofErr w:type="spellStart"/>
            <w:r w:rsidRPr="00B40C62">
              <w:rPr>
                <w:sz w:val="22"/>
                <w:szCs w:val="22"/>
              </w:rPr>
              <w:t>соверш</w:t>
            </w:r>
            <w:proofErr w:type="spellEnd"/>
            <w:r w:rsidRPr="00B40C62">
              <w:rPr>
                <w:sz w:val="22"/>
                <w:szCs w:val="22"/>
              </w:rPr>
              <w:t>.</w:t>
            </w:r>
          </w:p>
          <w:p w:rsidR="00ED16FB" w:rsidRPr="00B40C62" w:rsidRDefault="00ED16FB" w:rsidP="00B40C62">
            <w:pPr>
              <w:rPr>
                <w:sz w:val="22"/>
                <w:szCs w:val="22"/>
              </w:rPr>
            </w:pPr>
            <w:r w:rsidRPr="00B40C62">
              <w:rPr>
                <w:sz w:val="22"/>
                <w:szCs w:val="22"/>
              </w:rPr>
              <w:t>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размножение и оплодотворение у растений:</w:t>
            </w:r>
            <w:r w:rsidRPr="00B40C62">
              <w:rPr>
                <w:sz w:val="22"/>
                <w:szCs w:val="22"/>
                <w:shd w:val="clear" w:color="auto" w:fill="FFFFFF"/>
              </w:rPr>
              <w:t xml:space="preserve">  размножение как необходимое свойство жизни; типы размножения; особенности оплодотворения у </w:t>
            </w:r>
            <w:r w:rsidRPr="00B40C62">
              <w:rPr>
                <w:sz w:val="22"/>
                <w:szCs w:val="22"/>
                <w:shd w:val="clear" w:color="auto" w:fill="FFFFFF"/>
              </w:rPr>
              <w:lastRenderedPageBreak/>
              <w:t>цветковых растений; двойное оплодотворение</w:t>
            </w:r>
          </w:p>
        </w:tc>
        <w:tc>
          <w:tcPr>
            <w:tcW w:w="1956" w:type="dxa"/>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lastRenderedPageBreak/>
              <w:t>П: устанавливать причинно-следственные связи, сравнивать и делать выводы, составлять план параграфа;</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lastRenderedPageBreak/>
              <w:t>Р: формулировать цель урока и ставить задачи, планировать свою деятельность и прогнозировать ее результаты;</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К: строить речевые высказывания, аргументировать свою точку зрения, использовать информационные ресурсы для 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Характеризовать значение размножения живых организмов.</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Называть и описывать способы бесполого размножения, приводить примеры. </w:t>
            </w:r>
            <w:r w:rsidRPr="00B40C62">
              <w:rPr>
                <w:rFonts w:eastAsia="Calibri"/>
                <w:sz w:val="22"/>
                <w:szCs w:val="22"/>
                <w:lang w:eastAsia="en-US"/>
              </w:rPr>
              <w:br/>
              <w:t xml:space="preserve">Обосновывать </w:t>
            </w:r>
            <w:r w:rsidRPr="00B40C62">
              <w:rPr>
                <w:rFonts w:eastAsia="Calibri"/>
                <w:sz w:val="22"/>
                <w:szCs w:val="22"/>
                <w:lang w:eastAsia="en-US"/>
              </w:rPr>
              <w:lastRenderedPageBreak/>
              <w:t>биологическую сущность бесполого размножения.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Объяснять биологическую сущность полового размножения.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Сравнивать бесполое и половое размножение растений, находить их различия.</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Называть основные особенности оплодотворения у цветковых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Доказывать обоснованность определения «двойное оплодотворение» применительно к цветковым растениям.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П.16 с. 88</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18</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Вегетативное размножение растений и его использование человеком. Лабораторная работа № 5 «Вегетативное размножение комнатных растений»</w:t>
            </w:r>
          </w:p>
        </w:tc>
        <w:tc>
          <w:tcPr>
            <w:tcW w:w="1474"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вегетативное размножение растений и его использование человеком:</w:t>
            </w:r>
            <w:r w:rsidRPr="00B40C62">
              <w:rPr>
                <w:sz w:val="22"/>
                <w:szCs w:val="22"/>
                <w:shd w:val="clear" w:color="auto" w:fill="FFFFFF"/>
              </w:rPr>
              <w:t xml:space="preserve"> особенности вегетативного размножения и его роль; использование вегетативного размножения человеком</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 выделять обобщенный смысл и формальную структуру учебной задачи, выделять объекты и процессы с точки зрения целого и частей;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ставить задачи, планировать свою деятельность, </w:t>
            </w:r>
            <w:r w:rsidRPr="00B40C62">
              <w:rPr>
                <w:rFonts w:eastAsia="Calibri"/>
                <w:sz w:val="22"/>
                <w:szCs w:val="22"/>
                <w:lang w:eastAsia="en-US"/>
              </w:rPr>
              <w:lastRenderedPageBreak/>
              <w:t>владеть основами самоконтроля и самооценки;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аргументировать свою точку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Научиться давать определения понятиями: прививка, подвой, привой, черенок, глазок, культура тканей, называть характерные черты вегетативного размножения растений, сравнивать различные способы и приемы работы в процессе вегетативного размножения растений, соблюдать правила работы в кабинете биологии.</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Компьютер, презентации, мультимедийный проектор.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Комнатные растения.</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17, с. 93</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19</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Рост и развитие растений. Обобщение знаний по теме.</w:t>
            </w:r>
          </w:p>
        </w:tc>
        <w:tc>
          <w:tcPr>
            <w:tcW w:w="1474" w:type="dxa"/>
            <w:gridSpan w:val="2"/>
          </w:tcPr>
          <w:p w:rsidR="00ED16FB" w:rsidRPr="00B40C62" w:rsidRDefault="00ED16FB" w:rsidP="00B40C62">
            <w:pPr>
              <w:rPr>
                <w:sz w:val="22"/>
                <w:szCs w:val="22"/>
              </w:rPr>
            </w:pPr>
            <w:r w:rsidRPr="00B40C62">
              <w:rPr>
                <w:sz w:val="22"/>
                <w:szCs w:val="22"/>
              </w:rPr>
              <w:t xml:space="preserve">Урок </w:t>
            </w:r>
            <w:proofErr w:type="spellStart"/>
            <w:proofErr w:type="gramStart"/>
            <w:r w:rsidRPr="00B40C62">
              <w:rPr>
                <w:sz w:val="22"/>
                <w:szCs w:val="22"/>
              </w:rPr>
              <w:t>совершен.и</w:t>
            </w:r>
            <w:proofErr w:type="spellEnd"/>
            <w:proofErr w:type="gramEnd"/>
            <w:r w:rsidRPr="00B40C62">
              <w:rPr>
                <w:sz w:val="22"/>
                <w:szCs w:val="22"/>
              </w:rPr>
              <w:t xml:space="preserve"> </w:t>
            </w:r>
            <w:proofErr w:type="spellStart"/>
            <w:r w:rsidRPr="00B40C62">
              <w:rPr>
                <w:sz w:val="22"/>
                <w:szCs w:val="22"/>
              </w:rPr>
              <w:t>закрепл</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рост и развитие растений:</w:t>
            </w:r>
            <w:r w:rsidRPr="00B40C62">
              <w:rPr>
                <w:sz w:val="22"/>
                <w:szCs w:val="22"/>
                <w:shd w:val="clear" w:color="auto" w:fill="FFFFFF"/>
              </w:rPr>
              <w:t xml:space="preserve"> характерные черты процессов роста и развития растений; зависимость этих процессов от условий среды обитания; суточные и сезонные ритмы; экологические факторы</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сравнивать и делать выводы, строить логические рассуждения, включающие установление причинно-следственных связей;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 осуществлять рефлексию своей деятельности;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К: строить речевые высказывания в устной форме, аргументировать свою точку зрения, слушать и вступать в диалог, участвовать в коллективном </w:t>
            </w:r>
            <w:r w:rsidRPr="00B40C62">
              <w:rPr>
                <w:rFonts w:eastAsia="Calibri"/>
                <w:sz w:val="22"/>
                <w:szCs w:val="22"/>
                <w:lang w:eastAsia="en-US"/>
              </w:rPr>
              <w:lastRenderedPageBreak/>
              <w:t xml:space="preserve">обсуждении проблем. </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Называть основные черты, характеризующие рост растения.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Объяснять процессы развития растения, роль зародыша.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Сравнивать процессы роста и развития. </w:t>
            </w:r>
            <w:r w:rsidRPr="00B40C62">
              <w:rPr>
                <w:rFonts w:eastAsia="Calibri"/>
                <w:sz w:val="22"/>
                <w:szCs w:val="22"/>
                <w:lang w:eastAsia="en-US"/>
              </w:rPr>
              <w:br/>
              <w:t>Характеризовать этапы индивидуального развития растения.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Устанавливать зависимость роста и развития растений от условий среды.</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Обобщать и систематизировать знания по теме,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Отвечать на итоговые вопросы темы, выполнять задания</w:t>
            </w:r>
          </w:p>
        </w:tc>
        <w:tc>
          <w:tcPr>
            <w:tcW w:w="1553" w:type="dxa"/>
          </w:tcPr>
          <w:p w:rsidR="00ED16FB" w:rsidRPr="00B40C62" w:rsidRDefault="00ED16FB" w:rsidP="00B40C62">
            <w:pPr>
              <w:suppressAutoHyphens w:val="0"/>
              <w:jc w:val="both"/>
              <w:rPr>
                <w:rFonts w:eastAsia="Calibri"/>
                <w:sz w:val="22"/>
                <w:szCs w:val="22"/>
                <w:lang w:eastAsia="en-US"/>
              </w:rPr>
            </w:pP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П.18, с. 98, с.103,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287"/>
        </w:trPr>
        <w:tc>
          <w:tcPr>
            <w:tcW w:w="16126" w:type="dxa"/>
            <w:gridSpan w:val="15"/>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lastRenderedPageBreak/>
              <w:t>Глава 4. Многообразие и развитие растительного мира (11 часов)</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20</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Систематика растений, ее значение для ботаники.</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0978E4">
            <w:pPr>
              <w:numPr>
                <w:ilvl w:val="0"/>
                <w:numId w:val="12"/>
              </w:numPr>
              <w:suppressAutoHyphens w:val="0"/>
              <w:jc w:val="both"/>
              <w:rPr>
                <w:sz w:val="22"/>
                <w:szCs w:val="22"/>
                <w:shd w:val="clear" w:color="auto" w:fill="FFFFFF"/>
                <w:lang w:eastAsia="ru-RU"/>
              </w:rPr>
            </w:pPr>
            <w:r w:rsidRPr="00B40C62">
              <w:rPr>
                <w:sz w:val="22"/>
                <w:szCs w:val="22"/>
                <w:u w:val="single"/>
                <w:shd w:val="clear" w:color="auto" w:fill="FFFFFF"/>
                <w:lang w:eastAsia="ru-RU"/>
              </w:rPr>
              <w:t>систематика растений, её значение для ботаники:</w:t>
            </w:r>
            <w:r w:rsidRPr="00B40C62">
              <w:rPr>
                <w:sz w:val="22"/>
                <w:szCs w:val="22"/>
                <w:shd w:val="clear" w:color="auto" w:fill="FFFFFF"/>
                <w:lang w:eastAsia="ru-RU"/>
              </w:rPr>
              <w:t xml:space="preserve"> происхождение названий отдельных растений; классификация растений; вид как единица классификации; роль систематики в изучении растений;</w:t>
            </w:r>
          </w:p>
          <w:p w:rsidR="00ED16FB" w:rsidRPr="00B40C62" w:rsidRDefault="00ED16FB" w:rsidP="00B40C62">
            <w:pPr>
              <w:suppressAutoHyphens w:val="0"/>
              <w:ind w:left="720"/>
              <w:jc w:val="both"/>
              <w:rPr>
                <w:sz w:val="22"/>
                <w:szCs w:val="22"/>
                <w:shd w:val="clear" w:color="auto" w:fill="FFFFFF"/>
                <w:lang w:eastAsia="ru-RU"/>
              </w:rPr>
            </w:pP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адекватно использовать речевые средства для аргументации своей позиции, сравнивать разные точки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Научиться давать определения понятиям: систематика, царство, вид, ареал, бинарные названия, приводить примеры названий различных растений, систематизировать растения по группам, осваивать приемы работы с определителем растений.</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презентация, определитель растений.</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19, с. 106</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21</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Водоросли, их разнообразие и значение в природе.</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водоросли, их многообразие в природе:</w:t>
            </w:r>
            <w:r w:rsidRPr="00B40C62">
              <w:rPr>
                <w:sz w:val="22"/>
                <w:szCs w:val="22"/>
                <w:shd w:val="clear" w:color="auto" w:fill="FFFFFF"/>
                <w:lang w:eastAsia="ru-RU"/>
              </w:rPr>
              <w:t xml:space="preserve"> общая характеристика, строение, размножение, разнообразие водорослей; значение в природе;</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 передавать содержание в сжатом (развернутом) виде;</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Р: формулировать цель урока и ставить задачи, необходимые для ее достижения, самостоятельно выдвигать варианты решения поставленных задач;</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Научиться давать определение понятиям: низшие растения, слоевище, хроматофор, зооспора, выделять и описывать существенные признаки водорослей, распознавать водоросли на рисунках </w:t>
            </w:r>
            <w:r w:rsidRPr="00B40C62">
              <w:rPr>
                <w:rFonts w:eastAsia="Calibri"/>
                <w:sz w:val="22"/>
                <w:szCs w:val="22"/>
                <w:lang w:eastAsia="en-US"/>
              </w:rPr>
              <w:lastRenderedPageBreak/>
              <w:t>и гербарных материалах.</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презентация, гербарные материалы.</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20,с. 110</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22</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Отдел Моховидные. Общая характеристика и значение. </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 xml:space="preserve"> отдел Моховидные, общая характеристика и значение:</w:t>
            </w:r>
            <w:r w:rsidRPr="00B40C62">
              <w:rPr>
                <w:sz w:val="22"/>
                <w:szCs w:val="22"/>
                <w:shd w:val="clear" w:color="auto" w:fill="FFFFFF"/>
                <w:lang w:eastAsia="ru-RU"/>
              </w:rPr>
              <w:t xml:space="preserve"> характерные черты строения, классы Печеночники и Листостебельные, их отличительные черты; размножение и развитие моховидных; значение мхов в природе;</w:t>
            </w:r>
          </w:p>
          <w:p w:rsidR="00ED16FB" w:rsidRPr="00B40C62" w:rsidRDefault="00ED16FB" w:rsidP="00B40C62">
            <w:pPr>
              <w:suppressAutoHyphens w:val="0"/>
              <w:ind w:left="360"/>
              <w:jc w:val="both"/>
              <w:rPr>
                <w:sz w:val="22"/>
                <w:szCs w:val="22"/>
                <w:shd w:val="clear" w:color="auto" w:fill="FFFFFF"/>
                <w:lang w:eastAsia="ru-RU"/>
              </w:rPr>
            </w:pP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передавать содержание в сжатом (развернутом) виде, сравнивать и делать выводы, работать с натуральными объектами;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 строить речевые высказывания в устной форме, сравнивать разные точки зрения, отстаивать свою позицию.</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Сравнивать представителей различных групп растений отдела,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Называть существенные признаки мхов. </w:t>
            </w:r>
            <w:r w:rsidRPr="00B40C62">
              <w:rPr>
                <w:rFonts w:eastAsia="Calibri"/>
                <w:sz w:val="22"/>
                <w:szCs w:val="22"/>
                <w:lang w:eastAsia="en-US"/>
              </w:rPr>
              <w:br/>
              <w:t>Распознавать представителей моховидных на рисунках, гербарных материалах, живых объектах.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Выделять признаки принадлежности моховидных к высшим споровым растениям. </w:t>
            </w:r>
            <w:r w:rsidRPr="00B40C62">
              <w:rPr>
                <w:rFonts w:eastAsia="Calibri"/>
                <w:sz w:val="22"/>
                <w:szCs w:val="22"/>
                <w:lang w:eastAsia="en-US"/>
              </w:rPr>
              <w:br/>
            </w:r>
            <w:r w:rsidRPr="00B40C62">
              <w:rPr>
                <w:rFonts w:eastAsia="Calibri"/>
                <w:sz w:val="22"/>
                <w:szCs w:val="22"/>
                <w:lang w:eastAsia="en-US"/>
              </w:rPr>
              <w:lastRenderedPageBreak/>
              <w:t xml:space="preserve">Характеризовать процессы размножения и развития моховидных, их особенности. </w:t>
            </w:r>
            <w:r w:rsidRPr="00B40C62">
              <w:rPr>
                <w:rFonts w:eastAsia="Calibri"/>
                <w:sz w:val="22"/>
                <w:szCs w:val="22"/>
                <w:lang w:eastAsia="en-US"/>
              </w:rPr>
              <w:br/>
              <w:t>Устанавливать взаимосвязь строения мхов и их воздействия на среду обитания.</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Микропрепараты строения листьев мха, микроскоп, гербарии мхов.</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21, с. 115</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23</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Плауны. Хвощи, Папоротники. Их общая характеристика. Лабораторная работа № 6 «Изучение внешнего строения споровых  растений».</w:t>
            </w:r>
          </w:p>
        </w:tc>
        <w:tc>
          <w:tcPr>
            <w:tcW w:w="1474" w:type="dxa"/>
            <w:gridSpan w:val="2"/>
          </w:tcPr>
          <w:p w:rsidR="00ED16FB" w:rsidRPr="00B40C62" w:rsidRDefault="00ED16FB" w:rsidP="00B40C62">
            <w:pPr>
              <w:rPr>
                <w:sz w:val="22"/>
                <w:szCs w:val="22"/>
              </w:rPr>
            </w:pPr>
            <w:r w:rsidRPr="00B40C62">
              <w:rPr>
                <w:sz w:val="22"/>
                <w:szCs w:val="22"/>
              </w:rPr>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плауны, хвощи, папоротники, их общая характеристика:</w:t>
            </w:r>
            <w:r w:rsidRPr="00B40C62">
              <w:rPr>
                <w:sz w:val="22"/>
                <w:szCs w:val="22"/>
                <w:shd w:val="clear" w:color="auto" w:fill="FFFFFF"/>
                <w:lang w:eastAsia="ru-RU"/>
              </w:rPr>
              <w:t xml:space="preserve"> характерные черты высших споровых растений; общая характеристика отделов; значение в природе;</w:t>
            </w:r>
          </w:p>
          <w:p w:rsidR="00ED16FB" w:rsidRPr="00B40C62" w:rsidRDefault="00ED16FB" w:rsidP="00B40C62">
            <w:pPr>
              <w:suppressAutoHyphens w:val="0"/>
              <w:ind w:left="720"/>
              <w:jc w:val="both"/>
              <w:rPr>
                <w:sz w:val="22"/>
                <w:szCs w:val="22"/>
                <w:shd w:val="clear" w:color="auto" w:fill="FFFFFF"/>
                <w:lang w:eastAsia="ru-RU"/>
              </w:rPr>
            </w:pP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 осуществлять рефлексию своей деятельности;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аргументировать свою точку зрения, использовать информационные ресурсы для подготовки презентации.</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Научиться давать определениям: Папоротниковидные, Хвощевидные, Плауновидные, Папоротникообразные, гаметангий, спорангий, спора, заросток; сравнивать особенности строения и размножения мхов и папоротников, характеризовать роль папоротникообразных в природе.</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Гербарии.</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 22, с. 118 </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24</w:t>
            </w:r>
          </w:p>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Отдел Голосеменные. Общая характеристика и значение. Лабораторная </w:t>
            </w:r>
            <w:r w:rsidRPr="00B40C62">
              <w:rPr>
                <w:rFonts w:eastAsia="Calibri"/>
                <w:sz w:val="22"/>
                <w:szCs w:val="22"/>
                <w:lang w:eastAsia="en-US"/>
              </w:rPr>
              <w:lastRenderedPageBreak/>
              <w:t>работа № 7 «Изучение внешнего строения голосеменных  растений».</w:t>
            </w:r>
          </w:p>
        </w:tc>
        <w:tc>
          <w:tcPr>
            <w:tcW w:w="1474" w:type="dxa"/>
            <w:gridSpan w:val="2"/>
          </w:tcPr>
          <w:p w:rsidR="00ED16FB" w:rsidRPr="00B40C62" w:rsidRDefault="00ED16FB" w:rsidP="00B40C62">
            <w:pPr>
              <w:rPr>
                <w:sz w:val="22"/>
                <w:szCs w:val="22"/>
              </w:rPr>
            </w:pPr>
            <w:r w:rsidRPr="00B40C62">
              <w:rPr>
                <w:sz w:val="22"/>
                <w:szCs w:val="22"/>
              </w:rPr>
              <w:lastRenderedPageBreak/>
              <w:t>Урок совершен</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 xml:space="preserve">знаний умений и навыков.  </w:t>
            </w: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отдел Голосеменные, общая характеристика и значение:</w:t>
            </w:r>
            <w:r w:rsidRPr="00B40C62">
              <w:rPr>
                <w:sz w:val="22"/>
                <w:szCs w:val="22"/>
                <w:shd w:val="clear" w:color="auto" w:fill="FFFFFF"/>
                <w:lang w:eastAsia="ru-RU"/>
              </w:rPr>
              <w:t xml:space="preserve"> общая характеристика, расселение; образование семян; особенности </w:t>
            </w:r>
            <w:r w:rsidRPr="00B40C62">
              <w:rPr>
                <w:sz w:val="22"/>
                <w:szCs w:val="22"/>
                <w:shd w:val="clear" w:color="auto" w:fill="FFFFFF"/>
                <w:lang w:eastAsia="ru-RU"/>
              </w:rPr>
              <w:lastRenderedPageBreak/>
              <w:t>строения класса Хвойные; значение голосеменных в природе;</w:t>
            </w:r>
          </w:p>
          <w:p w:rsidR="00ED16FB" w:rsidRPr="00B40C62" w:rsidRDefault="00ED16FB" w:rsidP="00B40C62">
            <w:pPr>
              <w:pStyle w:val="aa"/>
              <w:spacing w:before="0" w:beforeAutospacing="0" w:after="0" w:afterAutospacing="0"/>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П: выделять объекты и процессы с точки зрения целого и частей, строить логические </w:t>
            </w:r>
            <w:r w:rsidRPr="00B40C62">
              <w:rPr>
                <w:rFonts w:eastAsia="Calibri"/>
                <w:sz w:val="22"/>
                <w:szCs w:val="22"/>
                <w:lang w:eastAsia="en-US"/>
              </w:rPr>
              <w:lastRenderedPageBreak/>
              <w:t>рассуждения, составлять план параграфа;</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 осуществлять рефлексию своей деятельности;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слушать и вступать в диалог, участвовать в коллективном обсуждении проблем.</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Выявлять общие черты строения и развития семенных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Осваивать приёмы работы с </w:t>
            </w:r>
            <w:r w:rsidRPr="00B40C62">
              <w:rPr>
                <w:rFonts w:eastAsia="Calibri"/>
                <w:sz w:val="22"/>
                <w:szCs w:val="22"/>
                <w:lang w:eastAsia="en-US"/>
              </w:rPr>
              <w:lastRenderedPageBreak/>
              <w:t>определителем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Сравнивать строение споры и семени. Характеризовать процессы размножения и развития голосеменных.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Прогнозировать последствия нерациональной деятельности человека для жизни голосеменных.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Использовать информационные ресурсы для подготовки презентации проекта о значении хвойных лесов России</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Компьютер, презентации, мультимедийный проектор, гербарий, </w:t>
            </w:r>
            <w:r w:rsidRPr="00B40C62">
              <w:rPr>
                <w:rFonts w:eastAsia="Calibri"/>
                <w:sz w:val="22"/>
                <w:szCs w:val="22"/>
                <w:lang w:eastAsia="en-US"/>
              </w:rPr>
              <w:lastRenderedPageBreak/>
              <w:t>определитель растений.</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П. 23, с. 125</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25</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Отдел Покрытосеменные. Общая характеристика и значение.</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rPr>
                <w:color w:val="000000"/>
                <w:sz w:val="22"/>
                <w:szCs w:val="22"/>
              </w:rPr>
            </w:pPr>
            <w:r w:rsidRPr="00B40C62">
              <w:rPr>
                <w:sz w:val="22"/>
                <w:szCs w:val="22"/>
                <w:u w:val="single"/>
                <w:shd w:val="clear" w:color="auto" w:fill="FFFFFF"/>
              </w:rPr>
              <w:t>отдел Покрытосеменные, общая характеристика и значение:</w:t>
            </w:r>
            <w:r w:rsidRPr="00B40C62">
              <w:rPr>
                <w:sz w:val="22"/>
                <w:szCs w:val="22"/>
                <w:shd w:val="clear" w:color="auto" w:fill="FFFFFF"/>
              </w:rPr>
              <w:t xml:space="preserve"> особенности строения, размножения и развития; характеристика классов Двудольные и Однодольные растения; охрана редких и исчезающих видов</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выделять объекты и процессы с точки зрения целого и частей, строить логические рассуждения, составлять план параграфа, работать с натуральными объектами;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w:t>
            </w:r>
            <w:r w:rsidRPr="00B40C62">
              <w:rPr>
                <w:rFonts w:eastAsia="Calibri"/>
                <w:sz w:val="22"/>
                <w:szCs w:val="22"/>
                <w:lang w:eastAsia="en-US"/>
              </w:rPr>
              <w:lastRenderedPageBreak/>
              <w:t>ставить задачи, необходимые для ее достижения;</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Выявлять черты усложнения организации покрытосеменных по сравнению с голосеменными.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Сравнивать и находить признаки сходства и различия в строении и жизнедеятельности покрытосеменных и голосеменных.</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Применять приёмы работы с </w:t>
            </w:r>
            <w:r w:rsidRPr="00B40C62">
              <w:rPr>
                <w:rFonts w:eastAsia="Calibri"/>
                <w:sz w:val="22"/>
                <w:szCs w:val="22"/>
                <w:lang w:eastAsia="en-US"/>
              </w:rPr>
              <w:lastRenderedPageBreak/>
              <w:t>определителем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Устанавливать взаимосвязь приспособленности покрытосеменных к условиям среды. </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Выделять и сравнивать существенные признаки строения однодольных и двудольных растений.</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 гербарий, определитель растений.</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24, с. 130</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26</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Семейства класса Двудольные</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семейства класса Двудольные:</w:t>
            </w:r>
            <w:r w:rsidRPr="00B40C62">
              <w:rPr>
                <w:sz w:val="22"/>
                <w:szCs w:val="22"/>
                <w:shd w:val="clear" w:color="auto" w:fill="FFFFFF"/>
                <w:lang w:eastAsia="ru-RU"/>
              </w:rPr>
              <w:t xml:space="preserve"> общая характеристика; семейства; отличительные признаки семейств; значение двудольных в природе;</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К: строить речевые высказывания в устной форме, аргументировать свою точку зрения, использовать информационные ресурсы для </w:t>
            </w:r>
            <w:r w:rsidRPr="00B40C62">
              <w:rPr>
                <w:rFonts w:eastAsia="Calibri"/>
                <w:sz w:val="22"/>
                <w:szCs w:val="22"/>
                <w:lang w:eastAsia="en-US"/>
              </w:rPr>
              <w:lastRenderedPageBreak/>
              <w:t>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NewBaskervilleC"/>
                <w:color w:val="231F20"/>
                <w:sz w:val="22"/>
                <w:szCs w:val="22"/>
                <w:lang w:eastAsia="en-US"/>
              </w:rPr>
            </w:pPr>
            <w:r w:rsidRPr="00B40C62">
              <w:rPr>
                <w:rFonts w:eastAsia="NewBaskervilleC"/>
                <w:color w:val="231F20"/>
                <w:sz w:val="22"/>
                <w:szCs w:val="22"/>
                <w:lang w:eastAsia="en-US"/>
              </w:rPr>
              <w:lastRenderedPageBreak/>
              <w:t>Выделять основные признаки класса Двудольные.</w:t>
            </w:r>
          </w:p>
          <w:p w:rsidR="00ED16FB" w:rsidRPr="00B40C62" w:rsidRDefault="00ED16FB" w:rsidP="00B40C62">
            <w:pPr>
              <w:suppressAutoHyphens w:val="0"/>
              <w:jc w:val="both"/>
              <w:rPr>
                <w:rFonts w:eastAsia="NewBaskervilleC"/>
                <w:color w:val="231F20"/>
                <w:sz w:val="22"/>
                <w:szCs w:val="22"/>
                <w:lang w:eastAsia="en-US"/>
              </w:rPr>
            </w:pPr>
            <w:r w:rsidRPr="00B40C62">
              <w:rPr>
                <w:rFonts w:eastAsia="NewBaskervilleC"/>
                <w:color w:val="231F20"/>
                <w:sz w:val="22"/>
                <w:szCs w:val="22"/>
                <w:lang w:eastAsia="en-US"/>
              </w:rPr>
              <w:t>Описывать отличительные признаки семейств Двудольных.</w:t>
            </w:r>
          </w:p>
          <w:p w:rsidR="00ED16FB" w:rsidRPr="00B40C62" w:rsidRDefault="00ED16FB" w:rsidP="00B40C62">
            <w:pPr>
              <w:suppressAutoHyphens w:val="0"/>
              <w:jc w:val="both"/>
              <w:rPr>
                <w:rFonts w:eastAsia="NewBaskervilleC"/>
                <w:color w:val="231F20"/>
                <w:sz w:val="22"/>
                <w:szCs w:val="22"/>
                <w:lang w:eastAsia="en-US"/>
              </w:rPr>
            </w:pPr>
            <w:r w:rsidRPr="00B40C62">
              <w:rPr>
                <w:rFonts w:eastAsia="NewBaskervilleC"/>
                <w:color w:val="231F20"/>
                <w:sz w:val="22"/>
                <w:szCs w:val="22"/>
                <w:lang w:eastAsia="en-US"/>
              </w:rPr>
              <w:t>Распознавать представителей семейств на рисунках, гербарных материалах, натуральных объектах.</w:t>
            </w:r>
          </w:p>
          <w:p w:rsidR="00ED16FB" w:rsidRPr="00B40C62" w:rsidRDefault="00ED16FB" w:rsidP="00B40C62">
            <w:pPr>
              <w:suppressAutoHyphens w:val="0"/>
              <w:jc w:val="both"/>
              <w:rPr>
                <w:rFonts w:eastAsia="NewBaskervilleC"/>
                <w:color w:val="231F20"/>
                <w:sz w:val="22"/>
                <w:szCs w:val="22"/>
                <w:lang w:eastAsia="en-US"/>
              </w:rPr>
            </w:pPr>
            <w:r w:rsidRPr="00B40C62">
              <w:rPr>
                <w:rFonts w:eastAsia="NewBaskervilleC"/>
                <w:color w:val="231F20"/>
                <w:sz w:val="22"/>
                <w:szCs w:val="22"/>
                <w:lang w:eastAsia="en-US"/>
              </w:rPr>
              <w:t>Применять приёмы работы с определителем растений.</w:t>
            </w:r>
          </w:p>
          <w:p w:rsidR="00ED16FB" w:rsidRPr="00B40C62" w:rsidRDefault="00ED16FB" w:rsidP="00B40C62">
            <w:pPr>
              <w:suppressAutoHyphens w:val="0"/>
              <w:jc w:val="both"/>
              <w:rPr>
                <w:rFonts w:eastAsia="Calibri"/>
                <w:sz w:val="22"/>
                <w:szCs w:val="22"/>
                <w:lang w:eastAsia="en-US"/>
              </w:rPr>
            </w:pPr>
            <w:r w:rsidRPr="00B40C62">
              <w:rPr>
                <w:rFonts w:eastAsia="NewBaskervilleC"/>
                <w:color w:val="231F20"/>
                <w:sz w:val="22"/>
                <w:szCs w:val="22"/>
                <w:lang w:eastAsia="en-US"/>
              </w:rPr>
              <w:t>Использовать информационные ресурсы для подготовки презентации проекта о роли растений класса Двудольные в природе и жизни человека</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 гербарий.</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25, с. 136</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27</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Семейства класса Однодольные</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rPr>
                <w:color w:val="000000"/>
                <w:sz w:val="22"/>
                <w:szCs w:val="22"/>
              </w:rPr>
            </w:pPr>
            <w:r w:rsidRPr="00B40C62">
              <w:rPr>
                <w:sz w:val="22"/>
                <w:szCs w:val="22"/>
                <w:u w:val="single"/>
                <w:shd w:val="clear" w:color="auto" w:fill="FFFFFF"/>
              </w:rPr>
              <w:t>семейства класса Однодольные:</w:t>
            </w:r>
            <w:r w:rsidRPr="00B40C62">
              <w:rPr>
                <w:sz w:val="22"/>
                <w:szCs w:val="22"/>
                <w:shd w:val="clear" w:color="auto" w:fill="FFFFFF"/>
              </w:rPr>
              <w:t xml:space="preserve"> общая характеристика; отличительные признаки семейств; значение однодольных в природе; значение злаковых</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Выделять признаки класса Однодольные. </w:t>
            </w:r>
            <w:r w:rsidRPr="00B40C62">
              <w:rPr>
                <w:rFonts w:eastAsia="Calibri"/>
                <w:sz w:val="22"/>
                <w:szCs w:val="22"/>
                <w:lang w:eastAsia="en-US"/>
              </w:rPr>
              <w:br/>
              <w:t xml:space="preserve">Определять признаки деления классов Двудольные и Однодольные на семейства. </w:t>
            </w:r>
            <w:r w:rsidRPr="00B40C62">
              <w:rPr>
                <w:rFonts w:eastAsia="Calibri"/>
                <w:sz w:val="22"/>
                <w:szCs w:val="22"/>
                <w:lang w:eastAsia="en-US"/>
              </w:rPr>
              <w:br/>
              <w:t>Описывать характерные черты семейств однодольных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Применять приёмы работы с</w:t>
            </w:r>
            <w:r w:rsidRPr="00B40C62">
              <w:rPr>
                <w:rFonts w:eastAsia="Calibri"/>
                <w:sz w:val="22"/>
                <w:szCs w:val="22"/>
                <w:lang w:val="en-US" w:eastAsia="en-US"/>
              </w:rPr>
              <w:t> </w:t>
            </w:r>
            <w:r w:rsidRPr="00B40C62">
              <w:rPr>
                <w:rFonts w:eastAsia="Calibri"/>
                <w:sz w:val="22"/>
                <w:szCs w:val="22"/>
                <w:lang w:eastAsia="en-US"/>
              </w:rPr>
              <w:t>определителем растений.</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Приводить примеры охраняемых видов. </w:t>
            </w:r>
            <w:r w:rsidRPr="00B40C62">
              <w:rPr>
                <w:rFonts w:eastAsia="Calibri"/>
                <w:sz w:val="22"/>
                <w:szCs w:val="22"/>
                <w:lang w:eastAsia="en-US"/>
              </w:rPr>
              <w:br/>
              <w:t>Использовать информационные ресурсы для подготовки презентации проекта о практическом использовании растений семейства Однодольные</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 гербарий</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26, с. 142</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28</w:t>
            </w:r>
          </w:p>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Историческое развитие растительного мира. Разнообразие и происхождение </w:t>
            </w:r>
            <w:r w:rsidRPr="00B40C62">
              <w:rPr>
                <w:rFonts w:eastAsia="Calibri"/>
                <w:sz w:val="22"/>
                <w:szCs w:val="22"/>
                <w:lang w:eastAsia="en-US"/>
              </w:rPr>
              <w:lastRenderedPageBreak/>
              <w:t>культурных растений.</w:t>
            </w:r>
          </w:p>
        </w:tc>
        <w:tc>
          <w:tcPr>
            <w:tcW w:w="1474" w:type="dxa"/>
            <w:gridSpan w:val="2"/>
          </w:tcPr>
          <w:p w:rsidR="00ED16FB" w:rsidRPr="00B40C62" w:rsidRDefault="00ED16FB" w:rsidP="00B40C62">
            <w:pPr>
              <w:rPr>
                <w:sz w:val="22"/>
                <w:szCs w:val="22"/>
              </w:rPr>
            </w:pPr>
            <w:r w:rsidRPr="00B40C62">
              <w:rPr>
                <w:sz w:val="22"/>
                <w:szCs w:val="22"/>
              </w:rPr>
              <w:lastRenderedPageBreak/>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историческое развитие растительного мира:</w:t>
            </w:r>
            <w:r w:rsidRPr="00B40C62">
              <w:rPr>
                <w:sz w:val="22"/>
                <w:szCs w:val="22"/>
                <w:shd w:val="clear" w:color="auto" w:fill="FFFFFF"/>
              </w:rPr>
              <w:t xml:space="preserve"> понятие об эволюции живого мира; первые обитатели Земли; история развития растительного мира; выход растений на </w:t>
            </w:r>
            <w:r w:rsidRPr="00B40C62">
              <w:rPr>
                <w:sz w:val="22"/>
                <w:szCs w:val="22"/>
                <w:shd w:val="clear" w:color="auto" w:fill="FFFFFF"/>
              </w:rPr>
              <w:lastRenderedPageBreak/>
              <w:t>сушу; Н.И. Вавилов о результатах эволюции растений</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 xml:space="preserve">П: устанавливать причинно-следственные связи, выделять обобщенный смысл и формальную </w:t>
            </w:r>
            <w:r w:rsidRPr="00B40C62">
              <w:rPr>
                <w:rFonts w:eastAsia="Calibri"/>
                <w:sz w:val="22"/>
                <w:szCs w:val="22"/>
                <w:lang w:eastAsia="en-US"/>
              </w:rPr>
              <w:lastRenderedPageBreak/>
              <w:t>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proofErr w:type="gramStart"/>
            <w:r w:rsidRPr="00B40C62">
              <w:rPr>
                <w:rFonts w:eastAsia="Calibri"/>
                <w:sz w:val="22"/>
                <w:szCs w:val="22"/>
                <w:lang w:eastAsia="en-US"/>
              </w:rPr>
              <w:lastRenderedPageBreak/>
              <w:t>Научиться  давать</w:t>
            </w:r>
            <w:proofErr w:type="gramEnd"/>
            <w:r w:rsidRPr="00B40C62">
              <w:rPr>
                <w:rFonts w:eastAsia="Calibri"/>
                <w:sz w:val="22"/>
                <w:szCs w:val="22"/>
                <w:lang w:eastAsia="en-US"/>
              </w:rPr>
              <w:t xml:space="preserve"> определения понятиям: эволюция, </w:t>
            </w:r>
            <w:proofErr w:type="spellStart"/>
            <w:r w:rsidRPr="00B40C62">
              <w:rPr>
                <w:rFonts w:eastAsia="Calibri"/>
                <w:sz w:val="22"/>
                <w:szCs w:val="22"/>
                <w:lang w:eastAsia="en-US"/>
              </w:rPr>
              <w:t>цианобактерии</w:t>
            </w:r>
            <w:proofErr w:type="spellEnd"/>
            <w:r w:rsidRPr="00B40C62">
              <w:rPr>
                <w:rFonts w:eastAsia="Calibri"/>
                <w:sz w:val="22"/>
                <w:szCs w:val="22"/>
                <w:lang w:eastAsia="en-US"/>
              </w:rPr>
              <w:t xml:space="preserve">; дикорастущие растения, культурные растения, сорные </w:t>
            </w:r>
            <w:r w:rsidRPr="00B40C62">
              <w:rPr>
                <w:rFonts w:eastAsia="Calibri"/>
                <w:sz w:val="22"/>
                <w:szCs w:val="22"/>
                <w:lang w:eastAsia="en-US"/>
              </w:rPr>
              <w:lastRenderedPageBreak/>
              <w:t>растения, центр происхождения;  объяснять сущность понятия об эволюции живого мира, описывать основные этап эволюции организмов на Земле, выделять этапы развития растительного мира. называть различные признаки различия культурных и дикорастущих растений, характеризовать роль человека в появлении многообразия культурных растений.</w:t>
            </w:r>
          </w:p>
          <w:p w:rsidR="00ED16FB" w:rsidRPr="00B40C62" w:rsidRDefault="00ED16FB" w:rsidP="00B40C62">
            <w:pPr>
              <w:suppressAutoHyphens w:val="0"/>
              <w:jc w:val="both"/>
              <w:rPr>
                <w:rFonts w:eastAsia="Calibri"/>
                <w:sz w:val="22"/>
                <w:szCs w:val="22"/>
                <w:lang w:eastAsia="en-US"/>
              </w:rPr>
            </w:pP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27, с. 147</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28, с. 151</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29</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Дары Нового и Старого света.</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многообразие и происхождение культурных растений:</w:t>
            </w:r>
            <w:r w:rsidRPr="00B40C62">
              <w:rPr>
                <w:sz w:val="22"/>
                <w:szCs w:val="22"/>
                <w:shd w:val="clear" w:color="auto" w:fill="FFFFFF"/>
                <w:lang w:eastAsia="ru-RU"/>
              </w:rPr>
              <w:t xml:space="preserve"> история происхождения культурных растений; значение искусственного отбора и селекции; культурные и сорные растения, их значение;</w:t>
            </w:r>
          </w:p>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дары Нового и Старого Света:</w:t>
            </w:r>
            <w:r w:rsidRPr="00B40C62">
              <w:rPr>
                <w:sz w:val="22"/>
                <w:szCs w:val="22"/>
                <w:shd w:val="clear" w:color="auto" w:fill="FFFFFF"/>
                <w:lang w:eastAsia="ru-RU"/>
              </w:rPr>
              <w:t xml:space="preserve"> история и центры появления растений; значение растений в жизни человека.</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ставить задачи, необходимые для ее достижения, планировать свою деятельность и </w:t>
            </w:r>
            <w:r w:rsidRPr="00B40C62">
              <w:rPr>
                <w:rFonts w:eastAsia="Calibri"/>
                <w:sz w:val="22"/>
                <w:szCs w:val="22"/>
                <w:lang w:eastAsia="en-US"/>
              </w:rPr>
              <w:lastRenderedPageBreak/>
              <w:t>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Научить называть родину наиболее распространенных культурных растений, причины их широкого использования человеком, характеризовать значение растений в жизни человека.</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 географическая карта мира.</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29, с. 155</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 160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30</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Всероссийская проверочная работа </w:t>
            </w:r>
          </w:p>
        </w:tc>
        <w:tc>
          <w:tcPr>
            <w:tcW w:w="1474" w:type="dxa"/>
            <w:gridSpan w:val="2"/>
          </w:tcPr>
          <w:p w:rsidR="00ED16FB" w:rsidRPr="00B40C62" w:rsidRDefault="00ED16FB" w:rsidP="00B40C62">
            <w:pPr>
              <w:rPr>
                <w:sz w:val="22"/>
                <w:szCs w:val="22"/>
              </w:rPr>
            </w:pPr>
            <w:r w:rsidRPr="00B40C62">
              <w:rPr>
                <w:sz w:val="22"/>
                <w:szCs w:val="22"/>
              </w:rPr>
              <w:t xml:space="preserve">Урок </w:t>
            </w:r>
            <w:proofErr w:type="spellStart"/>
            <w:proofErr w:type="gramStart"/>
            <w:r w:rsidRPr="00B40C62">
              <w:rPr>
                <w:sz w:val="22"/>
                <w:szCs w:val="22"/>
              </w:rPr>
              <w:t>совершен.и</w:t>
            </w:r>
            <w:proofErr w:type="spellEnd"/>
            <w:proofErr w:type="gramEnd"/>
            <w:r w:rsidRPr="00B40C62">
              <w:rPr>
                <w:sz w:val="22"/>
                <w:szCs w:val="22"/>
              </w:rPr>
              <w:t xml:space="preserve"> </w:t>
            </w:r>
            <w:proofErr w:type="spellStart"/>
            <w:r w:rsidRPr="00B40C62">
              <w:rPr>
                <w:sz w:val="22"/>
                <w:szCs w:val="22"/>
              </w:rPr>
              <w:t>закрепл</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ind w:left="60"/>
              <w:jc w:val="both"/>
              <w:rPr>
                <w:rFonts w:eastAsia="Bookman Old Style"/>
                <w:color w:val="000000"/>
                <w:sz w:val="22"/>
                <w:szCs w:val="22"/>
                <w:lang w:eastAsia="ru-RU"/>
              </w:rPr>
            </w:pPr>
            <w:r w:rsidRPr="00B40C62">
              <w:rPr>
                <w:rFonts w:eastAsia="Bookman Old Style"/>
                <w:i/>
                <w:iCs/>
                <w:color w:val="000000"/>
                <w:sz w:val="22"/>
                <w:szCs w:val="22"/>
                <w:lang w:eastAsia="ru-RU"/>
              </w:rPr>
              <w:t>П:</w:t>
            </w:r>
            <w:r w:rsidRPr="00B40C62">
              <w:rPr>
                <w:rFonts w:eastAsia="Bookman Old Style"/>
                <w:color w:val="000000"/>
                <w:sz w:val="22"/>
                <w:szCs w:val="22"/>
                <w:lang w:eastAsia="ru-RU"/>
              </w:rPr>
              <w:t xml:space="preserve"> устанавливать при</w:t>
            </w:r>
            <w:r w:rsidRPr="00B40C62">
              <w:rPr>
                <w:rFonts w:eastAsia="Bookman Old Style"/>
                <w:color w:val="000000"/>
                <w:sz w:val="22"/>
                <w:szCs w:val="22"/>
                <w:lang w:eastAsia="ru-RU"/>
              </w:rPr>
              <w:softHyphen/>
              <w:t>чинно-следственные связи, срав</w:t>
            </w:r>
            <w:r w:rsidRPr="00B40C62">
              <w:rPr>
                <w:rFonts w:eastAsia="Bookman Old Style"/>
                <w:color w:val="000000"/>
                <w:sz w:val="22"/>
                <w:szCs w:val="22"/>
                <w:lang w:eastAsia="ru-RU"/>
              </w:rPr>
              <w:softHyphen/>
              <w:t>нивать и делать выводы, составлять план параграфа, работать с нату</w:t>
            </w:r>
            <w:r w:rsidRPr="00B40C62">
              <w:rPr>
                <w:rFonts w:eastAsia="Bookman Old Style"/>
                <w:color w:val="000000"/>
                <w:sz w:val="22"/>
                <w:szCs w:val="22"/>
                <w:lang w:eastAsia="ru-RU"/>
              </w:rPr>
              <w:softHyphen/>
              <w:t>ральными объектами.</w:t>
            </w:r>
          </w:p>
          <w:p w:rsidR="00ED16FB" w:rsidRPr="00B40C62" w:rsidRDefault="00ED16FB" w:rsidP="00B40C62">
            <w:pPr>
              <w:suppressAutoHyphens w:val="0"/>
              <w:jc w:val="both"/>
              <w:rPr>
                <w:rFonts w:eastAsia="Bookman Old Style"/>
                <w:color w:val="000000"/>
                <w:sz w:val="22"/>
                <w:szCs w:val="22"/>
                <w:lang w:eastAsia="ru-RU"/>
              </w:rPr>
            </w:pPr>
            <w:r w:rsidRPr="00B40C62">
              <w:rPr>
                <w:rFonts w:eastAsia="Bookman Old Style"/>
                <w:i/>
                <w:iCs/>
                <w:color w:val="000000"/>
                <w:sz w:val="22"/>
                <w:szCs w:val="22"/>
                <w:lang w:eastAsia="ru-RU"/>
              </w:rPr>
              <w:t>Р:</w:t>
            </w:r>
            <w:r w:rsidRPr="00B40C62">
              <w:rPr>
                <w:rFonts w:eastAsia="Bookman Old Style"/>
                <w:color w:val="000000"/>
                <w:sz w:val="22"/>
                <w:szCs w:val="22"/>
                <w:lang w:eastAsia="ru-RU"/>
              </w:rPr>
              <w:t xml:space="preserve"> формулировать цель урока и ставить задачи, необходи</w:t>
            </w:r>
            <w:r w:rsidRPr="00B40C62">
              <w:rPr>
                <w:rFonts w:eastAsia="Bookman Old Style"/>
                <w:color w:val="000000"/>
                <w:sz w:val="22"/>
                <w:szCs w:val="22"/>
                <w:lang w:eastAsia="ru-RU"/>
              </w:rPr>
              <w:softHyphen/>
              <w:t>мые для ее достижения; планировать свою деятельность и прогнозировать ее результаты; осуществлять рефлек</w:t>
            </w:r>
            <w:r w:rsidRPr="00B40C62">
              <w:rPr>
                <w:rFonts w:eastAsia="Bookman Old Style"/>
                <w:color w:val="000000"/>
                <w:sz w:val="22"/>
                <w:szCs w:val="22"/>
                <w:lang w:eastAsia="ru-RU"/>
              </w:rPr>
              <w:softHyphen/>
              <w:t xml:space="preserve">сию своей деятельности. </w:t>
            </w:r>
          </w:p>
          <w:p w:rsidR="00ED16FB" w:rsidRPr="00B40C62" w:rsidRDefault="00ED16FB" w:rsidP="00B40C62">
            <w:pPr>
              <w:suppressAutoHyphens w:val="0"/>
              <w:jc w:val="both"/>
              <w:rPr>
                <w:rFonts w:eastAsia="Calibri"/>
                <w:sz w:val="22"/>
                <w:szCs w:val="22"/>
                <w:lang w:eastAsia="en-US"/>
              </w:rPr>
            </w:pPr>
            <w:r w:rsidRPr="00B40C62">
              <w:rPr>
                <w:rFonts w:eastAsia="Bookman Old Style"/>
                <w:i/>
                <w:iCs/>
                <w:color w:val="000000"/>
                <w:sz w:val="22"/>
                <w:szCs w:val="22"/>
                <w:lang w:eastAsia="ru-RU"/>
              </w:rPr>
              <w:t>К:</w:t>
            </w:r>
            <w:r w:rsidRPr="00B40C62">
              <w:rPr>
                <w:rFonts w:eastAsia="Bookman Old Style"/>
                <w:color w:val="000000"/>
                <w:sz w:val="22"/>
                <w:szCs w:val="22"/>
                <w:lang w:eastAsia="ru-RU"/>
              </w:rPr>
              <w:t xml:space="preserve"> строить рече</w:t>
            </w:r>
            <w:r w:rsidRPr="00B40C62">
              <w:rPr>
                <w:rFonts w:eastAsia="Bookman Old Style"/>
                <w:color w:val="000000"/>
                <w:sz w:val="22"/>
                <w:szCs w:val="22"/>
                <w:lang w:eastAsia="ru-RU"/>
              </w:rPr>
              <w:softHyphen/>
              <w:t xml:space="preserve">вые высказывания в устной форме, адекватно  </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Bookman Old Style"/>
                <w:color w:val="000000"/>
                <w:sz w:val="22"/>
                <w:szCs w:val="22"/>
                <w:lang w:eastAsia="ru-RU"/>
              </w:rPr>
              <w:t>Научиться систематизи</w:t>
            </w:r>
            <w:r w:rsidRPr="00B40C62">
              <w:rPr>
                <w:rFonts w:eastAsia="Bookman Old Style"/>
                <w:color w:val="000000"/>
                <w:sz w:val="22"/>
                <w:szCs w:val="22"/>
                <w:lang w:eastAsia="ru-RU"/>
              </w:rPr>
              <w:softHyphen/>
              <w:t>ровать и обобщать знания по изученным темам; применять основные виды учебной деятельности для формулировки ответов к итоговым заданиям; ха</w:t>
            </w:r>
            <w:r w:rsidRPr="00B40C62">
              <w:rPr>
                <w:rFonts w:eastAsia="Bookman Old Style"/>
                <w:color w:val="000000"/>
                <w:sz w:val="22"/>
                <w:szCs w:val="22"/>
                <w:lang w:eastAsia="ru-RU"/>
              </w:rPr>
              <w:softHyphen/>
              <w:t>рактеризовать отличитель</w:t>
            </w:r>
            <w:r w:rsidRPr="00B40C62">
              <w:rPr>
                <w:rFonts w:eastAsia="Bookman Old Style"/>
                <w:color w:val="000000"/>
                <w:sz w:val="22"/>
                <w:szCs w:val="22"/>
                <w:lang w:eastAsia="ru-RU"/>
              </w:rPr>
              <w:softHyphen/>
              <w:t>ные признаки представи</w:t>
            </w:r>
            <w:r w:rsidRPr="00B40C62">
              <w:rPr>
                <w:rFonts w:eastAsia="Bookman Old Style"/>
                <w:color w:val="000000"/>
                <w:sz w:val="22"/>
                <w:szCs w:val="22"/>
                <w:lang w:eastAsia="ru-RU"/>
              </w:rPr>
              <w:softHyphen/>
              <w:t>телей царств Растения и называть их представи</w:t>
            </w:r>
            <w:r w:rsidRPr="00B40C62">
              <w:rPr>
                <w:rFonts w:eastAsia="Bookman Old Style"/>
                <w:color w:val="000000"/>
                <w:sz w:val="22"/>
                <w:szCs w:val="22"/>
                <w:lang w:eastAsia="ru-RU"/>
              </w:rPr>
              <w:softHyphen/>
              <w:t>телей; объяснять строение и функции органов и си</w:t>
            </w:r>
            <w:r w:rsidRPr="00B40C62">
              <w:rPr>
                <w:rFonts w:eastAsia="Bookman Old Style"/>
                <w:color w:val="000000"/>
                <w:sz w:val="22"/>
                <w:szCs w:val="22"/>
                <w:lang w:eastAsia="ru-RU"/>
              </w:rPr>
              <w:softHyphen/>
              <w:t>стем органов; устанавливать взаимосвязь жизнедеятельности организмов и экосистем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Распечатанные тестовые задания.</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Повторение</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16126" w:type="dxa"/>
            <w:gridSpan w:val="15"/>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lastRenderedPageBreak/>
              <w:t>Тема 5. Природные сообщества (3 часов)</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31</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Понятие о природном сообществе - биогеоценозе и экосистеме.</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u w:val="single"/>
                <w:shd w:val="clear" w:color="auto" w:fill="FFFFFF"/>
              </w:rPr>
              <w:t>понятие о природном сообществе – биогеоценозе и экосистеме:</w:t>
            </w:r>
            <w:r w:rsidRPr="00B40C62">
              <w:rPr>
                <w:sz w:val="22"/>
                <w:szCs w:val="22"/>
                <w:shd w:val="clear" w:color="auto" w:fill="FFFFFF"/>
              </w:rPr>
              <w:t xml:space="preserve"> понятие о природном сообществе; круговорот веществ и поток энергии – главное условие существования природного сообщества; роль растений в природных сообществах</w:t>
            </w: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p w:rsidR="00ED16FB" w:rsidRPr="00B40C62" w:rsidRDefault="00ED16FB" w:rsidP="00B40C62">
            <w:pPr>
              <w:suppressAutoHyphens w:val="0"/>
              <w:jc w:val="both"/>
              <w:rPr>
                <w:rFonts w:eastAsia="Calibri"/>
                <w:sz w:val="22"/>
                <w:szCs w:val="22"/>
                <w:lang w:eastAsia="en-US"/>
              </w:rPr>
            </w:pP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Научиться давать определения понятиям: природное сообщество (биогеоценоз), экологическая система (экосистема), биотоп, круговорот веществ в природе и поток энергии; объяснять сущность понятия природное сообщество, оценивать роль круговорота веществ и потока энергии в экосистеме, выявлять преобладающие природные сообщества родного края.</w:t>
            </w:r>
          </w:p>
          <w:p w:rsidR="00ED16FB" w:rsidRPr="00B40C62" w:rsidRDefault="00ED16FB" w:rsidP="00B40C62">
            <w:pPr>
              <w:suppressAutoHyphens w:val="0"/>
              <w:jc w:val="both"/>
              <w:rPr>
                <w:rFonts w:eastAsia="Calibri"/>
                <w:sz w:val="22"/>
                <w:szCs w:val="22"/>
                <w:lang w:eastAsia="en-US"/>
              </w:rPr>
            </w:pP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 карта природных зон России.</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 30, с. 163 </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32</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Совместная жизнь организмов в природном сообществе. Смена природных сообществ и её причины</w:t>
            </w:r>
          </w:p>
        </w:tc>
        <w:tc>
          <w:tcPr>
            <w:tcW w:w="1474" w:type="dxa"/>
            <w:gridSpan w:val="2"/>
          </w:tcPr>
          <w:p w:rsidR="00ED16FB" w:rsidRPr="00B40C62" w:rsidRDefault="00ED16FB" w:rsidP="00B40C62">
            <w:pPr>
              <w:rPr>
                <w:sz w:val="22"/>
                <w:szCs w:val="22"/>
              </w:rPr>
            </w:pPr>
            <w:r w:rsidRPr="00B40C62">
              <w:rPr>
                <w:sz w:val="22"/>
                <w:szCs w:val="22"/>
              </w:rPr>
              <w:t>Урок.</w:t>
            </w:r>
          </w:p>
          <w:p w:rsidR="00ED16FB" w:rsidRPr="00B40C62" w:rsidRDefault="00ED16FB" w:rsidP="00B40C62">
            <w:pPr>
              <w:rPr>
                <w:sz w:val="22"/>
                <w:szCs w:val="22"/>
              </w:rPr>
            </w:pPr>
            <w:r w:rsidRPr="00B40C62">
              <w:rPr>
                <w:sz w:val="22"/>
                <w:szCs w:val="22"/>
              </w:rPr>
              <w:t xml:space="preserve"> </w:t>
            </w:r>
            <w:proofErr w:type="spellStart"/>
            <w:proofErr w:type="gramStart"/>
            <w:r w:rsidRPr="00B40C62">
              <w:rPr>
                <w:sz w:val="22"/>
                <w:szCs w:val="22"/>
              </w:rPr>
              <w:t>формир.и</w:t>
            </w:r>
            <w:proofErr w:type="spellEnd"/>
            <w:proofErr w:type="gramEnd"/>
            <w:r w:rsidRPr="00B40C62">
              <w:rPr>
                <w:sz w:val="22"/>
                <w:szCs w:val="22"/>
              </w:rPr>
              <w:t xml:space="preserve"> </w:t>
            </w:r>
            <w:proofErr w:type="spellStart"/>
            <w:r w:rsidRPr="00B40C62">
              <w:rPr>
                <w:sz w:val="22"/>
                <w:szCs w:val="22"/>
              </w:rPr>
              <w:t>совершенст</w:t>
            </w:r>
            <w:proofErr w:type="spellEnd"/>
            <w:r w:rsidRPr="00B40C62">
              <w:rPr>
                <w:sz w:val="22"/>
                <w:szCs w:val="22"/>
              </w:rPr>
              <w:t>. знаний.</w:t>
            </w:r>
          </w:p>
          <w:p w:rsidR="00ED16FB" w:rsidRPr="00B40C62" w:rsidRDefault="00ED16FB" w:rsidP="00B40C62">
            <w:pPr>
              <w:pStyle w:val="aa"/>
              <w:spacing w:before="0" w:beforeAutospacing="0" w:after="0" w:afterAutospacing="0"/>
              <w:jc w:val="center"/>
              <w:rPr>
                <w:color w:val="000000"/>
                <w:sz w:val="22"/>
                <w:szCs w:val="22"/>
              </w:rPr>
            </w:pPr>
          </w:p>
        </w:tc>
        <w:tc>
          <w:tcPr>
            <w:tcW w:w="2776" w:type="dxa"/>
          </w:tcPr>
          <w:p w:rsidR="00ED16FB" w:rsidRPr="00B40C62" w:rsidRDefault="00ED16FB" w:rsidP="00B40C62">
            <w:pPr>
              <w:pStyle w:val="aa"/>
              <w:spacing w:before="0" w:beforeAutospacing="0" w:after="0" w:afterAutospacing="0"/>
              <w:rPr>
                <w:sz w:val="22"/>
                <w:szCs w:val="22"/>
                <w:shd w:val="clear" w:color="auto" w:fill="FFFFFF"/>
              </w:rPr>
            </w:pPr>
            <w:r w:rsidRPr="00B40C62">
              <w:rPr>
                <w:sz w:val="22"/>
                <w:szCs w:val="22"/>
                <w:u w:val="single"/>
                <w:shd w:val="clear" w:color="auto" w:fill="FFFFFF"/>
              </w:rPr>
              <w:t>совместная жизнь организмов в природном сообществе:</w:t>
            </w:r>
            <w:r w:rsidRPr="00B40C62">
              <w:rPr>
                <w:sz w:val="22"/>
                <w:szCs w:val="22"/>
                <w:shd w:val="clear" w:color="auto" w:fill="FFFFFF"/>
              </w:rPr>
              <w:t xml:space="preserve"> ярусное строение; условия обитания растений в биогеоценозе,</w:t>
            </w:r>
          </w:p>
          <w:p w:rsidR="00ED16FB" w:rsidRPr="00B40C62" w:rsidRDefault="00ED16FB" w:rsidP="00B40C62">
            <w:pPr>
              <w:suppressAutoHyphens w:val="0"/>
              <w:jc w:val="both"/>
              <w:rPr>
                <w:sz w:val="22"/>
                <w:szCs w:val="22"/>
                <w:shd w:val="clear" w:color="auto" w:fill="FFFFFF"/>
                <w:lang w:eastAsia="ru-RU"/>
              </w:rPr>
            </w:pPr>
            <w:r w:rsidRPr="00B40C62">
              <w:rPr>
                <w:sz w:val="22"/>
                <w:szCs w:val="22"/>
                <w:u w:val="single"/>
                <w:shd w:val="clear" w:color="auto" w:fill="FFFFFF"/>
                <w:lang w:eastAsia="ru-RU"/>
              </w:rPr>
              <w:t>смена природных сообществ и её причины:</w:t>
            </w:r>
            <w:r w:rsidRPr="00B40C62">
              <w:rPr>
                <w:sz w:val="22"/>
                <w:szCs w:val="22"/>
                <w:shd w:val="clear" w:color="auto" w:fill="FFFFFF"/>
                <w:lang w:eastAsia="ru-RU"/>
              </w:rPr>
              <w:t xml:space="preserve"> понятие о смене </w:t>
            </w:r>
            <w:r w:rsidRPr="00B40C62">
              <w:rPr>
                <w:sz w:val="22"/>
                <w:szCs w:val="22"/>
                <w:shd w:val="clear" w:color="auto" w:fill="FFFFFF"/>
                <w:lang w:eastAsia="ru-RU"/>
              </w:rPr>
              <w:lastRenderedPageBreak/>
              <w:t xml:space="preserve">природных сообществ; причины смены; необходимость мероприятий по сохранению природных сообществ.  </w:t>
            </w:r>
          </w:p>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Р: формулировать цель урока и ставить задачи, необходимые для ее достижения,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 использовать информационные ресурсы для подготовки сообщения.</w:t>
            </w:r>
          </w:p>
        </w:tc>
        <w:tc>
          <w:tcPr>
            <w:tcW w:w="2404" w:type="dxa"/>
            <w:gridSpan w:val="2"/>
          </w:tcPr>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lastRenderedPageBreak/>
              <w:t xml:space="preserve">Научиться давать определения понятиям: ярус, ярусное строение природного сообщества, надземная </w:t>
            </w:r>
            <w:proofErr w:type="spellStart"/>
            <w:r w:rsidRPr="00B40C62">
              <w:rPr>
                <w:rFonts w:eastAsia="Calibri"/>
                <w:sz w:val="22"/>
                <w:szCs w:val="22"/>
                <w:lang w:eastAsia="en-US"/>
              </w:rPr>
              <w:t>ярусность</w:t>
            </w:r>
            <w:proofErr w:type="spellEnd"/>
            <w:r w:rsidRPr="00B40C62">
              <w:rPr>
                <w:rFonts w:eastAsia="Calibri"/>
                <w:sz w:val="22"/>
                <w:szCs w:val="22"/>
                <w:lang w:eastAsia="en-US"/>
              </w:rPr>
              <w:t xml:space="preserve">, подземная </w:t>
            </w:r>
            <w:proofErr w:type="spellStart"/>
            <w:r w:rsidRPr="00B40C62">
              <w:rPr>
                <w:rFonts w:eastAsia="Calibri"/>
                <w:sz w:val="22"/>
                <w:szCs w:val="22"/>
                <w:lang w:eastAsia="en-US"/>
              </w:rPr>
              <w:t>ярусность</w:t>
            </w:r>
            <w:proofErr w:type="spellEnd"/>
            <w:r w:rsidRPr="00B40C62">
              <w:rPr>
                <w:rFonts w:eastAsia="Calibri"/>
                <w:sz w:val="22"/>
                <w:szCs w:val="22"/>
                <w:lang w:eastAsia="en-US"/>
              </w:rPr>
              <w:t xml:space="preserve">; называть черты </w:t>
            </w:r>
            <w:r w:rsidRPr="00B40C62">
              <w:rPr>
                <w:rFonts w:eastAsia="Calibri"/>
                <w:sz w:val="22"/>
                <w:szCs w:val="22"/>
                <w:lang w:eastAsia="en-US"/>
              </w:rPr>
              <w:lastRenderedPageBreak/>
              <w:t>приспособленности растений к существованию в условиях яруса, называть причины появления разнообразия живых организмов в ходе эволюции. Объяснять причины смены природных сообществ.</w:t>
            </w:r>
          </w:p>
          <w:p w:rsidR="00ED16FB" w:rsidRPr="00B40C62" w:rsidRDefault="00ED16FB" w:rsidP="00B40C62">
            <w:pPr>
              <w:suppressAutoHyphens w:val="0"/>
              <w:rPr>
                <w:rFonts w:eastAsia="Calibri"/>
                <w:sz w:val="22"/>
                <w:szCs w:val="22"/>
                <w:lang w:eastAsia="en-US"/>
              </w:rPr>
            </w:pPr>
            <w:r w:rsidRPr="00B40C62">
              <w:rPr>
                <w:rFonts w:eastAsia="Calibri"/>
                <w:sz w:val="22"/>
                <w:szCs w:val="22"/>
                <w:lang w:eastAsia="en-US"/>
              </w:rPr>
              <w:t>Приводить примеры смены природных сообществ, вызванной внешними и внутренними причинами.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Объяснять причины неустойчивости культурных сообществ — </w:t>
            </w:r>
            <w:proofErr w:type="spellStart"/>
            <w:r w:rsidRPr="00B40C62">
              <w:rPr>
                <w:rFonts w:eastAsia="Calibri"/>
                <w:sz w:val="22"/>
                <w:szCs w:val="22"/>
                <w:lang w:eastAsia="en-US"/>
              </w:rPr>
              <w:t>агроценозов</w:t>
            </w:r>
            <w:proofErr w:type="spellEnd"/>
            <w:r w:rsidRPr="00B40C62">
              <w:rPr>
                <w:rFonts w:eastAsia="Calibri"/>
                <w:sz w:val="22"/>
                <w:szCs w:val="22"/>
                <w:lang w:eastAsia="en-US"/>
              </w:rPr>
              <w:t>. Аргументировать необходимость бережного отношения к природным сообществам.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31, с.167 П. 32, с.170</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lastRenderedPageBreak/>
              <w:t>33</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Промежуточная аттестация в форма тестирования</w:t>
            </w:r>
          </w:p>
        </w:tc>
        <w:tc>
          <w:tcPr>
            <w:tcW w:w="1474" w:type="dxa"/>
            <w:gridSpan w:val="2"/>
          </w:tcPr>
          <w:p w:rsidR="00ED16FB" w:rsidRPr="00B40C62" w:rsidRDefault="00ED16FB" w:rsidP="00B40C62">
            <w:pPr>
              <w:rPr>
                <w:sz w:val="22"/>
                <w:szCs w:val="22"/>
              </w:rPr>
            </w:pPr>
            <w:r w:rsidRPr="00B40C62">
              <w:rPr>
                <w:sz w:val="22"/>
                <w:szCs w:val="22"/>
              </w:rPr>
              <w:t xml:space="preserve">Урок </w:t>
            </w:r>
            <w:proofErr w:type="spellStart"/>
            <w:proofErr w:type="gramStart"/>
            <w:r w:rsidRPr="00B40C62">
              <w:rPr>
                <w:sz w:val="22"/>
                <w:szCs w:val="22"/>
              </w:rPr>
              <w:t>совершен.и</w:t>
            </w:r>
            <w:proofErr w:type="spellEnd"/>
            <w:proofErr w:type="gramEnd"/>
            <w:r w:rsidRPr="00B40C62">
              <w:rPr>
                <w:sz w:val="22"/>
                <w:szCs w:val="22"/>
              </w:rPr>
              <w:t xml:space="preserve"> </w:t>
            </w:r>
            <w:proofErr w:type="spellStart"/>
            <w:r w:rsidRPr="00B40C62">
              <w:rPr>
                <w:sz w:val="22"/>
                <w:szCs w:val="22"/>
              </w:rPr>
              <w:t>закрепл</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выделять обобщенный смысл и формальную структуру учебной задачи;</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ставить задачи, необходимые для ее достижения, планировать свою </w:t>
            </w:r>
            <w:r w:rsidRPr="00B40C62">
              <w:rPr>
                <w:rFonts w:eastAsia="Calibri"/>
                <w:sz w:val="22"/>
                <w:szCs w:val="22"/>
                <w:lang w:eastAsia="en-US"/>
              </w:rPr>
              <w:lastRenderedPageBreak/>
              <w:t>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строить речевые высказывания в устной форме, аргументировать свою точку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Научиться систематизировать и обобщать знания по полученным темам, применять основные виды учебной деятельности для формулировки ответов к итоговым заданиям.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Распечатанные тестовые задания.</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Повторение </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16126" w:type="dxa"/>
            <w:gridSpan w:val="15"/>
          </w:tcPr>
          <w:p w:rsidR="00ED16FB" w:rsidRPr="00B40C62" w:rsidRDefault="00ED16FB" w:rsidP="00B40C62">
            <w:pPr>
              <w:pStyle w:val="aa"/>
              <w:spacing w:before="0" w:beforeAutospacing="0" w:after="0" w:afterAutospacing="0"/>
              <w:jc w:val="center"/>
              <w:rPr>
                <w:color w:val="000000"/>
                <w:sz w:val="22"/>
                <w:szCs w:val="22"/>
              </w:rPr>
            </w:pPr>
            <w:r w:rsidRPr="00B40C62">
              <w:rPr>
                <w:rFonts w:eastAsia="Calibri"/>
                <w:b/>
                <w:sz w:val="22"/>
                <w:szCs w:val="22"/>
                <w:lang w:eastAsia="en-US"/>
              </w:rPr>
              <w:lastRenderedPageBreak/>
              <w:t>Итоговое повторение (2 часа)</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34</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Повторение, обобщение и систематизация информации по курсу биологии 6 класса.</w:t>
            </w:r>
          </w:p>
          <w:p w:rsidR="00ED16FB" w:rsidRPr="00B40C62" w:rsidRDefault="00ED16FB" w:rsidP="00B40C62">
            <w:pPr>
              <w:suppressAutoHyphens w:val="0"/>
              <w:jc w:val="both"/>
              <w:rPr>
                <w:rFonts w:eastAsia="Calibri"/>
                <w:sz w:val="22"/>
                <w:szCs w:val="22"/>
                <w:lang w:eastAsia="en-US"/>
              </w:rPr>
            </w:pPr>
          </w:p>
        </w:tc>
        <w:tc>
          <w:tcPr>
            <w:tcW w:w="1474" w:type="dxa"/>
            <w:gridSpan w:val="2"/>
          </w:tcPr>
          <w:p w:rsidR="00ED16FB" w:rsidRPr="00B40C62" w:rsidRDefault="00ED16FB" w:rsidP="00B40C62">
            <w:pPr>
              <w:rPr>
                <w:sz w:val="22"/>
                <w:szCs w:val="22"/>
              </w:rPr>
            </w:pPr>
            <w:r w:rsidRPr="00B40C62">
              <w:rPr>
                <w:sz w:val="22"/>
                <w:szCs w:val="22"/>
              </w:rPr>
              <w:t xml:space="preserve">Урок </w:t>
            </w:r>
            <w:proofErr w:type="spellStart"/>
            <w:proofErr w:type="gramStart"/>
            <w:r w:rsidRPr="00B40C62">
              <w:rPr>
                <w:sz w:val="22"/>
                <w:szCs w:val="22"/>
              </w:rPr>
              <w:t>совершен.и</w:t>
            </w:r>
            <w:proofErr w:type="spellEnd"/>
            <w:proofErr w:type="gramEnd"/>
            <w:r w:rsidRPr="00B40C62">
              <w:rPr>
                <w:sz w:val="22"/>
                <w:szCs w:val="22"/>
              </w:rPr>
              <w:t xml:space="preserve"> </w:t>
            </w:r>
            <w:proofErr w:type="spellStart"/>
            <w:r w:rsidRPr="00B40C62">
              <w:rPr>
                <w:sz w:val="22"/>
                <w:szCs w:val="22"/>
              </w:rPr>
              <w:t>закрепл</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 формулировать цель урока и ставить задачи, планировать свою деятельность и 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аргументировать свою точку зрения, сравнивать разные точки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Научиться систематизировать и обобщать знания по полученным темам, применять основные виды учебной деятельности для формулировки ответов к итоговым заданиям.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С.175.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тест</w:t>
            </w:r>
          </w:p>
        </w:tc>
      </w:tr>
      <w:tr w:rsidR="00ED16FB" w:rsidRPr="00B40C62" w:rsidTr="00ED16FB">
        <w:trPr>
          <w:trHeight w:val="437"/>
        </w:trPr>
        <w:tc>
          <w:tcPr>
            <w:tcW w:w="456" w:type="dxa"/>
          </w:tcPr>
          <w:p w:rsidR="00ED16FB" w:rsidRPr="00B40C62" w:rsidRDefault="00ED16FB" w:rsidP="00B40C62">
            <w:pPr>
              <w:pStyle w:val="aa"/>
              <w:spacing w:before="0" w:beforeAutospacing="0" w:after="0" w:afterAutospacing="0"/>
              <w:jc w:val="center"/>
              <w:rPr>
                <w:color w:val="000000"/>
                <w:sz w:val="22"/>
                <w:szCs w:val="22"/>
              </w:rPr>
            </w:pPr>
            <w:r w:rsidRPr="00B40C62">
              <w:rPr>
                <w:color w:val="000000"/>
                <w:sz w:val="22"/>
                <w:szCs w:val="22"/>
              </w:rPr>
              <w:t>35</w:t>
            </w: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820" w:type="dxa"/>
          </w:tcPr>
          <w:p w:rsidR="00ED16FB" w:rsidRPr="00B40C62" w:rsidRDefault="00ED16FB" w:rsidP="00B40C62">
            <w:pPr>
              <w:pStyle w:val="aa"/>
              <w:spacing w:before="0" w:beforeAutospacing="0" w:after="0" w:afterAutospacing="0"/>
              <w:jc w:val="center"/>
              <w:rPr>
                <w:color w:val="000000"/>
                <w:sz w:val="22"/>
                <w:szCs w:val="22"/>
              </w:rPr>
            </w:pPr>
          </w:p>
        </w:tc>
        <w:tc>
          <w:tcPr>
            <w:tcW w:w="202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Резервное время</w:t>
            </w:r>
          </w:p>
        </w:tc>
        <w:tc>
          <w:tcPr>
            <w:tcW w:w="1474" w:type="dxa"/>
            <w:gridSpan w:val="2"/>
          </w:tcPr>
          <w:p w:rsidR="00ED16FB" w:rsidRPr="00B40C62" w:rsidRDefault="00ED16FB" w:rsidP="00B40C62">
            <w:pPr>
              <w:rPr>
                <w:sz w:val="22"/>
                <w:szCs w:val="22"/>
              </w:rPr>
            </w:pPr>
            <w:r w:rsidRPr="00B40C62">
              <w:rPr>
                <w:sz w:val="22"/>
                <w:szCs w:val="22"/>
              </w:rPr>
              <w:t xml:space="preserve">Урок </w:t>
            </w:r>
            <w:proofErr w:type="spellStart"/>
            <w:proofErr w:type="gramStart"/>
            <w:r w:rsidRPr="00B40C62">
              <w:rPr>
                <w:sz w:val="22"/>
                <w:szCs w:val="22"/>
              </w:rPr>
              <w:t>совершен.и</w:t>
            </w:r>
            <w:proofErr w:type="spellEnd"/>
            <w:proofErr w:type="gramEnd"/>
            <w:r w:rsidRPr="00B40C62">
              <w:rPr>
                <w:sz w:val="22"/>
                <w:szCs w:val="22"/>
              </w:rPr>
              <w:t xml:space="preserve"> </w:t>
            </w:r>
            <w:proofErr w:type="spellStart"/>
            <w:r w:rsidRPr="00B40C62">
              <w:rPr>
                <w:sz w:val="22"/>
                <w:szCs w:val="22"/>
              </w:rPr>
              <w:t>закрепл</w:t>
            </w:r>
            <w:proofErr w:type="spellEnd"/>
            <w:r w:rsidRPr="00B40C62">
              <w:rPr>
                <w:sz w:val="22"/>
                <w:szCs w:val="22"/>
              </w:rPr>
              <w:t>.</w:t>
            </w:r>
          </w:p>
          <w:p w:rsidR="00ED16FB" w:rsidRPr="00B40C62" w:rsidRDefault="00ED16FB" w:rsidP="00B40C62">
            <w:pPr>
              <w:pStyle w:val="aa"/>
              <w:spacing w:before="0" w:beforeAutospacing="0" w:after="0" w:afterAutospacing="0"/>
              <w:jc w:val="center"/>
              <w:rPr>
                <w:color w:val="000000"/>
                <w:sz w:val="22"/>
                <w:szCs w:val="22"/>
              </w:rPr>
            </w:pPr>
            <w:r w:rsidRPr="00B40C62">
              <w:rPr>
                <w:sz w:val="22"/>
                <w:szCs w:val="22"/>
              </w:rPr>
              <w:t>знаний</w:t>
            </w:r>
          </w:p>
        </w:tc>
        <w:tc>
          <w:tcPr>
            <w:tcW w:w="2776" w:type="dxa"/>
          </w:tcPr>
          <w:p w:rsidR="00ED16FB" w:rsidRPr="00B40C62" w:rsidRDefault="00ED16FB" w:rsidP="00B40C62">
            <w:pPr>
              <w:pStyle w:val="aa"/>
              <w:spacing w:before="0" w:beforeAutospacing="0" w:after="0" w:afterAutospacing="0"/>
              <w:jc w:val="center"/>
              <w:rPr>
                <w:color w:val="000000"/>
                <w:sz w:val="22"/>
                <w:szCs w:val="22"/>
              </w:rPr>
            </w:pPr>
          </w:p>
        </w:tc>
        <w:tc>
          <w:tcPr>
            <w:tcW w:w="1956"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П: устанавливать причинно-следственные связи, сравнивать и делать выводы;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 xml:space="preserve">Р: формулировать цель урока и ставить задачи, планировать свою деятельность и </w:t>
            </w:r>
            <w:r w:rsidRPr="00B40C62">
              <w:rPr>
                <w:rFonts w:eastAsia="Calibri"/>
                <w:sz w:val="22"/>
                <w:szCs w:val="22"/>
                <w:lang w:eastAsia="en-US"/>
              </w:rPr>
              <w:lastRenderedPageBreak/>
              <w:t>прогнозировать ее результаты;</w:t>
            </w:r>
          </w:p>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 аргументировать свою точку зрения, сравнивать разные точки зрения.</w:t>
            </w:r>
          </w:p>
        </w:tc>
        <w:tc>
          <w:tcPr>
            <w:tcW w:w="2404" w:type="dxa"/>
            <w:gridSpan w:val="2"/>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lastRenderedPageBreak/>
              <w:t>Научиться систематизировать и обобщать знания по полученным темам, применять основные виды учебной деятельности для формулировки ответов к итоговым заданиям.</w:t>
            </w:r>
          </w:p>
        </w:tc>
        <w:tc>
          <w:tcPr>
            <w:tcW w:w="1553"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Компьютер, презентации, мультимедийный проектор.</w:t>
            </w:r>
          </w:p>
        </w:tc>
        <w:tc>
          <w:tcPr>
            <w:tcW w:w="1134" w:type="dxa"/>
          </w:tcPr>
          <w:p w:rsidR="00ED16FB" w:rsidRPr="00B40C62" w:rsidRDefault="00ED16FB" w:rsidP="00B40C62">
            <w:pPr>
              <w:suppressAutoHyphens w:val="0"/>
              <w:jc w:val="both"/>
              <w:rPr>
                <w:rFonts w:eastAsia="Calibri"/>
                <w:sz w:val="22"/>
                <w:szCs w:val="22"/>
                <w:lang w:eastAsia="en-US"/>
              </w:rPr>
            </w:pPr>
            <w:r w:rsidRPr="00B40C62">
              <w:rPr>
                <w:rFonts w:eastAsia="Calibri"/>
                <w:sz w:val="22"/>
                <w:szCs w:val="22"/>
                <w:lang w:eastAsia="en-US"/>
              </w:rPr>
              <w:t>С.175. подведем итоги</w:t>
            </w:r>
          </w:p>
        </w:tc>
        <w:tc>
          <w:tcPr>
            <w:tcW w:w="709" w:type="dxa"/>
            <w:gridSpan w:val="2"/>
          </w:tcPr>
          <w:p w:rsidR="00ED16FB" w:rsidRPr="00B40C62" w:rsidRDefault="00ED16FB" w:rsidP="00B40C62">
            <w:pPr>
              <w:pStyle w:val="aa"/>
              <w:spacing w:before="0" w:beforeAutospacing="0" w:after="0" w:afterAutospacing="0"/>
              <w:jc w:val="center"/>
              <w:rPr>
                <w:color w:val="000000"/>
                <w:sz w:val="22"/>
                <w:szCs w:val="22"/>
              </w:rPr>
            </w:pPr>
          </w:p>
        </w:tc>
      </w:tr>
    </w:tbl>
    <w:p w:rsidR="00ED16FB" w:rsidRPr="00B40C62" w:rsidRDefault="00ED16FB" w:rsidP="00B40C62">
      <w:pPr>
        <w:jc w:val="center"/>
        <w:rPr>
          <w:b/>
          <w:sz w:val="22"/>
          <w:szCs w:val="22"/>
        </w:rPr>
      </w:pPr>
    </w:p>
    <w:p w:rsidR="00ED16FB" w:rsidRPr="00B40C62" w:rsidRDefault="00ED16FB" w:rsidP="00B40C62">
      <w:pPr>
        <w:jc w:val="center"/>
        <w:rPr>
          <w:b/>
          <w:sz w:val="22"/>
          <w:szCs w:val="22"/>
        </w:rPr>
      </w:pPr>
    </w:p>
    <w:p w:rsidR="000836C8" w:rsidRPr="00B40C62" w:rsidRDefault="000836C8" w:rsidP="00B40C62">
      <w:pPr>
        <w:rPr>
          <w:sz w:val="22"/>
          <w:szCs w:val="22"/>
        </w:rPr>
      </w:pPr>
      <w:r w:rsidRPr="00B40C62">
        <w:rPr>
          <w:sz w:val="22"/>
          <w:szCs w:val="22"/>
        </w:rPr>
        <w:t xml:space="preserve"> </w:t>
      </w: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0836C8" w:rsidRPr="00B40C62" w:rsidRDefault="000836C8" w:rsidP="00B40C62">
      <w:pPr>
        <w:rPr>
          <w:sz w:val="22"/>
          <w:szCs w:val="22"/>
        </w:rPr>
      </w:pPr>
    </w:p>
    <w:p w:rsidR="008F3300" w:rsidRPr="00B40C62" w:rsidRDefault="008F3300" w:rsidP="00B40C62">
      <w:pPr>
        <w:autoSpaceDE w:val="0"/>
        <w:autoSpaceDN w:val="0"/>
        <w:adjustRightInd w:val="0"/>
        <w:ind w:firstLine="709"/>
        <w:rPr>
          <w:sz w:val="22"/>
          <w:szCs w:val="22"/>
        </w:rPr>
      </w:pPr>
      <w:r w:rsidRPr="00B40C62">
        <w:rPr>
          <w:sz w:val="22"/>
          <w:szCs w:val="22"/>
        </w:rPr>
        <w:t xml:space="preserve">                                                                                                                                                                           </w:t>
      </w:r>
    </w:p>
    <w:p w:rsidR="004F6148" w:rsidRPr="00B40C62" w:rsidRDefault="004F6148" w:rsidP="00B40C62">
      <w:pPr>
        <w:tabs>
          <w:tab w:val="left" w:pos="142"/>
        </w:tabs>
        <w:autoSpaceDE w:val="0"/>
        <w:autoSpaceDN w:val="0"/>
        <w:adjustRightInd w:val="0"/>
        <w:ind w:firstLine="709"/>
        <w:jc w:val="center"/>
        <w:rPr>
          <w:bCs/>
          <w:iCs/>
          <w:sz w:val="22"/>
          <w:szCs w:val="22"/>
        </w:rPr>
      </w:pPr>
      <w:r w:rsidRPr="00B40C62">
        <w:rPr>
          <w:b/>
          <w:bCs/>
          <w:iCs/>
          <w:sz w:val="22"/>
          <w:szCs w:val="22"/>
        </w:rPr>
        <w:t>Календарно – тематическое планирование 7 класс</w:t>
      </w:r>
      <w:r w:rsidRPr="00B40C62">
        <w:rPr>
          <w:bCs/>
          <w:iCs/>
          <w:sz w:val="22"/>
          <w:szCs w:val="22"/>
        </w:rPr>
        <w:t>.</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1"/>
        <w:gridCol w:w="1291"/>
        <w:gridCol w:w="1267"/>
        <w:gridCol w:w="3099"/>
        <w:gridCol w:w="2671"/>
        <w:gridCol w:w="3387"/>
        <w:gridCol w:w="1633"/>
        <w:gridCol w:w="1506"/>
      </w:tblGrid>
      <w:tr w:rsidR="00E133E1" w:rsidRPr="00B40C62" w:rsidTr="00E133E1">
        <w:tc>
          <w:tcPr>
            <w:tcW w:w="681" w:type="dxa"/>
          </w:tcPr>
          <w:p w:rsidR="00E133E1" w:rsidRPr="00B40C62" w:rsidRDefault="00E133E1" w:rsidP="00B40C62">
            <w:pPr>
              <w:adjustRightInd w:val="0"/>
              <w:ind w:left="-142"/>
              <w:jc w:val="both"/>
              <w:rPr>
                <w:b/>
                <w:i/>
                <w:sz w:val="22"/>
                <w:szCs w:val="22"/>
              </w:rPr>
            </w:pPr>
            <w:r w:rsidRPr="00B40C62">
              <w:rPr>
                <w:b/>
                <w:i/>
                <w:sz w:val="22"/>
                <w:szCs w:val="22"/>
              </w:rPr>
              <w:t>№</w:t>
            </w:r>
          </w:p>
          <w:p w:rsidR="00E133E1" w:rsidRPr="00B40C62" w:rsidRDefault="00E133E1" w:rsidP="00B40C62">
            <w:pPr>
              <w:adjustRightInd w:val="0"/>
              <w:jc w:val="both"/>
              <w:rPr>
                <w:b/>
                <w:i/>
                <w:sz w:val="22"/>
                <w:szCs w:val="22"/>
              </w:rPr>
            </w:pPr>
          </w:p>
        </w:tc>
        <w:tc>
          <w:tcPr>
            <w:tcW w:w="1291" w:type="dxa"/>
          </w:tcPr>
          <w:p w:rsidR="00E133E1" w:rsidRPr="00B40C62" w:rsidRDefault="00E133E1" w:rsidP="00B40C62">
            <w:pPr>
              <w:adjustRightInd w:val="0"/>
              <w:jc w:val="both"/>
              <w:rPr>
                <w:b/>
                <w:i/>
                <w:sz w:val="22"/>
                <w:szCs w:val="22"/>
              </w:rPr>
            </w:pPr>
            <w:r w:rsidRPr="00B40C62">
              <w:rPr>
                <w:b/>
                <w:i/>
                <w:sz w:val="22"/>
                <w:szCs w:val="22"/>
              </w:rPr>
              <w:t>Дата по плану</w:t>
            </w:r>
          </w:p>
        </w:tc>
        <w:tc>
          <w:tcPr>
            <w:tcW w:w="1267" w:type="dxa"/>
          </w:tcPr>
          <w:p w:rsidR="00E133E1" w:rsidRPr="00B40C62" w:rsidRDefault="00E133E1" w:rsidP="00B40C62">
            <w:pPr>
              <w:adjustRightInd w:val="0"/>
              <w:jc w:val="both"/>
              <w:rPr>
                <w:b/>
                <w:i/>
                <w:sz w:val="22"/>
                <w:szCs w:val="22"/>
              </w:rPr>
            </w:pPr>
            <w:r w:rsidRPr="00B40C62">
              <w:rPr>
                <w:b/>
                <w:i/>
                <w:sz w:val="22"/>
                <w:szCs w:val="22"/>
              </w:rPr>
              <w:t>Дата по факту</w:t>
            </w:r>
          </w:p>
        </w:tc>
        <w:tc>
          <w:tcPr>
            <w:tcW w:w="3099" w:type="dxa"/>
          </w:tcPr>
          <w:p w:rsidR="00E133E1" w:rsidRPr="00B40C62" w:rsidRDefault="00E133E1" w:rsidP="00B40C62">
            <w:pPr>
              <w:adjustRightInd w:val="0"/>
              <w:jc w:val="both"/>
              <w:rPr>
                <w:b/>
                <w:i/>
                <w:sz w:val="22"/>
                <w:szCs w:val="22"/>
              </w:rPr>
            </w:pPr>
            <w:r w:rsidRPr="00B40C62">
              <w:rPr>
                <w:b/>
                <w:i/>
                <w:sz w:val="22"/>
                <w:szCs w:val="22"/>
              </w:rPr>
              <w:t>Тема урока</w:t>
            </w:r>
          </w:p>
        </w:tc>
        <w:tc>
          <w:tcPr>
            <w:tcW w:w="2671" w:type="dxa"/>
          </w:tcPr>
          <w:p w:rsidR="00E133E1" w:rsidRPr="00B40C62" w:rsidRDefault="00E133E1" w:rsidP="00B40C62">
            <w:pPr>
              <w:pStyle w:val="af1"/>
              <w:widowControl w:val="0"/>
              <w:spacing w:after="0"/>
              <w:ind w:left="0"/>
              <w:jc w:val="both"/>
              <w:rPr>
                <w:b/>
                <w:sz w:val="22"/>
                <w:szCs w:val="22"/>
                <w:lang w:val="ru-RU" w:eastAsia="ru-RU"/>
              </w:rPr>
            </w:pPr>
            <w:r w:rsidRPr="00B40C62">
              <w:rPr>
                <w:b/>
                <w:i/>
                <w:sz w:val="22"/>
                <w:szCs w:val="22"/>
                <w:lang w:val="ru-RU" w:eastAsia="ru-RU"/>
              </w:rPr>
              <w:t>Вид занятия</w:t>
            </w:r>
            <w:r w:rsidRPr="00B40C62">
              <w:rPr>
                <w:b/>
                <w:sz w:val="22"/>
                <w:szCs w:val="22"/>
                <w:lang w:val="ru-RU" w:eastAsia="ru-RU"/>
              </w:rPr>
              <w:t xml:space="preserve"> </w:t>
            </w:r>
          </w:p>
          <w:p w:rsidR="00E133E1" w:rsidRPr="00B40C62" w:rsidRDefault="00E133E1" w:rsidP="00B40C62">
            <w:pPr>
              <w:pStyle w:val="af1"/>
              <w:widowControl w:val="0"/>
              <w:spacing w:after="0"/>
              <w:ind w:left="0"/>
              <w:jc w:val="both"/>
              <w:rPr>
                <w:b/>
                <w:i/>
                <w:sz w:val="22"/>
                <w:szCs w:val="22"/>
                <w:lang w:val="ru-RU" w:eastAsia="ru-RU"/>
              </w:rPr>
            </w:pPr>
            <w:r w:rsidRPr="00B40C62">
              <w:rPr>
                <w:b/>
                <w:i/>
                <w:sz w:val="22"/>
                <w:szCs w:val="22"/>
                <w:lang w:val="ru-RU" w:eastAsia="ru-RU"/>
              </w:rPr>
              <w:t>практическая</w:t>
            </w:r>
          </w:p>
          <w:p w:rsidR="00E133E1" w:rsidRPr="00B40C62" w:rsidRDefault="00E133E1" w:rsidP="00B40C62">
            <w:pPr>
              <w:pStyle w:val="af1"/>
              <w:widowControl w:val="0"/>
              <w:spacing w:after="0"/>
              <w:ind w:left="0"/>
              <w:jc w:val="both"/>
              <w:rPr>
                <w:b/>
                <w:i/>
                <w:sz w:val="22"/>
                <w:szCs w:val="22"/>
                <w:lang w:val="ru-RU" w:eastAsia="ru-RU"/>
              </w:rPr>
            </w:pPr>
            <w:proofErr w:type="gramStart"/>
            <w:r w:rsidRPr="00B40C62">
              <w:rPr>
                <w:b/>
                <w:i/>
                <w:sz w:val="22"/>
                <w:szCs w:val="22"/>
                <w:lang w:val="ru-RU" w:eastAsia="ru-RU"/>
              </w:rPr>
              <w:t>часть  (</w:t>
            </w:r>
            <w:proofErr w:type="gramEnd"/>
            <w:r w:rsidRPr="00B40C62">
              <w:rPr>
                <w:b/>
                <w:i/>
                <w:sz w:val="22"/>
                <w:szCs w:val="22"/>
                <w:lang w:val="ru-RU" w:eastAsia="ru-RU"/>
              </w:rPr>
              <w:t xml:space="preserve"> р/р, </w:t>
            </w:r>
            <w:proofErr w:type="spellStart"/>
            <w:r w:rsidRPr="00B40C62">
              <w:rPr>
                <w:b/>
                <w:i/>
                <w:sz w:val="22"/>
                <w:szCs w:val="22"/>
                <w:lang w:val="ru-RU" w:eastAsia="ru-RU"/>
              </w:rPr>
              <w:t>пр.р</w:t>
            </w:r>
            <w:proofErr w:type="spellEnd"/>
            <w:r w:rsidRPr="00B40C62">
              <w:rPr>
                <w:b/>
                <w:i/>
                <w:sz w:val="22"/>
                <w:szCs w:val="22"/>
                <w:lang w:val="ru-RU" w:eastAsia="ru-RU"/>
              </w:rPr>
              <w:t xml:space="preserve">, </w:t>
            </w:r>
            <w:proofErr w:type="spellStart"/>
            <w:r w:rsidRPr="00B40C62">
              <w:rPr>
                <w:b/>
                <w:i/>
                <w:sz w:val="22"/>
                <w:szCs w:val="22"/>
                <w:lang w:val="ru-RU" w:eastAsia="ru-RU"/>
              </w:rPr>
              <w:t>л.р</w:t>
            </w:r>
            <w:proofErr w:type="spellEnd"/>
            <w:r w:rsidRPr="00B40C62">
              <w:rPr>
                <w:b/>
                <w:i/>
                <w:sz w:val="22"/>
                <w:szCs w:val="22"/>
                <w:lang w:val="ru-RU" w:eastAsia="ru-RU"/>
              </w:rPr>
              <w:t>.)</w:t>
            </w:r>
          </w:p>
          <w:p w:rsidR="00E133E1" w:rsidRPr="00B40C62" w:rsidRDefault="00E133E1" w:rsidP="00B40C62">
            <w:pPr>
              <w:adjustRightInd w:val="0"/>
              <w:jc w:val="both"/>
              <w:rPr>
                <w:b/>
                <w:i/>
                <w:sz w:val="22"/>
                <w:szCs w:val="22"/>
              </w:rPr>
            </w:pPr>
          </w:p>
        </w:tc>
        <w:tc>
          <w:tcPr>
            <w:tcW w:w="3387" w:type="dxa"/>
          </w:tcPr>
          <w:p w:rsidR="00E133E1" w:rsidRPr="00B40C62" w:rsidRDefault="00E133E1" w:rsidP="00B40C62">
            <w:pPr>
              <w:adjustRightInd w:val="0"/>
              <w:jc w:val="both"/>
              <w:rPr>
                <w:b/>
                <w:i/>
                <w:sz w:val="22"/>
                <w:szCs w:val="22"/>
              </w:rPr>
            </w:pPr>
            <w:r w:rsidRPr="00B40C62">
              <w:rPr>
                <w:b/>
                <w:i/>
                <w:sz w:val="22"/>
                <w:szCs w:val="22"/>
              </w:rPr>
              <w:t>Элементы содержания</w:t>
            </w:r>
          </w:p>
        </w:tc>
        <w:tc>
          <w:tcPr>
            <w:tcW w:w="1633" w:type="dxa"/>
          </w:tcPr>
          <w:p w:rsidR="00E133E1" w:rsidRPr="00B40C62" w:rsidRDefault="00E133E1" w:rsidP="00B40C62">
            <w:pPr>
              <w:adjustRightInd w:val="0"/>
              <w:jc w:val="both"/>
              <w:rPr>
                <w:b/>
                <w:i/>
                <w:sz w:val="22"/>
                <w:szCs w:val="22"/>
              </w:rPr>
            </w:pPr>
            <w:r w:rsidRPr="00B40C62">
              <w:rPr>
                <w:b/>
                <w:i/>
                <w:sz w:val="22"/>
                <w:szCs w:val="22"/>
              </w:rPr>
              <w:t>Задания для учащихся</w:t>
            </w:r>
          </w:p>
        </w:tc>
        <w:tc>
          <w:tcPr>
            <w:tcW w:w="1506" w:type="dxa"/>
          </w:tcPr>
          <w:p w:rsidR="00E133E1" w:rsidRPr="00B40C62" w:rsidRDefault="00E133E1" w:rsidP="00B40C62">
            <w:pPr>
              <w:adjustRightInd w:val="0"/>
              <w:jc w:val="both"/>
              <w:rPr>
                <w:b/>
                <w:i/>
                <w:sz w:val="22"/>
                <w:szCs w:val="22"/>
              </w:rPr>
            </w:pPr>
            <w:r w:rsidRPr="00B40C62">
              <w:rPr>
                <w:b/>
                <w:i/>
                <w:sz w:val="22"/>
                <w:szCs w:val="22"/>
              </w:rPr>
              <w:t>Подготовка к ГИА</w:t>
            </w:r>
          </w:p>
        </w:tc>
      </w:tr>
      <w:tr w:rsidR="00E133E1" w:rsidRPr="00B40C62" w:rsidTr="00E133E1">
        <w:tc>
          <w:tcPr>
            <w:tcW w:w="15535" w:type="dxa"/>
            <w:gridSpan w:val="8"/>
          </w:tcPr>
          <w:p w:rsidR="00E133E1" w:rsidRPr="00B40C62" w:rsidRDefault="00E133E1" w:rsidP="00B40C62">
            <w:pPr>
              <w:tabs>
                <w:tab w:val="left" w:pos="12903"/>
              </w:tabs>
              <w:adjustRightInd w:val="0"/>
              <w:jc w:val="both"/>
              <w:rPr>
                <w:b/>
                <w:sz w:val="22"/>
                <w:szCs w:val="22"/>
              </w:rPr>
            </w:pPr>
            <w:r w:rsidRPr="00B40C62">
              <w:rPr>
                <w:sz w:val="22"/>
                <w:szCs w:val="22"/>
              </w:rPr>
              <w:t xml:space="preserve">название раздела (количество часов)- </w:t>
            </w:r>
            <w:r w:rsidRPr="00B40C62">
              <w:rPr>
                <w:b/>
                <w:sz w:val="22"/>
                <w:szCs w:val="22"/>
                <w:lang w:eastAsia="ru-RU"/>
              </w:rPr>
              <w:t>Глава 1. Общие сведения о мире животных – 3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rPr>
                <w:sz w:val="22"/>
                <w:szCs w:val="22"/>
              </w:rPr>
            </w:pPr>
            <w:r w:rsidRPr="00B40C62">
              <w:rPr>
                <w:sz w:val="22"/>
                <w:szCs w:val="22"/>
              </w:rPr>
              <w:t>Предметные:</w:t>
            </w:r>
            <w:r w:rsidRPr="00B40C62">
              <w:rPr>
                <w:sz w:val="22"/>
                <w:szCs w:val="22"/>
                <w:lang w:eastAsia="ru-RU"/>
              </w:rPr>
              <w:t xml:space="preserve"> Выявлять </w:t>
            </w:r>
            <w:proofErr w:type="gramStart"/>
            <w:r w:rsidRPr="00B40C62">
              <w:rPr>
                <w:sz w:val="22"/>
                <w:szCs w:val="22"/>
                <w:lang w:eastAsia="ru-RU"/>
              </w:rPr>
              <w:t>признаки  сходства</w:t>
            </w:r>
            <w:proofErr w:type="gramEnd"/>
            <w:r w:rsidRPr="00B40C62">
              <w:rPr>
                <w:sz w:val="22"/>
                <w:szCs w:val="22"/>
                <w:lang w:eastAsia="ru-RU"/>
              </w:rPr>
              <w:t xml:space="preserve">  и различия животных и растений.    </w:t>
            </w: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sz w:val="22"/>
                <w:szCs w:val="22"/>
              </w:rPr>
            </w:pPr>
            <w:r w:rsidRPr="00B40C62">
              <w:rPr>
                <w:sz w:val="22"/>
                <w:szCs w:val="22"/>
              </w:rPr>
              <w:t xml:space="preserve">Знание признаков, по которым животные отличаются от растений. </w:t>
            </w:r>
          </w:p>
          <w:p w:rsidR="00E133E1" w:rsidRPr="00B40C62" w:rsidRDefault="00E133E1" w:rsidP="00B40C62">
            <w:pPr>
              <w:rPr>
                <w:sz w:val="22"/>
                <w:szCs w:val="22"/>
              </w:rPr>
            </w:pPr>
            <w:r w:rsidRPr="00B40C62">
              <w:rPr>
                <w:sz w:val="22"/>
                <w:szCs w:val="22"/>
              </w:rPr>
              <w:t xml:space="preserve">Знать, как взаимодействуют животные в природе. </w:t>
            </w:r>
          </w:p>
          <w:p w:rsidR="00E133E1" w:rsidRPr="00B40C62" w:rsidRDefault="00E133E1" w:rsidP="00B40C62">
            <w:pPr>
              <w:rPr>
                <w:sz w:val="22"/>
                <w:szCs w:val="22"/>
              </w:rPr>
            </w:pPr>
            <w:r w:rsidRPr="00B40C62">
              <w:rPr>
                <w:sz w:val="22"/>
                <w:szCs w:val="22"/>
              </w:rPr>
              <w:lastRenderedPageBreak/>
              <w:t>Иметь представление об основной систематической единице.</w:t>
            </w:r>
          </w:p>
          <w:p w:rsidR="00E133E1" w:rsidRPr="00B40C62" w:rsidRDefault="00E133E1" w:rsidP="00B40C62">
            <w:pPr>
              <w:rPr>
                <w:sz w:val="22"/>
                <w:szCs w:val="22"/>
              </w:rPr>
            </w:pPr>
            <w:proofErr w:type="spellStart"/>
            <w:r w:rsidRPr="00B40C62">
              <w:rPr>
                <w:sz w:val="22"/>
                <w:szCs w:val="22"/>
              </w:rPr>
              <w:t>Метапредметные</w:t>
            </w:r>
            <w:proofErr w:type="spellEnd"/>
            <w:r w:rsidRPr="00B40C62">
              <w:rPr>
                <w:sz w:val="22"/>
                <w:szCs w:val="22"/>
              </w:rPr>
              <w:t>:</w:t>
            </w:r>
            <w:r w:rsidRPr="00B40C62">
              <w:rPr>
                <w:sz w:val="22"/>
                <w:szCs w:val="22"/>
                <w:lang w:eastAsia="ru-RU"/>
              </w:rPr>
              <w:t xml:space="preserve"> Приводить примеры различных представителей царства Животные.  </w:t>
            </w:r>
            <w:r w:rsidRPr="00B40C62">
              <w:rPr>
                <w:sz w:val="22"/>
                <w:szCs w:val="22"/>
                <w:u w:val="single"/>
              </w:rPr>
              <w:t>Познавательные УУД:</w:t>
            </w:r>
            <w:r w:rsidRPr="00B40C62">
              <w:rPr>
                <w:sz w:val="22"/>
                <w:szCs w:val="22"/>
              </w:rPr>
              <w:t xml:space="preserve"> </w:t>
            </w:r>
          </w:p>
          <w:p w:rsidR="00E133E1" w:rsidRPr="00B40C62" w:rsidRDefault="00E133E1" w:rsidP="00B40C62">
            <w:pPr>
              <w:rPr>
                <w:sz w:val="22"/>
                <w:szCs w:val="22"/>
              </w:rPr>
            </w:pPr>
            <w:r w:rsidRPr="00B40C62">
              <w:rPr>
                <w:sz w:val="22"/>
                <w:szCs w:val="22"/>
              </w:rPr>
              <w:t>- умение работать с текстом, выделять в нем главное;</w:t>
            </w:r>
          </w:p>
          <w:p w:rsidR="00E133E1" w:rsidRPr="00B40C62" w:rsidRDefault="00E133E1" w:rsidP="00B40C62">
            <w:pPr>
              <w:rPr>
                <w:sz w:val="22"/>
                <w:szCs w:val="22"/>
              </w:rPr>
            </w:pPr>
            <w:r w:rsidRPr="00B40C62">
              <w:rPr>
                <w:sz w:val="22"/>
                <w:szCs w:val="22"/>
              </w:rPr>
              <w:t xml:space="preserve">- умение </w:t>
            </w:r>
            <w:proofErr w:type="gramStart"/>
            <w:r w:rsidRPr="00B40C62">
              <w:rPr>
                <w:sz w:val="22"/>
                <w:szCs w:val="22"/>
              </w:rPr>
              <w:t>проводить  эле</w:t>
            </w:r>
            <w:r w:rsidRPr="00B40C62">
              <w:rPr>
                <w:sz w:val="22"/>
                <w:szCs w:val="22"/>
              </w:rPr>
              <w:softHyphen/>
              <w:t>ментарные</w:t>
            </w:r>
            <w:proofErr w:type="gramEnd"/>
            <w:r w:rsidRPr="00B40C62">
              <w:rPr>
                <w:sz w:val="22"/>
                <w:szCs w:val="22"/>
              </w:rPr>
              <w:t xml:space="preserve"> исследования, работать с различными источниками информации;</w:t>
            </w:r>
          </w:p>
          <w:p w:rsidR="00E133E1" w:rsidRPr="00B40C62" w:rsidRDefault="00E133E1" w:rsidP="00B40C62">
            <w:pPr>
              <w:rPr>
                <w:rStyle w:val="21"/>
                <w:rFonts w:eastAsiaTheme="minorHAnsi"/>
                <w:sz w:val="22"/>
                <w:szCs w:val="22"/>
              </w:rPr>
            </w:pPr>
            <w:r w:rsidRPr="00B40C62">
              <w:rPr>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rPr>
                <w:sz w:val="22"/>
                <w:szCs w:val="22"/>
              </w:rPr>
            </w:pPr>
            <w:r w:rsidRPr="00B40C62">
              <w:rPr>
                <w:rStyle w:val="21"/>
                <w:rFonts w:eastAsiaTheme="minorHAnsi"/>
                <w:sz w:val="22"/>
                <w:szCs w:val="22"/>
              </w:rPr>
              <w:t>- приобретение элементарных навыков работы с приборами.</w:t>
            </w:r>
            <w:r w:rsidRPr="00B40C62">
              <w:rPr>
                <w:sz w:val="22"/>
                <w:szCs w:val="22"/>
              </w:rPr>
              <w:t xml:space="preserve">            </w:t>
            </w:r>
          </w:p>
          <w:p w:rsidR="00E133E1" w:rsidRPr="00B40C62" w:rsidRDefault="00E133E1" w:rsidP="00B40C62">
            <w:pPr>
              <w:rPr>
                <w:sz w:val="22"/>
                <w:szCs w:val="22"/>
              </w:rPr>
            </w:pPr>
            <w:r w:rsidRPr="00B40C62">
              <w:rPr>
                <w:sz w:val="22"/>
                <w:szCs w:val="22"/>
                <w:u w:val="single"/>
              </w:rPr>
              <w:t xml:space="preserve"> </w:t>
            </w:r>
            <w:r w:rsidRPr="00B40C62">
              <w:rPr>
                <w:sz w:val="22"/>
                <w:szCs w:val="22"/>
              </w:rPr>
              <w:t>Личностные:</w:t>
            </w:r>
            <w:r w:rsidRPr="00B40C62">
              <w:rPr>
                <w:sz w:val="22"/>
                <w:szCs w:val="22"/>
                <w:lang w:eastAsia="ru-RU"/>
              </w:rPr>
              <w:t xml:space="preserve"> Анализировать и оценивать роль животных в жизни человека.</w:t>
            </w:r>
            <w:r w:rsidRPr="00B40C62">
              <w:rPr>
                <w:sz w:val="22"/>
                <w:szCs w:val="22"/>
              </w:rPr>
              <w:t xml:space="preserve"> 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adjustRightInd w:val="0"/>
              <w:jc w:val="both"/>
              <w:rPr>
                <w:i/>
                <w:sz w:val="22"/>
                <w:szCs w:val="22"/>
              </w:rPr>
            </w:pPr>
            <w:r w:rsidRPr="00B40C62">
              <w:rPr>
                <w:sz w:val="22"/>
                <w:szCs w:val="22"/>
              </w:rPr>
              <w:t>Формирование ответственного отношения к учению, готовности и способности, обучающихся к саморазвитию</w:t>
            </w: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Зоология - наука о животных. Животные и окружающая среда.</w:t>
            </w: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Вводный</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pStyle w:val="c2"/>
              <w:spacing w:before="0" w:beforeAutospacing="0" w:after="0" w:afterAutospacing="0"/>
              <w:rPr>
                <w:sz w:val="22"/>
                <w:szCs w:val="22"/>
              </w:rPr>
            </w:pPr>
            <w:r w:rsidRPr="00B40C62">
              <w:rPr>
                <w:sz w:val="22"/>
                <w:szCs w:val="22"/>
              </w:rPr>
              <w:t xml:space="preserve">Выявлять </w:t>
            </w:r>
            <w:proofErr w:type="gramStart"/>
            <w:r w:rsidRPr="00B40C62">
              <w:rPr>
                <w:sz w:val="22"/>
                <w:szCs w:val="22"/>
              </w:rPr>
              <w:t>признаки  сходства</w:t>
            </w:r>
            <w:proofErr w:type="gramEnd"/>
            <w:r w:rsidRPr="00B40C62">
              <w:rPr>
                <w:sz w:val="22"/>
                <w:szCs w:val="22"/>
              </w:rPr>
              <w:t xml:space="preserve">  и различия животных и растений. Приводить примеры различных представителей царства Животные. Анализировать и оценивать роль животных в жизни человека </w:t>
            </w:r>
          </w:p>
        </w:tc>
        <w:tc>
          <w:tcPr>
            <w:tcW w:w="1633" w:type="dxa"/>
          </w:tcPr>
          <w:p w:rsidR="00E133E1" w:rsidRPr="00B40C62" w:rsidRDefault="00E133E1" w:rsidP="00B40C62">
            <w:pPr>
              <w:rPr>
                <w:sz w:val="22"/>
                <w:szCs w:val="22"/>
              </w:rPr>
            </w:pPr>
            <w:r w:rsidRPr="00B40C62">
              <w:rPr>
                <w:sz w:val="22"/>
                <w:szCs w:val="22"/>
              </w:rPr>
              <w:t xml:space="preserve">§1,2 стр. 4-17, </w:t>
            </w:r>
            <w:proofErr w:type="spellStart"/>
            <w:r w:rsidRPr="00B40C62">
              <w:rPr>
                <w:sz w:val="22"/>
                <w:szCs w:val="22"/>
              </w:rPr>
              <w:t>табл</w:t>
            </w:r>
            <w:proofErr w:type="spellEnd"/>
            <w:r w:rsidRPr="00B40C62">
              <w:rPr>
                <w:sz w:val="22"/>
                <w:szCs w:val="22"/>
              </w:rPr>
              <w:t>, сообщения</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Классификация животных и основные систематические группы. Влияние человека на животных</w:t>
            </w: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Называть принципы, являющиеся основой классификации организмов. Характеризовать критерии основной единицы классификации. Описывать формы влияния человека на животных. Устанавливать взаимосвязь численности отдельных видов животных и их взаимоотношений в природе.</w:t>
            </w:r>
          </w:p>
        </w:tc>
        <w:tc>
          <w:tcPr>
            <w:tcW w:w="1633" w:type="dxa"/>
          </w:tcPr>
          <w:p w:rsidR="00E133E1" w:rsidRPr="00B40C62" w:rsidRDefault="00E133E1" w:rsidP="00B40C62">
            <w:pPr>
              <w:rPr>
                <w:sz w:val="22"/>
                <w:szCs w:val="22"/>
              </w:rPr>
            </w:pPr>
            <w:r w:rsidRPr="00B40C62">
              <w:rPr>
                <w:sz w:val="22"/>
                <w:szCs w:val="22"/>
              </w:rPr>
              <w:t>§3, 4стр. 17-23, выучить систематику животных</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3</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Краткая история развития зоологии.</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Обобщение и систематизация знаний по теме ″Общие сведения о мире животных″</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Комбинированный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Характеризовать пути развития зоологии. Определять роль отечественных ученых в развитии зоологии. Анализировать достижения К. Линнея и Ч. Дарвина в области биологической науки. Использовать различные информационные ресурсы для подготовки сообщения.</w:t>
            </w:r>
          </w:p>
        </w:tc>
        <w:tc>
          <w:tcPr>
            <w:tcW w:w="1633" w:type="dxa"/>
          </w:tcPr>
          <w:p w:rsidR="00E133E1" w:rsidRPr="00B40C62" w:rsidRDefault="00E133E1" w:rsidP="00B40C62">
            <w:pPr>
              <w:rPr>
                <w:sz w:val="22"/>
                <w:szCs w:val="22"/>
              </w:rPr>
            </w:pPr>
            <w:r w:rsidRPr="00B40C62">
              <w:rPr>
                <w:sz w:val="22"/>
                <w:szCs w:val="22"/>
              </w:rPr>
              <w:t>§5, стр. 23-25, сообщения</w:t>
            </w:r>
          </w:p>
          <w:p w:rsidR="00E133E1" w:rsidRPr="00B40C62" w:rsidRDefault="00E133E1" w:rsidP="00B40C62">
            <w:pPr>
              <w:jc w:val="both"/>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b/>
                <w:sz w:val="22"/>
                <w:szCs w:val="22"/>
              </w:rPr>
              <w:t>Глава 2. Строение тела животных – 2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rPr>
                <w:rStyle w:val="af3"/>
                <w:rFonts w:eastAsiaTheme="minorHAnsi"/>
                <w:i w:val="0"/>
                <w:sz w:val="22"/>
                <w:szCs w:val="22"/>
              </w:rPr>
            </w:pPr>
            <w:r w:rsidRPr="00B40C62">
              <w:rPr>
                <w:sz w:val="22"/>
                <w:szCs w:val="22"/>
              </w:rPr>
              <w:lastRenderedPageBreak/>
              <w:t xml:space="preserve">Предметные: </w:t>
            </w:r>
            <w:r w:rsidRPr="00B40C62">
              <w:rPr>
                <w:rStyle w:val="af3"/>
                <w:rFonts w:eastAsiaTheme="minorHAnsi"/>
                <w:sz w:val="22"/>
                <w:szCs w:val="22"/>
              </w:rPr>
              <w:t>Знание и различение клеток растений и животных.</w:t>
            </w:r>
          </w:p>
          <w:p w:rsidR="00E133E1" w:rsidRPr="00B40C62" w:rsidRDefault="00E133E1" w:rsidP="00B40C62">
            <w:pPr>
              <w:rPr>
                <w:rStyle w:val="af3"/>
                <w:rFonts w:eastAsiaTheme="minorHAnsi"/>
                <w:i w:val="0"/>
                <w:sz w:val="22"/>
                <w:szCs w:val="22"/>
              </w:rPr>
            </w:pPr>
            <w:r w:rsidRPr="00B40C62">
              <w:rPr>
                <w:rStyle w:val="af3"/>
                <w:rFonts w:eastAsiaTheme="minorHAnsi"/>
                <w:sz w:val="22"/>
                <w:szCs w:val="22"/>
              </w:rPr>
              <w:t xml:space="preserve">Знание и различение тканей и органов животных, понимать их взаимосвязь. </w:t>
            </w:r>
          </w:p>
          <w:p w:rsidR="00E133E1" w:rsidRPr="00B40C62" w:rsidRDefault="00E133E1" w:rsidP="00B40C62">
            <w:pPr>
              <w:rPr>
                <w:rStyle w:val="af3"/>
                <w:rFonts w:eastAsiaTheme="minorHAnsi"/>
                <w:i w:val="0"/>
                <w:sz w:val="22"/>
                <w:szCs w:val="22"/>
              </w:rPr>
            </w:pPr>
            <w:r w:rsidRPr="00B40C62">
              <w:rPr>
                <w:rStyle w:val="af3"/>
                <w:rFonts w:eastAsiaTheme="minorHAnsi"/>
                <w:sz w:val="22"/>
                <w:szCs w:val="22"/>
              </w:rPr>
              <w:t>Знать особенности и функции тканей и органов.</w:t>
            </w:r>
          </w:p>
          <w:p w:rsidR="00E133E1" w:rsidRPr="00B40C62" w:rsidRDefault="00E133E1" w:rsidP="00B40C62">
            <w:pPr>
              <w:rPr>
                <w:rStyle w:val="af3"/>
                <w:rFonts w:eastAsiaTheme="minorHAnsi"/>
                <w:i w:val="0"/>
                <w:sz w:val="22"/>
                <w:szCs w:val="22"/>
              </w:rPr>
            </w:pPr>
            <w:r w:rsidRPr="00B40C62">
              <w:rPr>
                <w:sz w:val="22"/>
                <w:szCs w:val="22"/>
              </w:rPr>
              <w:t>Знать органы и системы органов животных</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rStyle w:val="af3"/>
                <w:rFonts w:eastAsiaTheme="minorHAnsi"/>
                <w:i w:val="0"/>
                <w:iCs w:val="0"/>
                <w:sz w:val="22"/>
                <w:szCs w:val="22"/>
              </w:rPr>
            </w:pPr>
            <w:proofErr w:type="spell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u w:val="single"/>
              </w:rPr>
              <w:t>Познавательные УУД:</w:t>
            </w:r>
          </w:p>
          <w:p w:rsidR="00E133E1" w:rsidRPr="00B40C62" w:rsidRDefault="00E133E1" w:rsidP="00B40C62">
            <w:pPr>
              <w:rPr>
                <w:rStyle w:val="21"/>
                <w:rFonts w:eastAsiaTheme="minorHAnsi"/>
                <w:sz w:val="22"/>
                <w:szCs w:val="22"/>
              </w:rPr>
            </w:pPr>
            <w:r w:rsidRPr="00B40C62">
              <w:rPr>
                <w:rStyle w:val="af3"/>
                <w:rFonts w:eastAsiaTheme="minorHAnsi"/>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rPr>
                <w:rStyle w:val="21"/>
                <w:rFonts w:eastAsiaTheme="minorHAnsi"/>
                <w:sz w:val="22"/>
                <w:szCs w:val="22"/>
              </w:rPr>
            </w:pPr>
            <w:r w:rsidRPr="00B40C62">
              <w:rPr>
                <w:rStyle w:val="21"/>
                <w:rFonts w:eastAsiaTheme="minorHAnsi"/>
                <w:sz w:val="22"/>
                <w:szCs w:val="22"/>
              </w:rPr>
              <w:t>- приобретение элементарных навыков работы с приборами;</w:t>
            </w:r>
          </w:p>
          <w:p w:rsidR="00E133E1" w:rsidRPr="00B40C62" w:rsidRDefault="00E133E1" w:rsidP="00B40C62">
            <w:pPr>
              <w:rPr>
                <w:sz w:val="22"/>
                <w:szCs w:val="22"/>
              </w:rPr>
            </w:pPr>
            <w:r w:rsidRPr="00B40C62">
              <w:rPr>
                <w:rStyle w:val="21"/>
                <w:rFonts w:eastAsiaTheme="minorHAnsi"/>
                <w:sz w:val="22"/>
                <w:szCs w:val="22"/>
              </w:rPr>
              <w:t>-</w:t>
            </w:r>
            <w:r w:rsidRPr="00B40C62">
              <w:rPr>
                <w:sz w:val="22"/>
                <w:szCs w:val="22"/>
              </w:rPr>
              <w:t xml:space="preserve"> умение проводить эле</w:t>
            </w:r>
            <w:r w:rsidRPr="00B40C62">
              <w:rPr>
                <w:sz w:val="22"/>
                <w:szCs w:val="22"/>
              </w:rPr>
              <w:softHyphen/>
              <w:t>ментарные исследования, работать с различными источниками информации;</w:t>
            </w:r>
          </w:p>
          <w:p w:rsidR="00E133E1" w:rsidRPr="00B40C62" w:rsidRDefault="00E133E1" w:rsidP="00B40C62">
            <w:pPr>
              <w:rPr>
                <w:sz w:val="22"/>
                <w:szCs w:val="22"/>
              </w:rPr>
            </w:pPr>
            <w:r w:rsidRPr="00B40C62">
              <w:rPr>
                <w:sz w:val="22"/>
                <w:szCs w:val="22"/>
              </w:rPr>
              <w:t>- умение выделять главное в тексте;</w:t>
            </w:r>
          </w:p>
          <w:p w:rsidR="00E133E1" w:rsidRPr="00B40C62" w:rsidRDefault="00E133E1" w:rsidP="00B40C62">
            <w:pPr>
              <w:rPr>
                <w:sz w:val="22"/>
                <w:szCs w:val="22"/>
              </w:rPr>
            </w:pPr>
            <w:r w:rsidRPr="00B40C62">
              <w:rPr>
                <w:sz w:val="22"/>
                <w:szCs w:val="22"/>
              </w:rPr>
              <w:t>- умение грамотно формулировать вопросы;</w:t>
            </w:r>
          </w:p>
          <w:p w:rsidR="00E133E1" w:rsidRPr="00B40C62" w:rsidRDefault="00E133E1" w:rsidP="00B40C62">
            <w:pPr>
              <w:rPr>
                <w:sz w:val="22"/>
                <w:szCs w:val="22"/>
              </w:rPr>
            </w:pPr>
            <w:r w:rsidRPr="00B40C62">
              <w:rPr>
                <w:sz w:val="22"/>
                <w:szCs w:val="22"/>
              </w:rPr>
              <w:t>- умение работать с различными источниками информации, готовить сообщения и презентации и представлять результаты работы;</w:t>
            </w:r>
          </w:p>
          <w:p w:rsidR="00E133E1" w:rsidRPr="00B40C62" w:rsidRDefault="00E133E1" w:rsidP="00B40C62">
            <w:pPr>
              <w:rPr>
                <w:rStyle w:val="21"/>
                <w:rFonts w:eastAsiaTheme="minorHAnsi"/>
                <w:sz w:val="22"/>
                <w:szCs w:val="22"/>
              </w:rPr>
            </w:pPr>
            <w:r w:rsidRPr="00B40C62">
              <w:rPr>
                <w:sz w:val="22"/>
                <w:szCs w:val="22"/>
              </w:rPr>
              <w:t xml:space="preserve">- </w:t>
            </w:r>
            <w:r w:rsidRPr="00B40C62">
              <w:rPr>
                <w:rStyle w:val="21"/>
                <w:rFonts w:eastAsiaTheme="minorHAnsi"/>
                <w:sz w:val="22"/>
                <w:szCs w:val="22"/>
              </w:rPr>
              <w:t>умение давать определения понятиям, классифицировать объекты;</w:t>
            </w:r>
          </w:p>
          <w:p w:rsidR="00E133E1" w:rsidRPr="00B40C62" w:rsidRDefault="00E133E1" w:rsidP="00B40C62">
            <w:pPr>
              <w:adjustRightInd w:val="0"/>
              <w:jc w:val="both"/>
              <w:rPr>
                <w:sz w:val="22"/>
                <w:szCs w:val="22"/>
              </w:rPr>
            </w:pPr>
            <w:r w:rsidRPr="00B40C62">
              <w:rPr>
                <w:rStyle w:val="21"/>
                <w:rFonts w:eastAsiaTheme="minorHAnsi"/>
                <w:sz w:val="22"/>
                <w:szCs w:val="22"/>
              </w:rPr>
              <w:t>- умение работать с различными источниками информации,</w:t>
            </w:r>
          </w:p>
          <w:p w:rsidR="00E133E1" w:rsidRPr="00B40C62" w:rsidRDefault="00E133E1" w:rsidP="00B40C62">
            <w:pPr>
              <w:widowControl w:val="0"/>
              <w:autoSpaceDE w:val="0"/>
              <w:autoSpaceDN w:val="0"/>
              <w:adjustRightInd w:val="0"/>
              <w:rPr>
                <w:sz w:val="22"/>
                <w:szCs w:val="22"/>
              </w:rPr>
            </w:pPr>
            <w:r w:rsidRPr="00B40C62">
              <w:rPr>
                <w:sz w:val="22"/>
                <w:szCs w:val="22"/>
              </w:rPr>
              <w:t>Личностные: Уметь сравнивать клетки животных и растений.</w:t>
            </w:r>
          </w:p>
          <w:p w:rsidR="00E133E1" w:rsidRPr="00B40C62" w:rsidRDefault="00E133E1" w:rsidP="00B40C62">
            <w:pPr>
              <w:widowControl w:val="0"/>
              <w:autoSpaceDE w:val="0"/>
              <w:autoSpaceDN w:val="0"/>
              <w:adjustRightInd w:val="0"/>
              <w:rPr>
                <w:sz w:val="22"/>
                <w:szCs w:val="22"/>
              </w:rPr>
            </w:pPr>
            <w:r w:rsidRPr="00B40C62">
              <w:rPr>
                <w:sz w:val="22"/>
                <w:szCs w:val="22"/>
              </w:rPr>
              <w:t>Доказывать тип питания животных, используя знания о клетке.</w:t>
            </w:r>
          </w:p>
          <w:p w:rsidR="00E133E1" w:rsidRPr="00B40C62" w:rsidRDefault="00E133E1" w:rsidP="00B40C62">
            <w:pPr>
              <w:rPr>
                <w:sz w:val="22"/>
                <w:szCs w:val="22"/>
              </w:rPr>
            </w:pPr>
            <w:r w:rsidRPr="00B40C62">
              <w:rPr>
                <w:sz w:val="22"/>
                <w:szCs w:val="22"/>
              </w:rPr>
              <w:t>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4</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Клетка, ткани, органы и системы органов.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Сравнивать клетки животных и растений. Называть клеточные структуры животной клетки. Делать выводы о причинах различия и сходства животной и растительной клеток. </w:t>
            </w:r>
          </w:p>
        </w:tc>
        <w:tc>
          <w:tcPr>
            <w:tcW w:w="1633" w:type="dxa"/>
          </w:tcPr>
          <w:p w:rsidR="00E133E1" w:rsidRPr="00B40C62" w:rsidRDefault="00E133E1" w:rsidP="00B40C62">
            <w:pPr>
              <w:rPr>
                <w:sz w:val="22"/>
                <w:szCs w:val="22"/>
              </w:rPr>
            </w:pPr>
            <w:r w:rsidRPr="00B40C62">
              <w:rPr>
                <w:sz w:val="22"/>
                <w:szCs w:val="22"/>
              </w:rPr>
              <w:t>§ 6, 7, 8 стр. 26-35</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5</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Контрольная работа по темам </w:t>
            </w:r>
          </w:p>
          <w:p w:rsidR="00E133E1" w:rsidRPr="00B40C62" w:rsidRDefault="00E133E1" w:rsidP="00B40C62">
            <w:pPr>
              <w:widowControl w:val="0"/>
              <w:autoSpaceDE w:val="0"/>
              <w:autoSpaceDN w:val="0"/>
              <w:adjustRightInd w:val="0"/>
              <w:rPr>
                <w:sz w:val="22"/>
                <w:szCs w:val="22"/>
              </w:rPr>
            </w:pPr>
            <w:r w:rsidRPr="00B40C62">
              <w:rPr>
                <w:sz w:val="22"/>
                <w:szCs w:val="22"/>
              </w:rPr>
              <w:t>″Общие сведения о мире животных″ и ″Строение тела животных″</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Контрольный</w:t>
            </w:r>
          </w:p>
          <w:p w:rsidR="00E133E1" w:rsidRPr="00B40C62" w:rsidRDefault="00E133E1" w:rsidP="00B40C62">
            <w:pPr>
              <w:jc w:val="both"/>
              <w:rPr>
                <w:sz w:val="22"/>
                <w:szCs w:val="22"/>
              </w:rPr>
            </w:pPr>
          </w:p>
        </w:tc>
        <w:tc>
          <w:tcPr>
            <w:tcW w:w="3387" w:type="dxa"/>
          </w:tcPr>
          <w:p w:rsidR="00E133E1" w:rsidRPr="00B40C62" w:rsidRDefault="00E133E1" w:rsidP="00B40C62">
            <w:pPr>
              <w:jc w:val="both"/>
              <w:rPr>
                <w:sz w:val="22"/>
                <w:szCs w:val="22"/>
              </w:rPr>
            </w:pPr>
          </w:p>
        </w:tc>
        <w:tc>
          <w:tcPr>
            <w:tcW w:w="1633" w:type="dxa"/>
          </w:tcPr>
          <w:p w:rsidR="00E133E1" w:rsidRPr="00B40C62" w:rsidRDefault="00E133E1" w:rsidP="00B40C62">
            <w:pPr>
              <w:rPr>
                <w:sz w:val="22"/>
                <w:szCs w:val="22"/>
              </w:rPr>
            </w:pPr>
            <w:proofErr w:type="spellStart"/>
            <w:r w:rsidRPr="00B40C62">
              <w:rPr>
                <w:sz w:val="22"/>
                <w:szCs w:val="22"/>
              </w:rPr>
              <w:t>Пов</w:t>
            </w:r>
            <w:proofErr w:type="spellEnd"/>
            <w:r w:rsidRPr="00B40C62">
              <w:rPr>
                <w:sz w:val="22"/>
                <w:szCs w:val="22"/>
              </w:rPr>
              <w:t xml:space="preserve">. §1-5, </w:t>
            </w: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 xml:space="preserve">Глава 3. </w:t>
            </w:r>
            <w:proofErr w:type="spellStart"/>
            <w:r w:rsidRPr="00B40C62">
              <w:rPr>
                <w:b/>
                <w:sz w:val="22"/>
                <w:szCs w:val="22"/>
              </w:rPr>
              <w:t>Подцарство</w:t>
            </w:r>
            <w:proofErr w:type="spellEnd"/>
            <w:r w:rsidRPr="00B40C62">
              <w:rPr>
                <w:b/>
                <w:sz w:val="22"/>
                <w:szCs w:val="22"/>
              </w:rPr>
              <w:t xml:space="preserve"> Простейшие– 3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pStyle w:val="4"/>
              <w:shd w:val="clear" w:color="auto" w:fill="auto"/>
              <w:spacing w:before="0" w:line="240" w:lineRule="auto"/>
              <w:ind w:firstLine="0"/>
              <w:jc w:val="left"/>
              <w:rPr>
                <w:rStyle w:val="af3"/>
                <w:rFonts w:ascii="Times New Roman" w:eastAsiaTheme="minorHAnsi" w:hAnsi="Times New Roman"/>
                <w:i w:val="0"/>
                <w:sz w:val="22"/>
                <w:szCs w:val="22"/>
              </w:rPr>
            </w:pPr>
            <w:proofErr w:type="gramStart"/>
            <w:r w:rsidRPr="00B40C62">
              <w:rPr>
                <w:rFonts w:ascii="Times New Roman" w:hAnsi="Times New Roman" w:cs="Times New Roman"/>
              </w:rPr>
              <w:t xml:space="preserve">Предметные: </w:t>
            </w:r>
            <w:r w:rsidRPr="00B40C62">
              <w:rPr>
                <w:rStyle w:val="af3"/>
                <w:rFonts w:ascii="Times New Roman" w:eastAsiaTheme="minorHAnsi" w:hAnsi="Times New Roman"/>
                <w:sz w:val="22"/>
                <w:szCs w:val="22"/>
              </w:rPr>
              <w:t xml:space="preserve"> Знать</w:t>
            </w:r>
            <w:proofErr w:type="gramEnd"/>
            <w:r w:rsidRPr="00B40C62">
              <w:rPr>
                <w:rStyle w:val="af3"/>
                <w:rFonts w:ascii="Times New Roman" w:eastAsiaTheme="minorHAnsi" w:hAnsi="Times New Roman"/>
                <w:sz w:val="22"/>
                <w:szCs w:val="22"/>
              </w:rPr>
              <w:t xml:space="preserve"> представителей </w:t>
            </w:r>
            <w:proofErr w:type="spellStart"/>
            <w:r w:rsidRPr="00B40C62">
              <w:rPr>
                <w:rStyle w:val="af3"/>
                <w:rFonts w:ascii="Times New Roman" w:eastAsiaTheme="minorHAnsi" w:hAnsi="Times New Roman"/>
                <w:sz w:val="22"/>
                <w:szCs w:val="22"/>
              </w:rPr>
              <w:t>подцарства</w:t>
            </w:r>
            <w:proofErr w:type="spellEnd"/>
            <w:r w:rsidRPr="00B40C62">
              <w:rPr>
                <w:rStyle w:val="af3"/>
                <w:rFonts w:ascii="Times New Roman" w:eastAsiaTheme="minorHAnsi" w:hAnsi="Times New Roman"/>
                <w:sz w:val="22"/>
                <w:szCs w:val="22"/>
              </w:rPr>
              <w:t xml:space="preserve"> Простейшие.</w:t>
            </w:r>
          </w:p>
          <w:p w:rsidR="00E133E1" w:rsidRPr="00B40C62" w:rsidRDefault="00E133E1" w:rsidP="00B40C62">
            <w:pPr>
              <w:pStyle w:val="4"/>
              <w:shd w:val="clear" w:color="auto" w:fill="auto"/>
              <w:spacing w:before="0" w:line="240" w:lineRule="auto"/>
              <w:ind w:firstLine="0"/>
              <w:jc w:val="left"/>
              <w:rPr>
                <w:rStyle w:val="af3"/>
                <w:rFonts w:ascii="Times New Roman" w:eastAsiaTheme="minorHAnsi" w:hAnsi="Times New Roman"/>
                <w:i w:val="0"/>
                <w:sz w:val="22"/>
                <w:szCs w:val="22"/>
              </w:rPr>
            </w:pPr>
            <w:r w:rsidRPr="00B40C62">
              <w:rPr>
                <w:rStyle w:val="af3"/>
                <w:rFonts w:ascii="Times New Roman" w:eastAsiaTheme="minorHAnsi" w:hAnsi="Times New Roman"/>
                <w:sz w:val="22"/>
                <w:szCs w:val="22"/>
              </w:rPr>
              <w:t>Объяснение признаков, которые свидетельствуют об усложнении организации животных.</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sz w:val="22"/>
                <w:szCs w:val="22"/>
              </w:rPr>
            </w:pPr>
            <w:r w:rsidRPr="00B40C62">
              <w:rPr>
                <w:sz w:val="22"/>
                <w:szCs w:val="22"/>
              </w:rPr>
              <w:t xml:space="preserve">Знание признаков, по которым животные отличаются от растений. </w:t>
            </w:r>
          </w:p>
          <w:p w:rsidR="00E133E1" w:rsidRPr="00B40C62" w:rsidRDefault="00E133E1" w:rsidP="00B40C62">
            <w:pPr>
              <w:rPr>
                <w:sz w:val="22"/>
                <w:szCs w:val="22"/>
              </w:rPr>
            </w:pPr>
            <w:r w:rsidRPr="00B40C62">
              <w:rPr>
                <w:sz w:val="22"/>
                <w:szCs w:val="22"/>
              </w:rPr>
              <w:t xml:space="preserve">Знать, как взаимодействуют животные в природе. </w:t>
            </w:r>
          </w:p>
          <w:p w:rsidR="00E133E1" w:rsidRPr="00B40C62" w:rsidRDefault="00E133E1" w:rsidP="00B40C62">
            <w:pPr>
              <w:rPr>
                <w:sz w:val="22"/>
                <w:szCs w:val="22"/>
              </w:rPr>
            </w:pPr>
            <w:r w:rsidRPr="00B40C62">
              <w:rPr>
                <w:sz w:val="22"/>
                <w:szCs w:val="22"/>
              </w:rPr>
              <w:t>Иметь представление об основной систематической единице.</w:t>
            </w:r>
          </w:p>
          <w:p w:rsidR="00E133E1" w:rsidRPr="00B40C62" w:rsidRDefault="00E133E1" w:rsidP="00B40C62">
            <w:pPr>
              <w:rPr>
                <w:sz w:val="22"/>
                <w:szCs w:val="22"/>
              </w:rPr>
            </w:pPr>
            <w:r w:rsidRPr="00B40C62">
              <w:rPr>
                <w:sz w:val="22"/>
                <w:szCs w:val="22"/>
              </w:rPr>
              <w:lastRenderedPageBreak/>
              <w:t>Изучить заслуги учёных-биологов.</w:t>
            </w:r>
          </w:p>
          <w:p w:rsidR="00E133E1" w:rsidRPr="00B40C62" w:rsidRDefault="00E133E1" w:rsidP="00B40C62">
            <w:pPr>
              <w:autoSpaceDE w:val="0"/>
              <w:autoSpaceDN w:val="0"/>
              <w:adjustRightInd w:val="0"/>
              <w:jc w:val="both"/>
              <w:rPr>
                <w:sz w:val="22"/>
                <w:szCs w:val="22"/>
              </w:rPr>
            </w:pPr>
            <w:r w:rsidRPr="00B40C62">
              <w:rPr>
                <w:bCs/>
                <w:iCs/>
                <w:sz w:val="22"/>
                <w:szCs w:val="22"/>
              </w:rPr>
              <w:t>Перечислять</w:t>
            </w:r>
            <w:r w:rsidRPr="00B40C62">
              <w:rPr>
                <w:iCs/>
                <w:sz w:val="22"/>
                <w:szCs w:val="22"/>
              </w:rPr>
              <w:t xml:space="preserve"> </w:t>
            </w:r>
            <w:r w:rsidRPr="00B40C62">
              <w:rPr>
                <w:sz w:val="22"/>
                <w:szCs w:val="22"/>
              </w:rPr>
              <w:t>методы изучения зоологии.</w:t>
            </w:r>
          </w:p>
          <w:p w:rsidR="00E133E1" w:rsidRPr="00B40C62" w:rsidRDefault="00E133E1" w:rsidP="00B40C62">
            <w:pPr>
              <w:autoSpaceDE w:val="0"/>
              <w:autoSpaceDN w:val="0"/>
              <w:adjustRightInd w:val="0"/>
              <w:rPr>
                <w:sz w:val="22"/>
                <w:szCs w:val="22"/>
              </w:rPr>
            </w:pPr>
            <w:r w:rsidRPr="00B40C62">
              <w:rPr>
                <w:sz w:val="22"/>
                <w:szCs w:val="22"/>
              </w:rPr>
              <w:t xml:space="preserve">Формирование системы научных знаний о живой природе и </w:t>
            </w:r>
            <w:proofErr w:type="gramStart"/>
            <w:r w:rsidRPr="00B40C62">
              <w:rPr>
                <w:sz w:val="22"/>
                <w:szCs w:val="22"/>
              </w:rPr>
              <w:t>закономерностях  её</w:t>
            </w:r>
            <w:proofErr w:type="gramEnd"/>
            <w:r w:rsidRPr="00B40C62">
              <w:rPr>
                <w:sz w:val="22"/>
                <w:szCs w:val="22"/>
              </w:rPr>
              <w:t xml:space="preserve"> развития. Формирование первоначальных представлений о биологических объектах, процессах, явлениях. </w:t>
            </w:r>
          </w:p>
          <w:p w:rsidR="00E133E1" w:rsidRPr="00B40C62" w:rsidRDefault="00E133E1" w:rsidP="00B40C62">
            <w:pPr>
              <w:autoSpaceDE w:val="0"/>
              <w:autoSpaceDN w:val="0"/>
              <w:adjustRightInd w:val="0"/>
              <w:rPr>
                <w:sz w:val="22"/>
                <w:szCs w:val="22"/>
              </w:rPr>
            </w:pPr>
            <w:r w:rsidRPr="00B40C62">
              <w:rPr>
                <w:sz w:val="22"/>
                <w:szCs w:val="22"/>
              </w:rPr>
              <w:t xml:space="preserve">Приобретение опыта использования методов биологической </w:t>
            </w:r>
          </w:p>
          <w:p w:rsidR="00E133E1" w:rsidRPr="00B40C62" w:rsidRDefault="00E133E1" w:rsidP="00B40C62">
            <w:pPr>
              <w:autoSpaceDE w:val="0"/>
              <w:autoSpaceDN w:val="0"/>
              <w:adjustRightInd w:val="0"/>
              <w:rPr>
                <w:sz w:val="22"/>
                <w:szCs w:val="22"/>
              </w:rPr>
            </w:pPr>
            <w:r w:rsidRPr="00B40C62">
              <w:rPr>
                <w:sz w:val="22"/>
                <w:szCs w:val="22"/>
              </w:rPr>
              <w:t>науки.</w:t>
            </w:r>
          </w:p>
          <w:p w:rsidR="00E133E1" w:rsidRPr="00B40C62" w:rsidRDefault="00E133E1" w:rsidP="00B40C62">
            <w:pPr>
              <w:autoSpaceDE w:val="0"/>
              <w:autoSpaceDN w:val="0"/>
              <w:adjustRightInd w:val="0"/>
              <w:rPr>
                <w:sz w:val="22"/>
                <w:szCs w:val="22"/>
              </w:rPr>
            </w:pPr>
            <w:r w:rsidRPr="00B40C62">
              <w:rPr>
                <w:sz w:val="22"/>
                <w:szCs w:val="22"/>
              </w:rPr>
              <w:t>Формирование основ экологической грамотности;</w:t>
            </w:r>
          </w:p>
          <w:p w:rsidR="00E133E1" w:rsidRPr="00B40C62" w:rsidRDefault="00E133E1" w:rsidP="00B40C62">
            <w:pPr>
              <w:autoSpaceDE w:val="0"/>
              <w:autoSpaceDN w:val="0"/>
              <w:adjustRightInd w:val="0"/>
              <w:rPr>
                <w:sz w:val="22"/>
                <w:szCs w:val="22"/>
              </w:rPr>
            </w:pPr>
            <w:r w:rsidRPr="00B40C62">
              <w:rPr>
                <w:sz w:val="22"/>
                <w:szCs w:val="22"/>
              </w:rPr>
              <w:t>Формирование представлений о значении биологических наук.</w:t>
            </w:r>
          </w:p>
          <w:p w:rsidR="00E133E1" w:rsidRPr="00B40C62" w:rsidRDefault="00E133E1" w:rsidP="00B40C62">
            <w:pPr>
              <w:pStyle w:val="4"/>
              <w:shd w:val="clear" w:color="auto" w:fill="auto"/>
              <w:spacing w:before="0" w:line="240" w:lineRule="auto"/>
              <w:ind w:firstLine="0"/>
              <w:jc w:val="left"/>
              <w:rPr>
                <w:rStyle w:val="af3"/>
                <w:rFonts w:ascii="Times New Roman" w:eastAsiaTheme="minorHAnsi" w:hAnsi="Times New Roman"/>
                <w:i w:val="0"/>
                <w:iCs w:val="0"/>
                <w:sz w:val="22"/>
                <w:szCs w:val="22"/>
              </w:rPr>
            </w:pPr>
            <w:proofErr w:type="spellStart"/>
            <w:r w:rsidRPr="00B40C62">
              <w:rPr>
                <w:rFonts w:ascii="Times New Roman" w:hAnsi="Times New Roman" w:cs="Times New Roman"/>
              </w:rPr>
              <w:t>Метапредметные</w:t>
            </w:r>
            <w:proofErr w:type="spellEnd"/>
            <w:r w:rsidRPr="00B40C62">
              <w:rPr>
                <w:rFonts w:ascii="Times New Roman" w:hAnsi="Times New Roman" w:cs="Times New Roman"/>
              </w:rPr>
              <w:t>:</w:t>
            </w:r>
            <w:r w:rsidRPr="00B40C62">
              <w:rPr>
                <w:rFonts w:ascii="Times New Roman" w:hAnsi="Times New Roman" w:cs="Times New Roman"/>
                <w:u w:val="single"/>
              </w:rPr>
              <w:t xml:space="preserve"> </w:t>
            </w:r>
            <w:r w:rsidRPr="00B40C62">
              <w:rPr>
                <w:rStyle w:val="af3"/>
                <w:rFonts w:ascii="Times New Roman" w:eastAsiaTheme="minorHAnsi" w:hAnsi="Times New Roman"/>
                <w:sz w:val="22"/>
                <w:szCs w:val="22"/>
                <w:u w:val="single"/>
              </w:rPr>
              <w:t>Познавательные УУД:</w:t>
            </w:r>
            <w:r w:rsidRPr="00B40C62">
              <w:rPr>
                <w:rStyle w:val="af3"/>
                <w:rFonts w:ascii="Times New Roman" w:eastAsiaTheme="minorHAnsi" w:hAnsi="Times New Roman"/>
                <w:sz w:val="22"/>
                <w:szCs w:val="22"/>
              </w:rPr>
              <w:t xml:space="preserve"> </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af3"/>
                <w:rFonts w:ascii="Times New Roman" w:eastAsiaTheme="minorHAnsi" w:hAnsi="Times New Roman"/>
                <w:sz w:val="22"/>
                <w:szCs w:val="22"/>
              </w:rPr>
              <w:t xml:space="preserve">- </w:t>
            </w:r>
            <w:r w:rsidRPr="00B40C62">
              <w:rPr>
                <w:rStyle w:val="21"/>
                <w:rFonts w:ascii="Times New Roman" w:eastAsiaTheme="minorHAnsi" w:hAnsi="Times New Roman"/>
                <w:sz w:val="22"/>
                <w:szCs w:val="22"/>
              </w:rPr>
              <w:t>умение выделять главное в тексте, структурировать учебный материал;</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грамотно формулировать вопросы;</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xml:space="preserve">- умение работать с различными источниками информации, готовить сообщения </w:t>
            </w:r>
            <w:proofErr w:type="gramStart"/>
            <w:r w:rsidRPr="00B40C62">
              <w:rPr>
                <w:rStyle w:val="21"/>
                <w:rFonts w:ascii="Times New Roman" w:eastAsiaTheme="minorHAnsi" w:hAnsi="Times New Roman"/>
                <w:sz w:val="22"/>
                <w:szCs w:val="22"/>
              </w:rPr>
              <w:t>и  презента</w:t>
            </w:r>
            <w:r w:rsidRPr="00B40C62">
              <w:rPr>
                <w:rStyle w:val="21"/>
                <w:rFonts w:ascii="Times New Roman" w:eastAsiaTheme="minorHAnsi" w:hAnsi="Times New Roman"/>
                <w:sz w:val="22"/>
                <w:szCs w:val="22"/>
              </w:rPr>
              <w:softHyphen/>
              <w:t>ции</w:t>
            </w:r>
            <w:proofErr w:type="gramEnd"/>
            <w:r w:rsidRPr="00B40C62">
              <w:rPr>
                <w:rStyle w:val="21"/>
                <w:rFonts w:ascii="Times New Roman" w:eastAsiaTheme="minorHAnsi" w:hAnsi="Times New Roman"/>
                <w:sz w:val="22"/>
                <w:szCs w:val="22"/>
              </w:rPr>
              <w:t>, представлять ре</w:t>
            </w:r>
            <w:r w:rsidRPr="00B40C62">
              <w:rPr>
                <w:rStyle w:val="21"/>
                <w:rFonts w:ascii="Times New Roman" w:eastAsiaTheme="minorHAnsi" w:hAnsi="Times New Roman"/>
                <w:sz w:val="22"/>
                <w:szCs w:val="22"/>
              </w:rPr>
              <w:softHyphen/>
              <w:t>зультаты работы классу;</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xml:space="preserve">- </w:t>
            </w:r>
            <w:r w:rsidRPr="00B40C62">
              <w:rPr>
                <w:rFonts w:ascii="Times New Roman" w:hAnsi="Times New Roman" w:cs="Times New Roman"/>
                <w:shd w:val="clear" w:color="auto" w:fill="FFFFFF"/>
              </w:rPr>
              <w:t>умение сравнивать и анализировать информацию, делать выводы;</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Fonts w:ascii="Times New Roman" w:hAnsi="Times New Roman" w:cs="Times New Roman"/>
                <w:shd w:val="clear" w:color="auto" w:fill="FFFFFF"/>
              </w:rPr>
              <w:t>- умение давать определения понятиям, самосто</w:t>
            </w:r>
            <w:r w:rsidRPr="00B40C62">
              <w:rPr>
                <w:rFonts w:ascii="Times New Roman" w:hAnsi="Times New Roman" w:cs="Times New Roman"/>
                <w:shd w:val="clear" w:color="auto" w:fill="FFFFFF"/>
              </w:rPr>
              <w:softHyphen/>
              <w:t>ятельно оформлять конспект урока в тетради;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w:t>
            </w:r>
            <w:r w:rsidRPr="00B40C62">
              <w:rPr>
                <w:rStyle w:val="21"/>
                <w:rFonts w:ascii="Times New Roman" w:eastAsiaTheme="minorHAnsi" w:hAnsi="Times New Roman"/>
                <w:sz w:val="22"/>
                <w:szCs w:val="22"/>
              </w:rPr>
              <w:t xml:space="preserve"> умение работать с различными источниками информации и преобразовывать ее из одной формы в другую;</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развитие элементарных навыков устанавливания причинно-следственных связей.</w:t>
            </w:r>
          </w:p>
          <w:p w:rsidR="00E133E1" w:rsidRPr="00B40C62" w:rsidRDefault="00E133E1" w:rsidP="00B40C62">
            <w:pPr>
              <w:widowControl w:val="0"/>
              <w:autoSpaceDE w:val="0"/>
              <w:autoSpaceDN w:val="0"/>
              <w:adjustRightInd w:val="0"/>
              <w:rPr>
                <w:sz w:val="22"/>
                <w:szCs w:val="22"/>
              </w:rPr>
            </w:pPr>
            <w:r w:rsidRPr="00B40C62">
              <w:rPr>
                <w:sz w:val="22"/>
                <w:szCs w:val="22"/>
              </w:rPr>
              <w:t>Личностные: Уметь характеризовать простейших.</w:t>
            </w:r>
          </w:p>
          <w:p w:rsidR="00E133E1" w:rsidRPr="00B40C62" w:rsidRDefault="00E133E1" w:rsidP="00B40C62">
            <w:pPr>
              <w:widowControl w:val="0"/>
              <w:autoSpaceDE w:val="0"/>
              <w:autoSpaceDN w:val="0"/>
              <w:adjustRightInd w:val="0"/>
              <w:rPr>
                <w:sz w:val="22"/>
                <w:szCs w:val="22"/>
              </w:rPr>
            </w:pPr>
            <w:r w:rsidRPr="00B40C62">
              <w:rPr>
                <w:sz w:val="22"/>
                <w:szCs w:val="22"/>
              </w:rPr>
              <w:t>Объяснять роль простейших в природе.</w:t>
            </w:r>
          </w:p>
          <w:p w:rsidR="00E133E1" w:rsidRPr="00B40C62" w:rsidRDefault="00E133E1" w:rsidP="00B40C62">
            <w:pPr>
              <w:rPr>
                <w:sz w:val="22"/>
                <w:szCs w:val="22"/>
              </w:rPr>
            </w:pPr>
            <w:r w:rsidRPr="00B40C62">
              <w:rPr>
                <w:sz w:val="22"/>
                <w:szCs w:val="22"/>
              </w:rPr>
              <w:t>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jc w:val="both"/>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w:t>
            </w: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6</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Общая характеристика простейших. Тип Саркодовые и жгутиконосцы. Саркодовые.</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Выявлять характерные признаки </w:t>
            </w:r>
            <w:proofErr w:type="spellStart"/>
            <w:r w:rsidRPr="00B40C62">
              <w:rPr>
                <w:sz w:val="22"/>
                <w:szCs w:val="22"/>
              </w:rPr>
              <w:t>подцарства</w:t>
            </w:r>
            <w:proofErr w:type="spellEnd"/>
            <w:r w:rsidRPr="00B40C62">
              <w:rPr>
                <w:sz w:val="22"/>
                <w:szCs w:val="22"/>
              </w:rPr>
              <w:t xml:space="preserve"> Простейшие типа Саркодовые и Жгутиконосцы. Распознавать представителей класса Саркодовые на микропрепаратах, рисунках, фотографиях. Обосновывать роль простейших в экосистемах.</w:t>
            </w:r>
          </w:p>
        </w:tc>
        <w:tc>
          <w:tcPr>
            <w:tcW w:w="1633" w:type="dxa"/>
          </w:tcPr>
          <w:p w:rsidR="00E133E1" w:rsidRPr="00B40C62" w:rsidRDefault="00E133E1" w:rsidP="00B40C62">
            <w:pPr>
              <w:rPr>
                <w:sz w:val="22"/>
                <w:szCs w:val="22"/>
              </w:rPr>
            </w:pPr>
            <w:r w:rsidRPr="00B40C62">
              <w:rPr>
                <w:sz w:val="22"/>
                <w:szCs w:val="22"/>
              </w:rPr>
              <w:t>§ 9, 10, стр. 37-46</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7</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Тип Инфузории.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Лабораторная работа № 1 ″Строение и передвижение инфузории - туфельки″.</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Комбинированный</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Выявлять характерные признаки типа Инфузории.  Наблюдать простейших под микроскопом. Фиксировать и </w:t>
            </w:r>
            <w:proofErr w:type="gramStart"/>
            <w:r w:rsidRPr="00B40C62">
              <w:rPr>
                <w:sz w:val="22"/>
                <w:szCs w:val="22"/>
              </w:rPr>
              <w:t>обобщать  результаты</w:t>
            </w:r>
            <w:proofErr w:type="gramEnd"/>
            <w:r w:rsidRPr="00B40C62">
              <w:rPr>
                <w:sz w:val="22"/>
                <w:szCs w:val="22"/>
              </w:rPr>
              <w:t xml:space="preserve"> наблюдений. Делать выводы </w:t>
            </w:r>
            <w:proofErr w:type="gramStart"/>
            <w:r w:rsidRPr="00B40C62">
              <w:rPr>
                <w:sz w:val="22"/>
                <w:szCs w:val="22"/>
              </w:rPr>
              <w:t>по результатом</w:t>
            </w:r>
            <w:proofErr w:type="gramEnd"/>
            <w:r w:rsidRPr="00B40C62">
              <w:rPr>
                <w:sz w:val="22"/>
                <w:szCs w:val="22"/>
              </w:rPr>
              <w:t xml:space="preserve"> наблюдений.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 11, стр. 46-51, отчет по лаб.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8</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Значение простейших. Обобщение и систематизация знаний по теме ″</w:t>
            </w:r>
            <w:proofErr w:type="spellStart"/>
            <w:r w:rsidRPr="00B40C62">
              <w:rPr>
                <w:sz w:val="22"/>
                <w:szCs w:val="22"/>
              </w:rPr>
              <w:t>Подцарство</w:t>
            </w:r>
            <w:proofErr w:type="spellEnd"/>
            <w:r w:rsidRPr="00B40C62">
              <w:rPr>
                <w:sz w:val="22"/>
                <w:szCs w:val="22"/>
              </w:rPr>
              <w:t xml:space="preserve"> Простейшие″</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Комбинированный</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Объяснять происхождение простейших. Распознавать представителей простейших – паразитов на микропрепаратах, рисунках, фотографиях. Приводить доказательства необходимости выполнения </w:t>
            </w:r>
            <w:proofErr w:type="spellStart"/>
            <w:r w:rsidRPr="00B40C62">
              <w:rPr>
                <w:sz w:val="22"/>
                <w:szCs w:val="22"/>
              </w:rPr>
              <w:t>санитарно</w:t>
            </w:r>
            <w:proofErr w:type="spellEnd"/>
            <w:r w:rsidRPr="00B40C62">
              <w:rPr>
                <w:sz w:val="22"/>
                <w:szCs w:val="22"/>
              </w:rPr>
              <w:t xml:space="preserve"> – гигиенических норм в целях профилактики заболеваний, вызываемых простейшими. Выявлять характерные особенности животных по сравнению с растениями. Формулировать выводы о роли простейших в природе.</w:t>
            </w:r>
          </w:p>
        </w:tc>
        <w:tc>
          <w:tcPr>
            <w:tcW w:w="1633" w:type="dxa"/>
          </w:tcPr>
          <w:p w:rsidR="00E133E1" w:rsidRPr="00B40C62" w:rsidRDefault="00E133E1" w:rsidP="00B40C62">
            <w:pPr>
              <w:rPr>
                <w:sz w:val="22"/>
                <w:szCs w:val="22"/>
              </w:rPr>
            </w:pPr>
            <w:r w:rsidRPr="00B40C62">
              <w:rPr>
                <w:sz w:val="22"/>
                <w:szCs w:val="22"/>
              </w:rPr>
              <w:t>§12, стр. 52-53, вопросы на стр. 54</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b/>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4. Тип Кишечнополостные – 2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rPr>
                <w:sz w:val="22"/>
                <w:szCs w:val="22"/>
              </w:rPr>
            </w:pPr>
            <w:r w:rsidRPr="00B40C62">
              <w:rPr>
                <w:i/>
                <w:sz w:val="22"/>
                <w:szCs w:val="22"/>
              </w:rPr>
              <w:t>Предметные:</w:t>
            </w:r>
            <w:r w:rsidRPr="00B40C62">
              <w:rPr>
                <w:bCs/>
                <w:iCs/>
                <w:sz w:val="22"/>
                <w:szCs w:val="22"/>
              </w:rPr>
              <w:t xml:space="preserve"> Объяснять </w:t>
            </w:r>
            <w:r w:rsidRPr="00B40C62">
              <w:rPr>
                <w:sz w:val="22"/>
                <w:szCs w:val="22"/>
              </w:rPr>
              <w:t>значение терминов.</w:t>
            </w:r>
          </w:p>
          <w:p w:rsidR="00E133E1" w:rsidRPr="00B40C62" w:rsidRDefault="00E133E1" w:rsidP="00B40C62">
            <w:pPr>
              <w:autoSpaceDE w:val="0"/>
              <w:autoSpaceDN w:val="0"/>
              <w:adjustRightInd w:val="0"/>
              <w:rPr>
                <w:sz w:val="22"/>
                <w:szCs w:val="22"/>
              </w:rPr>
            </w:pPr>
            <w:r w:rsidRPr="00B40C62">
              <w:rPr>
                <w:bCs/>
                <w:iCs/>
                <w:sz w:val="22"/>
                <w:szCs w:val="22"/>
              </w:rPr>
              <w:t xml:space="preserve">Доказывать </w:t>
            </w:r>
            <w:r w:rsidRPr="00B40C62">
              <w:rPr>
                <w:sz w:val="22"/>
                <w:szCs w:val="22"/>
              </w:rPr>
              <w:t>принадлежность представителей к одному типу.</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sz w:val="22"/>
                <w:szCs w:val="22"/>
              </w:rPr>
            </w:pPr>
            <w:r w:rsidRPr="00B40C62">
              <w:rPr>
                <w:sz w:val="22"/>
                <w:szCs w:val="22"/>
              </w:rPr>
              <w:t xml:space="preserve">Знание признаков, по которым животные отличаются от растений. </w:t>
            </w:r>
          </w:p>
          <w:p w:rsidR="00E133E1" w:rsidRPr="00B40C62" w:rsidRDefault="00E133E1" w:rsidP="00B40C62">
            <w:pPr>
              <w:rPr>
                <w:sz w:val="22"/>
                <w:szCs w:val="22"/>
              </w:rPr>
            </w:pPr>
            <w:r w:rsidRPr="00B40C62">
              <w:rPr>
                <w:sz w:val="22"/>
                <w:szCs w:val="22"/>
              </w:rPr>
              <w:t xml:space="preserve">Знать, как взаимодействуют животные в природе. </w:t>
            </w:r>
          </w:p>
          <w:p w:rsidR="00E133E1" w:rsidRPr="00B40C62" w:rsidRDefault="00E133E1" w:rsidP="00B40C62">
            <w:pPr>
              <w:adjustRightInd w:val="0"/>
              <w:jc w:val="both"/>
              <w:rPr>
                <w:i/>
                <w:sz w:val="22"/>
                <w:szCs w:val="22"/>
              </w:rPr>
            </w:pPr>
            <w:r w:rsidRPr="00B40C62">
              <w:rPr>
                <w:sz w:val="22"/>
                <w:szCs w:val="22"/>
              </w:rPr>
              <w:t>Формирование системы научных знаний о живой природе</w:t>
            </w:r>
          </w:p>
          <w:p w:rsidR="00E133E1" w:rsidRPr="00B40C62" w:rsidRDefault="00E133E1" w:rsidP="00B40C62">
            <w:pPr>
              <w:autoSpaceDE w:val="0"/>
              <w:autoSpaceDN w:val="0"/>
              <w:adjustRightInd w:val="0"/>
              <w:rPr>
                <w:sz w:val="22"/>
                <w:szCs w:val="22"/>
                <w:shd w:val="clear" w:color="auto" w:fill="FFFFFF"/>
              </w:rPr>
            </w:pPr>
            <w:r w:rsidRPr="00B40C62">
              <w:rPr>
                <w:sz w:val="22"/>
                <w:szCs w:val="22"/>
              </w:rPr>
              <w:t xml:space="preserve"> </w:t>
            </w:r>
            <w:proofErr w:type="spellStart"/>
            <w:proofErr w:type="gram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rPr>
              <w:t xml:space="preserve"> </w:t>
            </w:r>
            <w:r w:rsidRPr="00B40C62">
              <w:rPr>
                <w:sz w:val="22"/>
                <w:szCs w:val="22"/>
              </w:rPr>
              <w:t xml:space="preserve"> </w:t>
            </w:r>
            <w:proofErr w:type="gramEnd"/>
            <w:r w:rsidRPr="00B40C62">
              <w:rPr>
                <w:sz w:val="22"/>
                <w:szCs w:val="22"/>
                <w:shd w:val="clear" w:color="auto" w:fill="FFFFFF"/>
              </w:rPr>
              <w:t xml:space="preserve">умение работать с различными источниками информации и преобразовывать ее из одной формы в другую, давать определения понятиям. Развитие элементарных навыков устанавливания причинно-следственных связей.   умение работать с текстом, выделять в нем главное, структурировать учебный материал, давать </w:t>
            </w:r>
            <w:proofErr w:type="gramStart"/>
            <w:r w:rsidRPr="00B40C62">
              <w:rPr>
                <w:sz w:val="22"/>
                <w:szCs w:val="22"/>
                <w:shd w:val="clear" w:color="auto" w:fill="FFFFFF"/>
              </w:rPr>
              <w:t>определения  по</w:t>
            </w:r>
            <w:r w:rsidRPr="00B40C62">
              <w:rPr>
                <w:sz w:val="22"/>
                <w:szCs w:val="22"/>
                <w:shd w:val="clear" w:color="auto" w:fill="FFFFFF"/>
              </w:rPr>
              <w:softHyphen/>
              <w:t>нятиям</w:t>
            </w:r>
            <w:proofErr w:type="gramEnd"/>
            <w:r w:rsidRPr="00B40C62">
              <w:rPr>
                <w:sz w:val="22"/>
                <w:szCs w:val="22"/>
                <w:shd w:val="clear" w:color="auto" w:fill="FFFFFF"/>
              </w:rPr>
              <w:t xml:space="preserve">, классифицировать объекты, готовить сообщения и презентации.  </w:t>
            </w:r>
            <w:r w:rsidRPr="00B40C62">
              <w:rPr>
                <w:rStyle w:val="21"/>
                <w:rFonts w:eastAsiaTheme="minorHAnsi"/>
                <w:sz w:val="22"/>
                <w:szCs w:val="22"/>
              </w:rPr>
              <w:t>Умение сравнивать и делать выводы на основании сравнений</w:t>
            </w:r>
            <w:r w:rsidRPr="00B40C62">
              <w:rPr>
                <w:sz w:val="22"/>
                <w:szCs w:val="22"/>
                <w:shd w:val="clear" w:color="auto" w:fill="FFFFFF"/>
              </w:rPr>
              <w:t xml:space="preserve">                              </w:t>
            </w:r>
          </w:p>
          <w:p w:rsidR="00E133E1" w:rsidRPr="00B40C62" w:rsidRDefault="00E133E1" w:rsidP="00B40C62">
            <w:pPr>
              <w:autoSpaceDE w:val="0"/>
              <w:autoSpaceDN w:val="0"/>
              <w:adjustRightInd w:val="0"/>
              <w:rPr>
                <w:sz w:val="22"/>
                <w:szCs w:val="22"/>
                <w:shd w:val="clear" w:color="auto" w:fill="FFFFFF"/>
              </w:rPr>
            </w:pPr>
            <w:r w:rsidRPr="00B40C62">
              <w:rPr>
                <w:sz w:val="22"/>
                <w:szCs w:val="22"/>
                <w:u w:val="single"/>
                <w:shd w:val="clear" w:color="auto" w:fill="FFFFFF"/>
              </w:rPr>
              <w:t>Личностные УУД</w:t>
            </w:r>
            <w:r w:rsidRPr="00B40C62">
              <w:rPr>
                <w:i/>
                <w:iCs/>
                <w:sz w:val="22"/>
                <w:szCs w:val="22"/>
                <w:shd w:val="clear" w:color="auto" w:fill="FFFFFF"/>
              </w:rPr>
              <w:t>:</w:t>
            </w:r>
            <w:r w:rsidRPr="00B40C62">
              <w:rPr>
                <w:sz w:val="22"/>
                <w:szCs w:val="22"/>
                <w:shd w:val="clear" w:color="auto" w:fill="FFFFFF"/>
              </w:rPr>
              <w:t xml:space="preserve"> умение применять полученные на уроке знания на практике. Понимание важности бережного отношения к природе. умение соблюдать дисциплину на уроке, уважительно относиться к учителю и одноклассникам.</w:t>
            </w:r>
            <w:r w:rsidRPr="00B40C62">
              <w:rPr>
                <w:rStyle w:val="21"/>
                <w:rFonts w:eastAsiaTheme="minorHAnsi"/>
                <w:sz w:val="22"/>
                <w:szCs w:val="22"/>
              </w:rPr>
              <w:t xml:space="preserve"> уме</w:t>
            </w:r>
            <w:r w:rsidRPr="00B40C62">
              <w:rPr>
                <w:rStyle w:val="21"/>
                <w:rFonts w:eastAsiaTheme="minorHAnsi"/>
                <w:sz w:val="22"/>
                <w:szCs w:val="22"/>
              </w:rPr>
              <w:softHyphen/>
              <w:t>ние соблюдать        дисцип</w:t>
            </w:r>
            <w:r w:rsidRPr="00B40C62">
              <w:rPr>
                <w:rStyle w:val="21"/>
                <w:rFonts w:eastAsiaTheme="minorHAnsi"/>
                <w:sz w:val="22"/>
                <w:szCs w:val="22"/>
              </w:rPr>
              <w:softHyphen/>
              <w:t>лину на уроке</w:t>
            </w:r>
          </w:p>
          <w:p w:rsidR="00E133E1" w:rsidRPr="00B40C62" w:rsidRDefault="00E133E1" w:rsidP="00B40C62">
            <w:pPr>
              <w:rPr>
                <w:sz w:val="22"/>
                <w:szCs w:val="22"/>
                <w:shd w:val="clear" w:color="auto" w:fill="FFFFFF"/>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9</w:t>
            </w:r>
          </w:p>
        </w:tc>
        <w:tc>
          <w:tcPr>
            <w:tcW w:w="1291" w:type="dxa"/>
          </w:tcPr>
          <w:p w:rsidR="00E133E1" w:rsidRPr="00B40C62" w:rsidRDefault="00E133E1" w:rsidP="00B40C62">
            <w:pPr>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Многоклеточные животные. Тип Кишечнополостные. Строение и жизнедеятельность кишечнополостных. Разнообразие кишечнополостных.</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rPr>
                <w:sz w:val="22"/>
                <w:szCs w:val="22"/>
              </w:rPr>
            </w:pPr>
          </w:p>
        </w:tc>
        <w:tc>
          <w:tcPr>
            <w:tcW w:w="2671" w:type="dxa"/>
          </w:tcPr>
          <w:p w:rsidR="00E133E1" w:rsidRPr="00B40C62" w:rsidRDefault="00E133E1" w:rsidP="00B40C62">
            <w:pPr>
              <w:rPr>
                <w:sz w:val="22"/>
                <w:szCs w:val="22"/>
              </w:rPr>
            </w:pPr>
            <w:r w:rsidRPr="00B40C62">
              <w:rPr>
                <w:sz w:val="22"/>
                <w:szCs w:val="22"/>
              </w:rPr>
              <w:lastRenderedPageBreak/>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jc w:val="both"/>
              <w:rPr>
                <w:sz w:val="22"/>
                <w:szCs w:val="22"/>
              </w:rPr>
            </w:pPr>
            <w:r w:rsidRPr="00B40C62">
              <w:rPr>
                <w:sz w:val="22"/>
                <w:szCs w:val="22"/>
              </w:rPr>
              <w:t xml:space="preserve">Описывать основные признаки </w:t>
            </w:r>
            <w:proofErr w:type="spellStart"/>
            <w:r w:rsidRPr="00B40C62">
              <w:rPr>
                <w:sz w:val="22"/>
                <w:szCs w:val="22"/>
              </w:rPr>
              <w:t>подцарства</w:t>
            </w:r>
            <w:proofErr w:type="spellEnd"/>
            <w:r w:rsidRPr="00B40C62">
              <w:rPr>
                <w:sz w:val="22"/>
                <w:szCs w:val="22"/>
              </w:rPr>
              <w:t xml:space="preserve"> Многоклеточные. Называть представителей типа кишечнополостных. Выделять общие черты строения. Характеризовать признаки более сложной организации в сравнении с простейшими</w:t>
            </w:r>
          </w:p>
        </w:tc>
        <w:tc>
          <w:tcPr>
            <w:tcW w:w="1633" w:type="dxa"/>
          </w:tcPr>
          <w:p w:rsidR="00E133E1" w:rsidRPr="00B40C62" w:rsidRDefault="00E133E1" w:rsidP="00B40C62">
            <w:pPr>
              <w:rPr>
                <w:sz w:val="22"/>
                <w:szCs w:val="22"/>
              </w:rPr>
            </w:pPr>
            <w:r w:rsidRPr="00B40C62">
              <w:rPr>
                <w:sz w:val="22"/>
                <w:szCs w:val="22"/>
              </w:rPr>
              <w:t>§13, 14 стр. 55-67, вопросы</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widowControl w:val="0"/>
              <w:autoSpaceDE w:val="0"/>
              <w:autoSpaceDN w:val="0"/>
              <w:adjustRightInd w:val="0"/>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10</w:t>
            </w:r>
          </w:p>
        </w:tc>
        <w:tc>
          <w:tcPr>
            <w:tcW w:w="1291" w:type="dxa"/>
          </w:tcPr>
          <w:p w:rsidR="00E133E1" w:rsidRPr="00B40C62" w:rsidRDefault="00E133E1" w:rsidP="00B40C62">
            <w:pPr>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Контрольная работа по темам ″</w:t>
            </w:r>
            <w:proofErr w:type="spellStart"/>
            <w:r w:rsidRPr="00B40C62">
              <w:rPr>
                <w:sz w:val="22"/>
                <w:szCs w:val="22"/>
              </w:rPr>
              <w:t>Подцарство</w:t>
            </w:r>
            <w:proofErr w:type="spellEnd"/>
            <w:r w:rsidRPr="00B40C62">
              <w:rPr>
                <w:sz w:val="22"/>
                <w:szCs w:val="22"/>
              </w:rPr>
              <w:t xml:space="preserve"> Простейшие″, ″Тип Кишечнополостные″</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proofErr w:type="spellStart"/>
            <w:r w:rsidRPr="00B40C62">
              <w:rPr>
                <w:sz w:val="22"/>
                <w:szCs w:val="22"/>
              </w:rPr>
              <w:t>Конторольный</w:t>
            </w:r>
            <w:proofErr w:type="spellEnd"/>
          </w:p>
        </w:tc>
        <w:tc>
          <w:tcPr>
            <w:tcW w:w="3387" w:type="dxa"/>
          </w:tcPr>
          <w:p w:rsidR="00E133E1" w:rsidRPr="00B40C62" w:rsidRDefault="00E133E1" w:rsidP="00B40C62">
            <w:pPr>
              <w:jc w:val="both"/>
              <w:rPr>
                <w:sz w:val="22"/>
                <w:szCs w:val="22"/>
              </w:rPr>
            </w:pPr>
          </w:p>
        </w:tc>
        <w:tc>
          <w:tcPr>
            <w:tcW w:w="1633" w:type="dxa"/>
          </w:tcPr>
          <w:p w:rsidR="00E133E1" w:rsidRPr="00B40C62" w:rsidRDefault="00E133E1" w:rsidP="00B40C62">
            <w:pPr>
              <w:widowControl w:val="0"/>
              <w:autoSpaceDE w:val="0"/>
              <w:autoSpaceDN w:val="0"/>
              <w:adjustRightInd w:val="0"/>
              <w:rPr>
                <w:sz w:val="22"/>
                <w:szCs w:val="22"/>
              </w:rPr>
            </w:pPr>
            <w:r w:rsidRPr="00B40C62">
              <w:rPr>
                <w:sz w:val="22"/>
                <w:szCs w:val="22"/>
              </w:rPr>
              <w:t>Работа с тестами</w:t>
            </w:r>
          </w:p>
        </w:tc>
        <w:tc>
          <w:tcPr>
            <w:tcW w:w="1506" w:type="dxa"/>
          </w:tcPr>
          <w:p w:rsidR="00E133E1" w:rsidRPr="00B40C62" w:rsidRDefault="00E133E1" w:rsidP="00B40C62">
            <w:pPr>
              <w:widowControl w:val="0"/>
              <w:autoSpaceDE w:val="0"/>
              <w:autoSpaceDN w:val="0"/>
              <w:adjustRightInd w:val="0"/>
              <w:rPr>
                <w:sz w:val="22"/>
                <w:szCs w:val="22"/>
              </w:rPr>
            </w:pPr>
          </w:p>
        </w:tc>
      </w:tr>
      <w:tr w:rsidR="00E133E1" w:rsidRPr="00B40C62" w:rsidTr="00E133E1">
        <w:tc>
          <w:tcPr>
            <w:tcW w:w="15535" w:type="dxa"/>
            <w:gridSpan w:val="8"/>
          </w:tcPr>
          <w:p w:rsidR="00E133E1" w:rsidRPr="00B40C62" w:rsidRDefault="00E133E1" w:rsidP="00B40C62">
            <w:pPr>
              <w:adjustRightInd w:val="0"/>
              <w:jc w:val="both"/>
              <w:rPr>
                <w:b/>
                <w:i/>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5. Плоские черви. Круглые черви. Кольчатые черви – 3 часов</w:t>
            </w:r>
            <w:r w:rsidRPr="00B40C62">
              <w:rPr>
                <w:b/>
                <w:i/>
                <w:sz w:val="22"/>
                <w:szCs w:val="22"/>
              </w:rPr>
              <w:t xml:space="preserve"> </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jc w:val="both"/>
              <w:rPr>
                <w:sz w:val="22"/>
                <w:szCs w:val="22"/>
              </w:rPr>
            </w:pPr>
            <w:r w:rsidRPr="00B40C62">
              <w:rPr>
                <w:i/>
                <w:sz w:val="22"/>
                <w:szCs w:val="22"/>
              </w:rPr>
              <w:t>Предметные:</w:t>
            </w:r>
            <w:r w:rsidRPr="00B40C62">
              <w:rPr>
                <w:bCs/>
                <w:iCs/>
                <w:sz w:val="22"/>
                <w:szCs w:val="22"/>
              </w:rPr>
              <w:t xml:space="preserve"> Перечислять </w:t>
            </w:r>
            <w:r w:rsidRPr="00B40C62">
              <w:rPr>
                <w:sz w:val="22"/>
                <w:szCs w:val="22"/>
              </w:rPr>
              <w:t>приспособления к паразитизму.</w:t>
            </w:r>
          </w:p>
          <w:p w:rsidR="00E133E1" w:rsidRPr="00B40C62" w:rsidRDefault="00E133E1" w:rsidP="00B40C62">
            <w:pPr>
              <w:autoSpaceDE w:val="0"/>
              <w:autoSpaceDN w:val="0"/>
              <w:adjustRightInd w:val="0"/>
              <w:jc w:val="both"/>
              <w:rPr>
                <w:sz w:val="22"/>
                <w:szCs w:val="22"/>
              </w:rPr>
            </w:pPr>
            <w:r w:rsidRPr="00B40C62">
              <w:rPr>
                <w:bCs/>
                <w:iCs/>
                <w:sz w:val="22"/>
                <w:szCs w:val="22"/>
              </w:rPr>
              <w:t xml:space="preserve">Описывать </w:t>
            </w:r>
            <w:r w:rsidRPr="00B40C62">
              <w:rPr>
                <w:sz w:val="22"/>
                <w:szCs w:val="22"/>
              </w:rPr>
              <w:t>значение круглых червей.</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rPr>
            </w:pPr>
            <w:r w:rsidRPr="00B40C62">
              <w:rPr>
                <w:rFonts w:ascii="Times New Roman" w:hAnsi="Times New Roman" w:cs="Times New Roman"/>
                <w:bCs/>
                <w:iCs/>
              </w:rPr>
              <w:t xml:space="preserve">Сравнивать </w:t>
            </w:r>
            <w:r w:rsidRPr="00B40C62">
              <w:rPr>
                <w:rFonts w:ascii="Times New Roman" w:hAnsi="Times New Roman" w:cs="Times New Roman"/>
              </w:rPr>
              <w:t>строение плоских и круглых червей.</w:t>
            </w:r>
          </w:p>
          <w:p w:rsidR="00E133E1" w:rsidRPr="00B40C62" w:rsidRDefault="00E133E1" w:rsidP="00B40C62">
            <w:pPr>
              <w:autoSpaceDE w:val="0"/>
              <w:autoSpaceDN w:val="0"/>
              <w:adjustRightInd w:val="0"/>
              <w:rPr>
                <w:sz w:val="22"/>
                <w:szCs w:val="22"/>
              </w:rPr>
            </w:pPr>
            <w:r w:rsidRPr="00B40C62">
              <w:rPr>
                <w:bCs/>
                <w:iCs/>
                <w:sz w:val="22"/>
                <w:szCs w:val="22"/>
              </w:rPr>
              <w:t>Приводить примеры</w:t>
            </w:r>
            <w:r w:rsidRPr="00B40C62">
              <w:rPr>
                <w:sz w:val="22"/>
                <w:szCs w:val="22"/>
              </w:rPr>
              <w:t xml:space="preserve"> представителей различных классов кольчецов.</w:t>
            </w:r>
          </w:p>
          <w:p w:rsidR="00E133E1" w:rsidRPr="00B40C62" w:rsidRDefault="00E133E1" w:rsidP="00B40C62">
            <w:pPr>
              <w:autoSpaceDE w:val="0"/>
              <w:autoSpaceDN w:val="0"/>
              <w:adjustRightInd w:val="0"/>
              <w:rPr>
                <w:sz w:val="22"/>
                <w:szCs w:val="22"/>
              </w:rPr>
            </w:pPr>
            <w:r w:rsidRPr="00B40C62">
              <w:rPr>
                <w:bCs/>
                <w:iCs/>
                <w:sz w:val="22"/>
                <w:szCs w:val="22"/>
              </w:rPr>
              <w:t xml:space="preserve">Описывать </w:t>
            </w:r>
            <w:r w:rsidRPr="00B40C62">
              <w:rPr>
                <w:sz w:val="22"/>
                <w:szCs w:val="22"/>
              </w:rPr>
              <w:t>значение кольчатых червей в природе и практической деятельности человека.</w:t>
            </w:r>
          </w:p>
          <w:p w:rsidR="00E133E1" w:rsidRPr="00B40C62" w:rsidRDefault="00E133E1" w:rsidP="00B40C62">
            <w:pPr>
              <w:autoSpaceDE w:val="0"/>
              <w:autoSpaceDN w:val="0"/>
              <w:adjustRightInd w:val="0"/>
              <w:rPr>
                <w:sz w:val="22"/>
                <w:szCs w:val="22"/>
              </w:rPr>
            </w:pPr>
            <w:r w:rsidRPr="00B40C62">
              <w:rPr>
                <w:bCs/>
                <w:iCs/>
                <w:sz w:val="22"/>
                <w:szCs w:val="22"/>
              </w:rPr>
              <w:t xml:space="preserve">Сравнивать </w:t>
            </w:r>
            <w:r w:rsidRPr="00B40C62">
              <w:rPr>
                <w:sz w:val="22"/>
                <w:szCs w:val="22"/>
              </w:rPr>
              <w:t>строение круглых и кольчатых червей.</w:t>
            </w:r>
          </w:p>
          <w:p w:rsidR="00E133E1" w:rsidRPr="00B40C62" w:rsidRDefault="00E133E1" w:rsidP="00B40C62">
            <w:pPr>
              <w:adjustRightInd w:val="0"/>
              <w:jc w:val="both"/>
              <w:rPr>
                <w:i/>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 xml:space="preserve"> </w:t>
            </w:r>
            <w:proofErr w:type="spellStart"/>
            <w:proofErr w:type="gramStart"/>
            <w:r w:rsidRPr="00B40C62">
              <w:rPr>
                <w:rFonts w:ascii="Times New Roman" w:hAnsi="Times New Roman" w:cs="Times New Roman"/>
              </w:rPr>
              <w:t>Метапредметные</w:t>
            </w:r>
            <w:proofErr w:type="spellEnd"/>
            <w:r w:rsidRPr="00B40C62">
              <w:rPr>
                <w:rFonts w:ascii="Times New Roman" w:hAnsi="Times New Roman" w:cs="Times New Roman"/>
              </w:rPr>
              <w:t>:</w:t>
            </w:r>
            <w:r w:rsidRPr="00B40C62">
              <w:rPr>
                <w:rFonts w:ascii="Times New Roman" w:hAnsi="Times New Roman" w:cs="Times New Roman"/>
                <w:u w:val="single"/>
              </w:rPr>
              <w:t xml:space="preserve"> </w:t>
            </w:r>
            <w:r w:rsidRPr="00B40C62">
              <w:rPr>
                <w:rStyle w:val="af3"/>
                <w:rFonts w:ascii="Times New Roman" w:eastAsiaTheme="minorHAnsi" w:hAnsi="Times New Roman"/>
                <w:sz w:val="22"/>
                <w:szCs w:val="22"/>
              </w:rPr>
              <w:t xml:space="preserve"> -</w:t>
            </w:r>
            <w:proofErr w:type="gramEnd"/>
            <w:r w:rsidRPr="00B40C62">
              <w:rPr>
                <w:rStyle w:val="af3"/>
                <w:rFonts w:ascii="Times New Roman" w:eastAsiaTheme="minorHAnsi" w:hAnsi="Times New Roman"/>
                <w:sz w:val="22"/>
                <w:szCs w:val="22"/>
              </w:rPr>
              <w:t xml:space="preserve"> </w:t>
            </w:r>
            <w:r w:rsidRPr="00B40C62">
              <w:rPr>
                <w:rStyle w:val="21"/>
                <w:rFonts w:ascii="Times New Roman" w:eastAsiaTheme="minorHAnsi" w:hAnsi="Times New Roman"/>
                <w:sz w:val="22"/>
                <w:szCs w:val="22"/>
              </w:rPr>
              <w:t>умение работать с различными источниками информации и преобразовывать ее из одной формы в другую;</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давать определения понятиям;</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развитие элементарных навыков устанавливания причинно-следственных связей;</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самостоятельно оформлять конспект урока в тетради;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сравнивать и анализировать информацию, делать выводы.</w:t>
            </w:r>
          </w:p>
          <w:p w:rsidR="00E133E1" w:rsidRPr="00B40C62" w:rsidRDefault="00E133E1" w:rsidP="00B40C62">
            <w:pPr>
              <w:autoSpaceDE w:val="0"/>
              <w:autoSpaceDN w:val="0"/>
              <w:adjustRightInd w:val="0"/>
              <w:rPr>
                <w:sz w:val="22"/>
                <w:szCs w:val="22"/>
              </w:rPr>
            </w:pPr>
            <w:r w:rsidRPr="00B40C62">
              <w:rPr>
                <w:sz w:val="22"/>
                <w:szCs w:val="22"/>
              </w:rPr>
              <w:t xml:space="preserve"> </w:t>
            </w: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133E1" w:rsidRPr="00B40C62" w:rsidRDefault="00E133E1" w:rsidP="00B40C62">
            <w:pPr>
              <w:widowControl w:val="0"/>
              <w:autoSpaceDE w:val="0"/>
              <w:autoSpaceDN w:val="0"/>
              <w:adjustRightInd w:val="0"/>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11</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Тип Плоские черви. Разнообразие плоских червей: сосальщики и цепни.</w:t>
            </w: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Описывать основные признаки типа Плоские черви. Называть основных представителей. Устанавливать взаимосвязь строения и функций систем органов ресничных червей. </w:t>
            </w:r>
          </w:p>
        </w:tc>
        <w:tc>
          <w:tcPr>
            <w:tcW w:w="1633" w:type="dxa"/>
          </w:tcPr>
          <w:p w:rsidR="00E133E1" w:rsidRPr="00B40C62" w:rsidRDefault="00E133E1" w:rsidP="00B40C62">
            <w:pPr>
              <w:rPr>
                <w:sz w:val="22"/>
                <w:szCs w:val="22"/>
              </w:rPr>
            </w:pPr>
            <w:r w:rsidRPr="00B40C62">
              <w:rPr>
                <w:sz w:val="22"/>
                <w:szCs w:val="22"/>
              </w:rPr>
              <w:t>§15, 16 стр. 68-79, сочинение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12</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Тип Круглые черви.</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Описывать характерные черты строения круглых червей. Распознавать представителей класса на рисунках и фотографиях. Устанавливать </w:t>
            </w:r>
            <w:r w:rsidRPr="00B40C62">
              <w:rPr>
                <w:sz w:val="22"/>
                <w:szCs w:val="22"/>
              </w:rPr>
              <w:lastRenderedPageBreak/>
              <w:t>взаимосвязь строения и функции организма и образа его жизни. Находить признаки отличия первичной полости от кишечной. Соблюдать правила личной гигиены в целях профилактики заражения круглыми червями.</w:t>
            </w:r>
          </w:p>
        </w:tc>
        <w:tc>
          <w:tcPr>
            <w:tcW w:w="1633" w:type="dxa"/>
          </w:tcPr>
          <w:p w:rsidR="00E133E1" w:rsidRPr="00B40C62" w:rsidRDefault="00E133E1" w:rsidP="00B40C62">
            <w:pPr>
              <w:rPr>
                <w:sz w:val="22"/>
                <w:szCs w:val="22"/>
              </w:rPr>
            </w:pPr>
            <w:r w:rsidRPr="00B40C62">
              <w:rPr>
                <w:sz w:val="22"/>
                <w:szCs w:val="22"/>
              </w:rPr>
              <w:lastRenderedPageBreak/>
              <w:t>§17, стр. 79-83, вопросы</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13</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Тип Кольчатые черви. Класс Многощетинковые черви.  Класс Малощетинковые черви.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i/>
                <w:sz w:val="22"/>
                <w:szCs w:val="22"/>
              </w:rPr>
            </w:pPr>
            <w:r w:rsidRPr="00B40C62">
              <w:rPr>
                <w:i/>
                <w:sz w:val="22"/>
                <w:szCs w:val="22"/>
              </w:rPr>
              <w:t xml:space="preserve">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widowControl w:val="0"/>
              <w:autoSpaceDE w:val="0"/>
              <w:autoSpaceDN w:val="0"/>
              <w:adjustRightInd w:val="0"/>
              <w:rPr>
                <w:i/>
                <w:sz w:val="22"/>
                <w:szCs w:val="22"/>
              </w:rPr>
            </w:pPr>
            <w:r w:rsidRPr="00B40C62">
              <w:rPr>
                <w:i/>
                <w:sz w:val="22"/>
                <w:szCs w:val="22"/>
              </w:rPr>
              <w:t>Лабораторная работа № 2 ″Внешнее строение дождевого червя; передвижение; раздражимость″.</w:t>
            </w:r>
          </w:p>
          <w:p w:rsidR="00E133E1" w:rsidRPr="00B40C62" w:rsidRDefault="00E133E1" w:rsidP="00B40C62">
            <w:pPr>
              <w:widowControl w:val="0"/>
              <w:autoSpaceDE w:val="0"/>
              <w:autoSpaceDN w:val="0"/>
              <w:adjustRightInd w:val="0"/>
              <w:rPr>
                <w:i/>
                <w:sz w:val="22"/>
                <w:szCs w:val="22"/>
              </w:rPr>
            </w:pPr>
          </w:p>
          <w:p w:rsidR="00E133E1" w:rsidRPr="00B40C62" w:rsidRDefault="00E133E1" w:rsidP="00B40C62">
            <w:pPr>
              <w:widowControl w:val="0"/>
              <w:autoSpaceDE w:val="0"/>
              <w:autoSpaceDN w:val="0"/>
              <w:adjustRightInd w:val="0"/>
              <w:rPr>
                <w:i/>
                <w:sz w:val="22"/>
                <w:szCs w:val="22"/>
              </w:rPr>
            </w:pPr>
            <w:r w:rsidRPr="00B40C62">
              <w:rPr>
                <w:sz w:val="22"/>
                <w:szCs w:val="22"/>
              </w:rPr>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Называть черты более высокой организации кольчатых червей по сравнению с круглыми. Распознавать представителей класса на рисунках и фотографиях. Характеризовать черты строения, формулировать выводы.</w:t>
            </w:r>
          </w:p>
        </w:tc>
        <w:tc>
          <w:tcPr>
            <w:tcW w:w="1633" w:type="dxa"/>
          </w:tcPr>
          <w:p w:rsidR="00E133E1" w:rsidRPr="00B40C62" w:rsidRDefault="00E133E1" w:rsidP="00B40C62">
            <w:pPr>
              <w:rPr>
                <w:sz w:val="22"/>
                <w:szCs w:val="22"/>
              </w:rPr>
            </w:pPr>
            <w:r w:rsidRPr="00B40C62">
              <w:rPr>
                <w:sz w:val="22"/>
                <w:szCs w:val="22"/>
              </w:rPr>
              <w:t>§ 18, 19 стр. 87-93, отчет по лаб.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6 Тип Моллюски – 2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sz w:val="22"/>
                <w:szCs w:val="22"/>
              </w:rPr>
            </w:pPr>
            <w:r w:rsidRPr="00B40C62">
              <w:rPr>
                <w:i/>
                <w:sz w:val="22"/>
                <w:szCs w:val="22"/>
              </w:rPr>
              <w:t>Предметные:</w:t>
            </w:r>
            <w:r w:rsidRPr="00B40C62">
              <w:rPr>
                <w:bCs/>
                <w:iCs/>
                <w:sz w:val="22"/>
                <w:szCs w:val="22"/>
              </w:rPr>
              <w:t xml:space="preserve"> Узнавать по рисункам</w:t>
            </w:r>
            <w:r w:rsidRPr="00B40C62">
              <w:rPr>
                <w:sz w:val="22"/>
                <w:szCs w:val="22"/>
              </w:rPr>
              <w:t xml:space="preserve"> представителей моллюсков.</w:t>
            </w:r>
          </w:p>
          <w:p w:rsidR="00E133E1" w:rsidRPr="00B40C62" w:rsidRDefault="00E133E1" w:rsidP="00B40C62">
            <w:pPr>
              <w:autoSpaceDE w:val="0"/>
              <w:autoSpaceDN w:val="0"/>
              <w:adjustRightInd w:val="0"/>
              <w:rPr>
                <w:sz w:val="22"/>
                <w:szCs w:val="22"/>
              </w:rPr>
            </w:pPr>
            <w:r w:rsidRPr="00B40C62">
              <w:rPr>
                <w:bCs/>
                <w:iCs/>
                <w:sz w:val="22"/>
                <w:szCs w:val="22"/>
              </w:rPr>
              <w:t>Приводить примеры</w:t>
            </w:r>
            <w:r w:rsidRPr="00B40C62">
              <w:rPr>
                <w:sz w:val="22"/>
                <w:szCs w:val="22"/>
              </w:rPr>
              <w:t xml:space="preserve"> представителей различных классов моллюсков.</w:t>
            </w:r>
          </w:p>
          <w:p w:rsidR="00E133E1" w:rsidRPr="00B40C62" w:rsidRDefault="00E133E1" w:rsidP="00B40C62">
            <w:pPr>
              <w:autoSpaceDE w:val="0"/>
              <w:autoSpaceDN w:val="0"/>
              <w:adjustRightInd w:val="0"/>
              <w:rPr>
                <w:bCs/>
                <w:iCs/>
                <w:sz w:val="22"/>
                <w:szCs w:val="22"/>
              </w:rPr>
            </w:pPr>
            <w:r w:rsidRPr="00B40C62">
              <w:rPr>
                <w:bCs/>
                <w:iCs/>
                <w:sz w:val="22"/>
                <w:szCs w:val="22"/>
              </w:rPr>
              <w:t>Давать определение терминам.</w:t>
            </w:r>
          </w:p>
          <w:p w:rsidR="00E133E1" w:rsidRPr="00B40C62" w:rsidRDefault="00E133E1" w:rsidP="00B40C62">
            <w:pPr>
              <w:rPr>
                <w:sz w:val="22"/>
                <w:szCs w:val="22"/>
              </w:rPr>
            </w:pPr>
            <w:r w:rsidRPr="00B40C62">
              <w:rPr>
                <w:bCs/>
                <w:iCs/>
                <w:sz w:val="22"/>
                <w:szCs w:val="22"/>
              </w:rPr>
              <w:t xml:space="preserve">Описывать </w:t>
            </w:r>
            <w:r w:rsidRPr="00B40C62">
              <w:rPr>
                <w:sz w:val="22"/>
                <w:szCs w:val="22"/>
              </w:rPr>
              <w:t>механизм кровообращения, движения, значения моллюсков в природе и жизни человека.</w:t>
            </w:r>
          </w:p>
          <w:p w:rsidR="00E133E1" w:rsidRPr="00B40C62" w:rsidRDefault="00E133E1" w:rsidP="00B40C62">
            <w:pPr>
              <w:rPr>
                <w:bCs/>
                <w:iCs/>
                <w:sz w:val="22"/>
                <w:szCs w:val="22"/>
              </w:rPr>
            </w:pPr>
            <w:r w:rsidRPr="00B40C62">
              <w:rPr>
                <w:bCs/>
                <w:iCs/>
                <w:sz w:val="22"/>
                <w:szCs w:val="22"/>
              </w:rPr>
              <w:t>Уметь отличать брюхоногих моллюсков от других.</w:t>
            </w:r>
          </w:p>
          <w:p w:rsidR="00E133E1" w:rsidRPr="00B40C62" w:rsidRDefault="00E133E1" w:rsidP="00B40C62">
            <w:pPr>
              <w:rPr>
                <w:bCs/>
                <w:iCs/>
                <w:sz w:val="22"/>
                <w:szCs w:val="22"/>
              </w:rPr>
            </w:pPr>
            <w:r w:rsidRPr="00B40C62">
              <w:rPr>
                <w:bCs/>
                <w:iCs/>
                <w:sz w:val="22"/>
                <w:szCs w:val="22"/>
              </w:rPr>
              <w:t>Уметь отличать двустворчатых моллюсков от других.</w:t>
            </w:r>
          </w:p>
          <w:p w:rsidR="00E133E1" w:rsidRPr="00B40C62" w:rsidRDefault="00E133E1" w:rsidP="00B40C62">
            <w:pPr>
              <w:autoSpaceDE w:val="0"/>
              <w:autoSpaceDN w:val="0"/>
              <w:adjustRightInd w:val="0"/>
              <w:rPr>
                <w:sz w:val="22"/>
                <w:szCs w:val="22"/>
              </w:rPr>
            </w:pPr>
            <w:r w:rsidRPr="00B40C62">
              <w:rPr>
                <w:bCs/>
                <w:iCs/>
                <w:sz w:val="22"/>
                <w:szCs w:val="22"/>
              </w:rPr>
              <w:t xml:space="preserve">Объяснять </w:t>
            </w:r>
            <w:r w:rsidRPr="00B40C62">
              <w:rPr>
                <w:sz w:val="22"/>
                <w:szCs w:val="22"/>
              </w:rPr>
              <w:t>приспособления моллюсков к среде обитания.</w:t>
            </w:r>
          </w:p>
          <w:p w:rsidR="00E133E1" w:rsidRPr="00B40C62" w:rsidRDefault="00E133E1" w:rsidP="00B40C62">
            <w:pPr>
              <w:autoSpaceDE w:val="0"/>
              <w:autoSpaceDN w:val="0"/>
              <w:adjustRightInd w:val="0"/>
              <w:rPr>
                <w:sz w:val="22"/>
                <w:szCs w:val="22"/>
              </w:rPr>
            </w:pPr>
            <w:r w:rsidRPr="00B40C62">
              <w:rPr>
                <w:bCs/>
                <w:iCs/>
                <w:sz w:val="22"/>
                <w:szCs w:val="22"/>
              </w:rPr>
              <w:t xml:space="preserve">Сравнивать </w:t>
            </w:r>
            <w:r w:rsidRPr="00B40C62">
              <w:rPr>
                <w:sz w:val="22"/>
                <w:szCs w:val="22"/>
              </w:rPr>
              <w:t>брюхоногих и двустворчатых моллюсков.</w:t>
            </w:r>
          </w:p>
          <w:p w:rsidR="00E133E1" w:rsidRPr="00B40C62" w:rsidRDefault="00E133E1" w:rsidP="00B40C62">
            <w:pPr>
              <w:adjustRightInd w:val="0"/>
              <w:jc w:val="both"/>
              <w:rPr>
                <w:i/>
                <w:sz w:val="22"/>
                <w:szCs w:val="22"/>
              </w:rPr>
            </w:pPr>
            <w:r w:rsidRPr="00B40C62">
              <w:rPr>
                <w:sz w:val="22"/>
                <w:szCs w:val="22"/>
              </w:rPr>
              <w:t>Знание объектов изучения</w:t>
            </w:r>
          </w:p>
          <w:p w:rsidR="00E133E1" w:rsidRPr="00B40C62" w:rsidRDefault="00E133E1" w:rsidP="00B40C62">
            <w:pPr>
              <w:rPr>
                <w:sz w:val="22"/>
                <w:szCs w:val="22"/>
              </w:rPr>
            </w:pPr>
            <w:r w:rsidRPr="00B40C62">
              <w:rPr>
                <w:sz w:val="22"/>
                <w:szCs w:val="22"/>
              </w:rPr>
              <w:t xml:space="preserve"> </w:t>
            </w:r>
            <w:proofErr w:type="spellStart"/>
            <w:proofErr w:type="gram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rPr>
              <w:t xml:space="preserve"> </w:t>
            </w:r>
            <w:r w:rsidRPr="00B40C62">
              <w:rPr>
                <w:sz w:val="22"/>
                <w:szCs w:val="22"/>
              </w:rPr>
              <w:t xml:space="preserve"> </w:t>
            </w:r>
            <w:proofErr w:type="gramEnd"/>
            <w:r w:rsidRPr="00B40C62">
              <w:rPr>
                <w:sz w:val="22"/>
                <w:szCs w:val="22"/>
              </w:rPr>
              <w:t>- умение работать с текстом, выделять в нем главное;</w:t>
            </w:r>
          </w:p>
          <w:p w:rsidR="00E133E1" w:rsidRPr="00B40C62" w:rsidRDefault="00E133E1" w:rsidP="00B40C62">
            <w:pPr>
              <w:rPr>
                <w:sz w:val="22"/>
                <w:szCs w:val="22"/>
              </w:rPr>
            </w:pPr>
            <w:r w:rsidRPr="00B40C62">
              <w:rPr>
                <w:sz w:val="22"/>
                <w:szCs w:val="22"/>
              </w:rPr>
              <w:t xml:space="preserve">- умение </w:t>
            </w:r>
            <w:proofErr w:type="gramStart"/>
            <w:r w:rsidRPr="00B40C62">
              <w:rPr>
                <w:sz w:val="22"/>
                <w:szCs w:val="22"/>
              </w:rPr>
              <w:t>проводить  эле</w:t>
            </w:r>
            <w:r w:rsidRPr="00B40C62">
              <w:rPr>
                <w:sz w:val="22"/>
                <w:szCs w:val="22"/>
              </w:rPr>
              <w:softHyphen/>
              <w:t>ментарные</w:t>
            </w:r>
            <w:proofErr w:type="gramEnd"/>
            <w:r w:rsidRPr="00B40C62">
              <w:rPr>
                <w:sz w:val="22"/>
                <w:szCs w:val="22"/>
              </w:rPr>
              <w:t xml:space="preserve"> исследования, работать с различными источниками информации;</w:t>
            </w:r>
          </w:p>
          <w:p w:rsidR="00E133E1" w:rsidRPr="00B40C62" w:rsidRDefault="00E133E1" w:rsidP="00B40C62">
            <w:pPr>
              <w:rPr>
                <w:rStyle w:val="21"/>
                <w:rFonts w:eastAsiaTheme="minorHAnsi"/>
                <w:sz w:val="22"/>
                <w:szCs w:val="22"/>
              </w:rPr>
            </w:pPr>
            <w:r w:rsidRPr="00B40C62">
              <w:rPr>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autoSpaceDE w:val="0"/>
              <w:autoSpaceDN w:val="0"/>
              <w:adjustRightInd w:val="0"/>
              <w:rPr>
                <w:sz w:val="22"/>
                <w:szCs w:val="22"/>
                <w:shd w:val="clear" w:color="auto" w:fill="FFFFFF"/>
              </w:rPr>
            </w:pPr>
            <w:r w:rsidRPr="00B40C62">
              <w:rPr>
                <w:rStyle w:val="21"/>
                <w:rFonts w:eastAsiaTheme="minorHAnsi"/>
                <w:sz w:val="22"/>
                <w:szCs w:val="22"/>
              </w:rPr>
              <w:t>- приобретение элементарных навыков работы с приборами</w:t>
            </w:r>
          </w:p>
          <w:p w:rsidR="00E133E1" w:rsidRPr="00B40C62" w:rsidRDefault="00E133E1" w:rsidP="00B40C62">
            <w:pPr>
              <w:rPr>
                <w:sz w:val="22"/>
                <w:szCs w:val="22"/>
              </w:rPr>
            </w:pP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14</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Общая характеристика моллюсков. Класс Брюхоногие моллюски.</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lastRenderedPageBreak/>
              <w:t>Изучение нового материала</w:t>
            </w:r>
          </w:p>
        </w:tc>
        <w:tc>
          <w:tcPr>
            <w:tcW w:w="3387" w:type="dxa"/>
          </w:tcPr>
          <w:p w:rsidR="00E133E1" w:rsidRPr="00B40C62" w:rsidRDefault="00E133E1" w:rsidP="00B40C62">
            <w:pPr>
              <w:widowControl w:val="0"/>
              <w:autoSpaceDE w:val="0"/>
              <w:autoSpaceDN w:val="0"/>
              <w:adjustRightInd w:val="0"/>
              <w:rPr>
                <w:rFonts w:eastAsia="Calibri"/>
                <w:sz w:val="22"/>
                <w:szCs w:val="22"/>
              </w:rPr>
            </w:pPr>
            <w:r w:rsidRPr="00B40C62">
              <w:rPr>
                <w:sz w:val="22"/>
                <w:szCs w:val="22"/>
              </w:rPr>
              <w:t xml:space="preserve">Характеризовать особенности строения представителей различных классов моллюсков. </w:t>
            </w:r>
            <w:r w:rsidRPr="00B40C62">
              <w:rPr>
                <w:sz w:val="22"/>
                <w:szCs w:val="22"/>
              </w:rPr>
              <w:lastRenderedPageBreak/>
              <w:t xml:space="preserve">Называть основные черты сходства и различия внутреннего строения моллюсков и кольчатых червей. </w:t>
            </w:r>
          </w:p>
        </w:tc>
        <w:tc>
          <w:tcPr>
            <w:tcW w:w="1633" w:type="dxa"/>
          </w:tcPr>
          <w:p w:rsidR="00E133E1" w:rsidRPr="00B40C62" w:rsidRDefault="00E133E1" w:rsidP="00B40C62">
            <w:pPr>
              <w:rPr>
                <w:sz w:val="22"/>
                <w:szCs w:val="22"/>
              </w:rPr>
            </w:pPr>
            <w:r w:rsidRPr="00B40C62">
              <w:rPr>
                <w:sz w:val="22"/>
                <w:szCs w:val="22"/>
              </w:rPr>
              <w:lastRenderedPageBreak/>
              <w:t>§ 20, 21 стр. 94 -102, рисунки</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15</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 xml:space="preserve">Класс Двустворчатые моллюски.  Класс Головоногие моллюски. </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r w:rsidRPr="00B40C62">
              <w:rPr>
                <w:sz w:val="22"/>
                <w:szCs w:val="22"/>
              </w:rPr>
              <w:t>Лабораторная работа № 3 ″Внешнее строение раковин пресноводных и морских моллюсков″</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Комбинированный</w:t>
            </w:r>
          </w:p>
          <w:p w:rsidR="00E133E1" w:rsidRPr="00B40C62" w:rsidRDefault="00E133E1" w:rsidP="00B40C62">
            <w:pPr>
              <w:rPr>
                <w:sz w:val="22"/>
                <w:szCs w:val="22"/>
              </w:rPr>
            </w:pPr>
          </w:p>
          <w:p w:rsidR="00E133E1" w:rsidRPr="00B40C62" w:rsidRDefault="00E133E1" w:rsidP="00B40C62">
            <w:pPr>
              <w:jc w:val="both"/>
              <w:rPr>
                <w:sz w:val="22"/>
                <w:szCs w:val="22"/>
              </w:rPr>
            </w:pPr>
          </w:p>
        </w:tc>
        <w:tc>
          <w:tcPr>
            <w:tcW w:w="3387" w:type="dxa"/>
          </w:tcPr>
          <w:p w:rsidR="00E133E1" w:rsidRPr="00B40C62" w:rsidRDefault="00E133E1" w:rsidP="00B40C62">
            <w:pPr>
              <w:rPr>
                <w:sz w:val="22"/>
                <w:szCs w:val="22"/>
              </w:rPr>
            </w:pPr>
            <w:r w:rsidRPr="00B40C62">
              <w:rPr>
                <w:sz w:val="22"/>
                <w:szCs w:val="22"/>
              </w:rPr>
              <w:t xml:space="preserve">Различать и определять двустворчатых моллюсков на рисунках, фотографиях, натуральных объектах. Объяснять взаимосвязь образа жизни и особенностей строения. Характеризовать черты приспособленности моллюсков к среде обитания. Формулировать выводы о роли двустворчатых моллюсков в водных экосистемах, в жизни человека. Устанавливать сходства и различия в строении раковин моллюсков.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 xml:space="preserve">§ 22,23 стр. 102- 111, отчет о </w:t>
            </w:r>
            <w:proofErr w:type="spellStart"/>
            <w:proofErr w:type="gramStart"/>
            <w:r w:rsidRPr="00B40C62">
              <w:rPr>
                <w:sz w:val="22"/>
                <w:szCs w:val="22"/>
              </w:rPr>
              <w:t>лаб.работе</w:t>
            </w:r>
            <w:proofErr w:type="spellEnd"/>
            <w:proofErr w:type="gramEnd"/>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7 Тип Членистоногие – 5 часов</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sz w:val="22"/>
                <w:szCs w:val="22"/>
              </w:rPr>
            </w:pPr>
            <w:r w:rsidRPr="00B40C62">
              <w:rPr>
                <w:i/>
                <w:sz w:val="22"/>
                <w:szCs w:val="22"/>
              </w:rPr>
              <w:t>Предметные:</w:t>
            </w:r>
            <w:r w:rsidRPr="00B40C62">
              <w:rPr>
                <w:bCs/>
                <w:iCs/>
                <w:sz w:val="22"/>
                <w:szCs w:val="22"/>
              </w:rPr>
              <w:t xml:space="preserve"> Приводить примеры</w:t>
            </w:r>
            <w:r w:rsidRPr="00B40C62">
              <w:rPr>
                <w:sz w:val="22"/>
                <w:szCs w:val="22"/>
              </w:rPr>
              <w:t xml:space="preserve"> представителей классов членистоногих.</w:t>
            </w:r>
          </w:p>
          <w:p w:rsidR="00E133E1" w:rsidRPr="00B40C62" w:rsidRDefault="00E133E1" w:rsidP="00B40C62">
            <w:pPr>
              <w:autoSpaceDE w:val="0"/>
              <w:autoSpaceDN w:val="0"/>
              <w:adjustRightInd w:val="0"/>
              <w:rPr>
                <w:sz w:val="22"/>
                <w:szCs w:val="22"/>
              </w:rPr>
            </w:pPr>
            <w:r w:rsidRPr="00B40C62">
              <w:rPr>
                <w:bCs/>
                <w:iCs/>
                <w:sz w:val="22"/>
                <w:szCs w:val="22"/>
              </w:rPr>
              <w:t xml:space="preserve">Описывать </w:t>
            </w:r>
            <w:r w:rsidRPr="00B40C62">
              <w:rPr>
                <w:sz w:val="22"/>
                <w:szCs w:val="22"/>
              </w:rPr>
              <w:t>значение членистоногих в природе и в практической деятельности.</w:t>
            </w:r>
          </w:p>
          <w:p w:rsidR="00E133E1" w:rsidRPr="00B40C62" w:rsidRDefault="00E133E1" w:rsidP="00B40C62">
            <w:pPr>
              <w:autoSpaceDE w:val="0"/>
              <w:autoSpaceDN w:val="0"/>
              <w:adjustRightInd w:val="0"/>
              <w:rPr>
                <w:sz w:val="22"/>
                <w:szCs w:val="22"/>
              </w:rPr>
            </w:pPr>
            <w:r w:rsidRPr="00B40C62">
              <w:rPr>
                <w:bCs/>
                <w:iCs/>
                <w:sz w:val="22"/>
                <w:szCs w:val="22"/>
              </w:rPr>
              <w:t>Описывать</w:t>
            </w:r>
            <w:r w:rsidRPr="00B40C62">
              <w:rPr>
                <w:sz w:val="22"/>
                <w:szCs w:val="22"/>
              </w:rPr>
              <w:t xml:space="preserve"> представителей различных отрядов.</w:t>
            </w:r>
          </w:p>
          <w:p w:rsidR="00E133E1" w:rsidRPr="00B40C62" w:rsidRDefault="00E133E1" w:rsidP="00B40C62">
            <w:pPr>
              <w:autoSpaceDE w:val="0"/>
              <w:autoSpaceDN w:val="0"/>
              <w:adjustRightInd w:val="0"/>
              <w:rPr>
                <w:sz w:val="22"/>
                <w:szCs w:val="22"/>
              </w:rPr>
            </w:pPr>
            <w:r w:rsidRPr="00B40C62">
              <w:rPr>
                <w:bCs/>
                <w:iCs/>
                <w:sz w:val="22"/>
                <w:szCs w:val="22"/>
              </w:rPr>
              <w:t xml:space="preserve">Доказывать </w:t>
            </w:r>
            <w:r w:rsidRPr="00B40C62">
              <w:rPr>
                <w:sz w:val="22"/>
                <w:szCs w:val="22"/>
              </w:rPr>
              <w:t>принадлежность различных насекомых к отрядам.</w:t>
            </w:r>
          </w:p>
          <w:p w:rsidR="00E133E1" w:rsidRPr="00B40C62" w:rsidRDefault="00E133E1" w:rsidP="00B40C62">
            <w:pPr>
              <w:autoSpaceDE w:val="0"/>
              <w:autoSpaceDN w:val="0"/>
              <w:adjustRightInd w:val="0"/>
              <w:rPr>
                <w:sz w:val="22"/>
                <w:szCs w:val="22"/>
              </w:rPr>
            </w:pPr>
            <w:r w:rsidRPr="00B40C62">
              <w:rPr>
                <w:bCs/>
                <w:iCs/>
                <w:sz w:val="22"/>
                <w:szCs w:val="22"/>
              </w:rPr>
              <w:t xml:space="preserve">Сравнивать </w:t>
            </w:r>
            <w:r w:rsidRPr="00B40C62">
              <w:rPr>
                <w:sz w:val="22"/>
                <w:szCs w:val="22"/>
              </w:rPr>
              <w:t>образ жизни представителей различных отрядов насекомых.</w:t>
            </w:r>
          </w:p>
          <w:p w:rsidR="00E133E1" w:rsidRPr="00B40C62" w:rsidRDefault="00E133E1" w:rsidP="00B40C62">
            <w:pPr>
              <w:autoSpaceDE w:val="0"/>
              <w:autoSpaceDN w:val="0"/>
              <w:adjustRightInd w:val="0"/>
              <w:rPr>
                <w:sz w:val="22"/>
                <w:szCs w:val="22"/>
              </w:rPr>
            </w:pPr>
            <w:r w:rsidRPr="00B40C62">
              <w:rPr>
                <w:bCs/>
                <w:iCs/>
                <w:sz w:val="22"/>
                <w:szCs w:val="22"/>
              </w:rPr>
              <w:t xml:space="preserve">Сравнивать </w:t>
            </w:r>
            <w:r w:rsidRPr="00B40C62">
              <w:rPr>
                <w:sz w:val="22"/>
                <w:szCs w:val="22"/>
              </w:rPr>
              <w:t>образ жизни представителей различных отрядов насекомых.</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sz w:val="22"/>
                <w:szCs w:val="22"/>
              </w:rPr>
            </w:pPr>
            <w:r w:rsidRPr="00B40C62">
              <w:rPr>
                <w:sz w:val="22"/>
                <w:szCs w:val="22"/>
              </w:rPr>
              <w:t xml:space="preserve">Знание признаков, по которым животные отличаются от растений. </w:t>
            </w:r>
          </w:p>
          <w:p w:rsidR="00E133E1" w:rsidRPr="00B40C62" w:rsidRDefault="00E133E1" w:rsidP="00B40C62">
            <w:pPr>
              <w:rPr>
                <w:sz w:val="22"/>
                <w:szCs w:val="22"/>
              </w:rPr>
            </w:pPr>
            <w:r w:rsidRPr="00B40C62">
              <w:rPr>
                <w:sz w:val="22"/>
                <w:szCs w:val="22"/>
              </w:rPr>
              <w:t xml:space="preserve">Знать, как взаимодействуют животные в природе. </w:t>
            </w:r>
          </w:p>
          <w:p w:rsidR="00E133E1" w:rsidRPr="00B40C62" w:rsidRDefault="00E133E1" w:rsidP="00B40C62">
            <w:pPr>
              <w:rPr>
                <w:sz w:val="22"/>
                <w:szCs w:val="22"/>
              </w:rPr>
            </w:pPr>
            <w:r w:rsidRPr="00B40C62">
              <w:rPr>
                <w:sz w:val="22"/>
                <w:szCs w:val="22"/>
              </w:rPr>
              <w:t>Иметь представление об основной систематической единице.</w:t>
            </w:r>
          </w:p>
          <w:p w:rsidR="00E133E1" w:rsidRPr="00B40C62" w:rsidRDefault="00E133E1" w:rsidP="00B40C62">
            <w:pPr>
              <w:rPr>
                <w:rStyle w:val="21"/>
                <w:rFonts w:eastAsiaTheme="minorHAnsi"/>
                <w:sz w:val="22"/>
                <w:szCs w:val="22"/>
              </w:rPr>
            </w:pPr>
            <w:r w:rsidRPr="00B40C62">
              <w:rPr>
                <w:sz w:val="22"/>
                <w:szCs w:val="22"/>
              </w:rPr>
              <w:t xml:space="preserve"> </w:t>
            </w:r>
            <w:proofErr w:type="spellStart"/>
            <w:proofErr w:type="gram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rPr>
              <w:t xml:space="preserve"> -</w:t>
            </w:r>
            <w:proofErr w:type="gramEnd"/>
            <w:r w:rsidRPr="00B40C62">
              <w:rPr>
                <w:rStyle w:val="af3"/>
                <w:rFonts w:eastAsiaTheme="minorHAnsi"/>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rPr>
                <w:rStyle w:val="21"/>
                <w:rFonts w:eastAsiaTheme="minorHAnsi"/>
                <w:sz w:val="22"/>
                <w:szCs w:val="22"/>
              </w:rPr>
            </w:pPr>
            <w:r w:rsidRPr="00B40C62">
              <w:rPr>
                <w:rStyle w:val="21"/>
                <w:rFonts w:eastAsiaTheme="minorHAnsi"/>
                <w:sz w:val="22"/>
                <w:szCs w:val="22"/>
              </w:rPr>
              <w:t>- приобретение элементарных навыков работы с приборами;</w:t>
            </w:r>
          </w:p>
          <w:p w:rsidR="00E133E1" w:rsidRPr="00B40C62" w:rsidRDefault="00E133E1" w:rsidP="00B40C62">
            <w:pPr>
              <w:rPr>
                <w:sz w:val="22"/>
                <w:szCs w:val="22"/>
              </w:rPr>
            </w:pPr>
            <w:r w:rsidRPr="00B40C62">
              <w:rPr>
                <w:rStyle w:val="21"/>
                <w:rFonts w:eastAsiaTheme="minorHAnsi"/>
                <w:sz w:val="22"/>
                <w:szCs w:val="22"/>
              </w:rPr>
              <w:t>-</w:t>
            </w:r>
            <w:r w:rsidRPr="00B40C62">
              <w:rPr>
                <w:sz w:val="22"/>
                <w:szCs w:val="22"/>
              </w:rPr>
              <w:t xml:space="preserve"> умение проводить эле</w:t>
            </w:r>
            <w:r w:rsidRPr="00B40C62">
              <w:rPr>
                <w:sz w:val="22"/>
                <w:szCs w:val="22"/>
              </w:rPr>
              <w:softHyphen/>
              <w:t>ментарные исследования, работать с различными источниками информации;</w:t>
            </w:r>
          </w:p>
          <w:p w:rsidR="00E133E1" w:rsidRPr="00B40C62" w:rsidRDefault="00E133E1" w:rsidP="00B40C62">
            <w:pPr>
              <w:rPr>
                <w:sz w:val="22"/>
                <w:szCs w:val="22"/>
              </w:rPr>
            </w:pPr>
            <w:r w:rsidRPr="00B40C62">
              <w:rPr>
                <w:sz w:val="22"/>
                <w:szCs w:val="22"/>
              </w:rPr>
              <w:t>- умение выделять главное в тексте;</w:t>
            </w:r>
          </w:p>
          <w:p w:rsidR="00E133E1" w:rsidRPr="00B40C62" w:rsidRDefault="00E133E1" w:rsidP="00B40C62">
            <w:pPr>
              <w:rPr>
                <w:sz w:val="22"/>
                <w:szCs w:val="22"/>
              </w:rPr>
            </w:pPr>
            <w:r w:rsidRPr="00B40C62">
              <w:rPr>
                <w:sz w:val="22"/>
                <w:szCs w:val="22"/>
              </w:rPr>
              <w:t>- умение грамотно формулировать вопросы;</w:t>
            </w:r>
          </w:p>
          <w:p w:rsidR="00E133E1" w:rsidRPr="00B40C62" w:rsidRDefault="00E133E1" w:rsidP="00B40C62">
            <w:pPr>
              <w:rPr>
                <w:sz w:val="22"/>
                <w:szCs w:val="22"/>
              </w:rPr>
            </w:pPr>
            <w:r w:rsidRPr="00B40C62">
              <w:rPr>
                <w:sz w:val="22"/>
                <w:szCs w:val="22"/>
              </w:rPr>
              <w:t>- умение работать с различными источниками информации, готовить сообщения и презентации и представлять результаты работы;</w:t>
            </w:r>
          </w:p>
          <w:p w:rsidR="00E133E1" w:rsidRPr="00B40C62" w:rsidRDefault="00E133E1" w:rsidP="00B40C62">
            <w:pPr>
              <w:rPr>
                <w:rStyle w:val="21"/>
                <w:rFonts w:eastAsiaTheme="minorHAnsi"/>
                <w:sz w:val="22"/>
                <w:szCs w:val="22"/>
              </w:rPr>
            </w:pPr>
            <w:r w:rsidRPr="00B40C62">
              <w:rPr>
                <w:sz w:val="22"/>
                <w:szCs w:val="22"/>
              </w:rPr>
              <w:lastRenderedPageBreak/>
              <w:t xml:space="preserve">- </w:t>
            </w:r>
            <w:r w:rsidRPr="00B40C62">
              <w:rPr>
                <w:rStyle w:val="21"/>
                <w:rFonts w:eastAsiaTheme="minorHAnsi"/>
                <w:sz w:val="22"/>
                <w:szCs w:val="22"/>
              </w:rPr>
              <w:t>умение давать определения понятиям, классифицировать объекты;</w:t>
            </w:r>
          </w:p>
          <w:p w:rsidR="00E133E1" w:rsidRPr="00B40C62" w:rsidRDefault="00E133E1" w:rsidP="00B40C62">
            <w:pPr>
              <w:autoSpaceDE w:val="0"/>
              <w:autoSpaceDN w:val="0"/>
              <w:adjustRightInd w:val="0"/>
              <w:rPr>
                <w:sz w:val="22"/>
                <w:szCs w:val="22"/>
                <w:shd w:val="clear" w:color="auto" w:fill="FFFFFF"/>
              </w:rPr>
            </w:pPr>
            <w:r w:rsidRPr="00B40C62">
              <w:rPr>
                <w:rStyle w:val="21"/>
                <w:rFonts w:eastAsiaTheme="minorHAnsi"/>
                <w:sz w:val="22"/>
                <w:szCs w:val="22"/>
              </w:rPr>
              <w:t xml:space="preserve">- умение работать с различными источниками информации, </w:t>
            </w:r>
            <w:r w:rsidRPr="00B40C62">
              <w:rPr>
                <w:sz w:val="22"/>
                <w:szCs w:val="22"/>
              </w:rPr>
              <w:t xml:space="preserve"> </w:t>
            </w:r>
          </w:p>
          <w:p w:rsidR="00E133E1" w:rsidRPr="00B40C62" w:rsidRDefault="00E133E1" w:rsidP="00B40C62">
            <w:pPr>
              <w:widowControl w:val="0"/>
              <w:autoSpaceDE w:val="0"/>
              <w:autoSpaceDN w:val="0"/>
              <w:adjustRightInd w:val="0"/>
              <w:rPr>
                <w:bCs/>
                <w:iCs/>
                <w:sz w:val="22"/>
                <w:szCs w:val="22"/>
              </w:rPr>
            </w:pPr>
            <w:r w:rsidRPr="00B40C62">
              <w:rPr>
                <w:sz w:val="22"/>
                <w:szCs w:val="22"/>
              </w:rPr>
              <w:t xml:space="preserve">Личностные: </w:t>
            </w:r>
            <w:r w:rsidRPr="00B40C62">
              <w:rPr>
                <w:bCs/>
                <w:iCs/>
                <w:sz w:val="22"/>
                <w:szCs w:val="22"/>
              </w:rPr>
              <w:t>Уметь обобщать и анализировать.</w:t>
            </w:r>
          </w:p>
          <w:p w:rsidR="00E133E1" w:rsidRPr="00B40C62" w:rsidRDefault="00E133E1" w:rsidP="00B40C62">
            <w:pPr>
              <w:rPr>
                <w:sz w:val="22"/>
                <w:szCs w:val="22"/>
              </w:rPr>
            </w:pPr>
            <w:r w:rsidRPr="00B40C62">
              <w:rPr>
                <w:sz w:val="22"/>
                <w:szCs w:val="22"/>
              </w:rPr>
              <w:t>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16</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Общая характеристика типа Членистоногие. Класс Ракообразные.</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Выявлять общие признаки класса Членистоногие. Определять и квалифицировать представителей класса Ракообразные по рисункам, фотографиям, натуральным объектам. Устанавливать взаимосвязь строения и среды обитания речного рака. Использовать информационные ресурсы для подготовки сообщения о разнообразии ракообразных.</w:t>
            </w:r>
          </w:p>
          <w:p w:rsidR="00E133E1" w:rsidRPr="00B40C62" w:rsidRDefault="00E133E1" w:rsidP="00B40C62">
            <w:pPr>
              <w:widowControl w:val="0"/>
              <w:autoSpaceDE w:val="0"/>
              <w:autoSpaceDN w:val="0"/>
              <w:adjustRightInd w:val="0"/>
              <w:rPr>
                <w:sz w:val="22"/>
                <w:szCs w:val="22"/>
              </w:rPr>
            </w:pPr>
          </w:p>
        </w:tc>
        <w:tc>
          <w:tcPr>
            <w:tcW w:w="1633" w:type="dxa"/>
          </w:tcPr>
          <w:p w:rsidR="00E133E1" w:rsidRPr="00B40C62" w:rsidRDefault="00E133E1" w:rsidP="00B40C62">
            <w:pPr>
              <w:rPr>
                <w:sz w:val="22"/>
                <w:szCs w:val="22"/>
              </w:rPr>
            </w:pPr>
            <w:r w:rsidRPr="00B40C62">
              <w:rPr>
                <w:sz w:val="22"/>
                <w:szCs w:val="22"/>
              </w:rPr>
              <w:t>§24, стр. 113-119, таблица</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17</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Класс Паукообразные.</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Выявлять характерные признаки класса. Распознавать представителей класса на рисунках, фотографиях, в коллекциях. Устанавливать взаимосвязь строения паукообразных и их образа жизни (хищничество, паразитизм). Аргументировать необходимость соблюдения мер защиты от заражения клещевым энцефалитом.</w:t>
            </w:r>
          </w:p>
          <w:p w:rsidR="00E133E1" w:rsidRPr="00B40C62" w:rsidRDefault="00E133E1" w:rsidP="00B40C62">
            <w:pPr>
              <w:widowControl w:val="0"/>
              <w:autoSpaceDE w:val="0"/>
              <w:autoSpaceDN w:val="0"/>
              <w:adjustRightInd w:val="0"/>
              <w:rPr>
                <w:sz w:val="22"/>
                <w:szCs w:val="22"/>
              </w:rPr>
            </w:pPr>
          </w:p>
        </w:tc>
        <w:tc>
          <w:tcPr>
            <w:tcW w:w="1633" w:type="dxa"/>
          </w:tcPr>
          <w:p w:rsidR="00E133E1" w:rsidRPr="00B40C62" w:rsidRDefault="00E133E1" w:rsidP="00B40C62">
            <w:pPr>
              <w:rPr>
                <w:sz w:val="22"/>
                <w:szCs w:val="22"/>
              </w:rPr>
            </w:pPr>
            <w:r w:rsidRPr="00B40C62">
              <w:rPr>
                <w:sz w:val="22"/>
                <w:szCs w:val="22"/>
              </w:rPr>
              <w:t>§ 25, стр. 119-125, сообщения</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18</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Класс Насекомые.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Лабораторная работа № 4 ″Внешнее строение насекомого″</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jc w:val="both"/>
              <w:rPr>
                <w:sz w:val="22"/>
                <w:szCs w:val="22"/>
              </w:rPr>
            </w:pPr>
            <w:r w:rsidRPr="00B40C62">
              <w:rPr>
                <w:sz w:val="22"/>
                <w:szCs w:val="22"/>
              </w:rPr>
              <w:lastRenderedPageBreak/>
              <w:t>Комбинированный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lastRenderedPageBreak/>
              <w:t xml:space="preserve">Выявлять характерные признаки класса. Определять и квалифицировать представителей класса по </w:t>
            </w:r>
            <w:r w:rsidRPr="00B40C62">
              <w:rPr>
                <w:sz w:val="22"/>
                <w:szCs w:val="22"/>
              </w:rPr>
              <w:lastRenderedPageBreak/>
              <w:t xml:space="preserve">рисункам, фотографиям, натуральным объектам. Выявлять характерные признаки насекомых, описывать их </w:t>
            </w:r>
            <w:proofErr w:type="gramStart"/>
            <w:r w:rsidRPr="00B40C62">
              <w:rPr>
                <w:sz w:val="22"/>
                <w:szCs w:val="22"/>
              </w:rPr>
              <w:t>при  выполнении</w:t>
            </w:r>
            <w:proofErr w:type="gramEnd"/>
            <w:r w:rsidRPr="00B40C62">
              <w:rPr>
                <w:sz w:val="22"/>
                <w:szCs w:val="22"/>
              </w:rPr>
              <w:t xml:space="preserve"> лабораторной работы. Наблюдать, фиксировать результаты наблюдений, делать выводы.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lastRenderedPageBreak/>
              <w:t>§ 26, стр. 125-129, отчет по лабораторной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19</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Типы развития насекомых.</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Характеризовать типы развития насекомых. Объяснять принципы классификации насекомых. Устанавливать систематическую принадлежность насекомых. Выявлять различия в развитии насекомых с полным и неполным превращением.</w:t>
            </w:r>
          </w:p>
        </w:tc>
        <w:tc>
          <w:tcPr>
            <w:tcW w:w="1633" w:type="dxa"/>
          </w:tcPr>
          <w:p w:rsidR="00E133E1" w:rsidRPr="00B40C62" w:rsidRDefault="00E133E1" w:rsidP="00B40C62">
            <w:pPr>
              <w:rPr>
                <w:sz w:val="22"/>
                <w:szCs w:val="22"/>
              </w:rPr>
            </w:pPr>
            <w:r w:rsidRPr="00B40C62">
              <w:rPr>
                <w:sz w:val="22"/>
                <w:szCs w:val="22"/>
              </w:rPr>
              <w:t>§ 27, стр. 130-135, таблица</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20</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Общественные насекомые – пчёлы и муравьи. Значение насекомых.  Насекомые – вредители. Охрана насекомых.</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Называть состав семьи общественных насекомых на примере пчёл, муравьёв. Объяснять роль полезных насекомых и особенности их жизнедеятельности. Обосновывать необходимость охраны редких и исчезающих видов насекомых. Систематизировать информацию и обобщать её в виде схем и таблиц.</w:t>
            </w:r>
          </w:p>
        </w:tc>
        <w:tc>
          <w:tcPr>
            <w:tcW w:w="1633" w:type="dxa"/>
          </w:tcPr>
          <w:p w:rsidR="00E133E1" w:rsidRPr="00B40C62" w:rsidRDefault="00E133E1" w:rsidP="00B40C62">
            <w:pPr>
              <w:rPr>
                <w:sz w:val="22"/>
                <w:szCs w:val="22"/>
              </w:rPr>
            </w:pPr>
            <w:r w:rsidRPr="00B40C62">
              <w:rPr>
                <w:sz w:val="22"/>
                <w:szCs w:val="22"/>
              </w:rPr>
              <w:t>§ 28, 29, стр. 135-143, таблица, сообщения</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8 Тип Хордовые: бесчерепные, рыбы – 4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iCs/>
                <w:sz w:val="22"/>
                <w:szCs w:val="22"/>
              </w:rPr>
            </w:pPr>
            <w:r w:rsidRPr="00B40C62">
              <w:rPr>
                <w:i/>
                <w:sz w:val="22"/>
                <w:szCs w:val="22"/>
              </w:rPr>
              <w:t>Предметные:</w:t>
            </w:r>
            <w:r w:rsidRPr="00B40C62">
              <w:rPr>
                <w:bCs/>
                <w:iCs/>
                <w:sz w:val="22"/>
                <w:szCs w:val="22"/>
              </w:rPr>
              <w:t xml:space="preserve"> Приводить примеры</w:t>
            </w:r>
            <w:r w:rsidRPr="00B40C62">
              <w:rPr>
                <w:sz w:val="22"/>
                <w:szCs w:val="22"/>
              </w:rPr>
              <w:t xml:space="preserve"> представителей подтипа </w:t>
            </w:r>
            <w:r w:rsidRPr="00B40C62">
              <w:rPr>
                <w:iCs/>
                <w:sz w:val="22"/>
                <w:szCs w:val="22"/>
              </w:rPr>
              <w:t>бесчерепные.</w:t>
            </w:r>
          </w:p>
          <w:p w:rsidR="00E133E1" w:rsidRPr="00B40C62" w:rsidRDefault="00E133E1" w:rsidP="00B40C62">
            <w:pPr>
              <w:autoSpaceDE w:val="0"/>
              <w:autoSpaceDN w:val="0"/>
              <w:adjustRightInd w:val="0"/>
              <w:rPr>
                <w:bCs/>
                <w:iCs/>
                <w:sz w:val="22"/>
                <w:szCs w:val="22"/>
              </w:rPr>
            </w:pPr>
            <w:r w:rsidRPr="00B40C62">
              <w:rPr>
                <w:bCs/>
                <w:iCs/>
                <w:sz w:val="22"/>
                <w:szCs w:val="22"/>
              </w:rPr>
              <w:t xml:space="preserve">Самостоятельно формулировать </w:t>
            </w:r>
            <w:r w:rsidRPr="00B40C62">
              <w:rPr>
                <w:sz w:val="22"/>
                <w:szCs w:val="22"/>
              </w:rPr>
              <w:t>определение термина.</w:t>
            </w:r>
            <w:r w:rsidRPr="00B40C62">
              <w:rPr>
                <w:bCs/>
                <w:iCs/>
                <w:sz w:val="22"/>
                <w:szCs w:val="22"/>
              </w:rPr>
              <w:t xml:space="preserve"> </w:t>
            </w:r>
          </w:p>
          <w:p w:rsidR="00E133E1" w:rsidRPr="00B40C62" w:rsidRDefault="00E133E1" w:rsidP="00B40C62">
            <w:pPr>
              <w:autoSpaceDE w:val="0"/>
              <w:autoSpaceDN w:val="0"/>
              <w:adjustRightInd w:val="0"/>
              <w:rPr>
                <w:sz w:val="22"/>
                <w:szCs w:val="22"/>
              </w:rPr>
            </w:pPr>
            <w:r w:rsidRPr="00B40C62">
              <w:rPr>
                <w:bCs/>
                <w:iCs/>
                <w:sz w:val="22"/>
                <w:szCs w:val="22"/>
              </w:rPr>
              <w:t xml:space="preserve">Отличать </w:t>
            </w:r>
            <w:r w:rsidRPr="00B40C62">
              <w:rPr>
                <w:sz w:val="22"/>
                <w:szCs w:val="22"/>
              </w:rPr>
              <w:t>ланцетника от беспозвоночных.</w:t>
            </w:r>
          </w:p>
          <w:p w:rsidR="00E133E1" w:rsidRPr="00B40C62" w:rsidRDefault="00E133E1" w:rsidP="00B40C62">
            <w:pPr>
              <w:autoSpaceDE w:val="0"/>
              <w:autoSpaceDN w:val="0"/>
              <w:adjustRightInd w:val="0"/>
              <w:rPr>
                <w:sz w:val="22"/>
                <w:szCs w:val="22"/>
              </w:rPr>
            </w:pPr>
            <w:r w:rsidRPr="00B40C62">
              <w:rPr>
                <w:bCs/>
                <w:iCs/>
                <w:sz w:val="22"/>
                <w:szCs w:val="22"/>
              </w:rPr>
              <w:t>Приводить примеры</w:t>
            </w:r>
            <w:r w:rsidRPr="00B40C62">
              <w:rPr>
                <w:sz w:val="22"/>
                <w:szCs w:val="22"/>
              </w:rPr>
              <w:t xml:space="preserve"> представителей классов хрящевые и костные.</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bCs/>
                <w:iCs/>
              </w:rPr>
            </w:pPr>
            <w:r w:rsidRPr="00B40C62">
              <w:rPr>
                <w:rFonts w:ascii="Times New Roman" w:hAnsi="Times New Roman" w:cs="Times New Roman"/>
                <w:bCs/>
                <w:iCs/>
              </w:rPr>
              <w:t>Описывать строение биологического объекта.</w:t>
            </w:r>
          </w:p>
          <w:p w:rsidR="00E133E1" w:rsidRPr="00B40C62" w:rsidRDefault="00E133E1" w:rsidP="00B40C62">
            <w:pPr>
              <w:autoSpaceDE w:val="0"/>
              <w:autoSpaceDN w:val="0"/>
              <w:adjustRightInd w:val="0"/>
              <w:rPr>
                <w:sz w:val="22"/>
                <w:szCs w:val="22"/>
              </w:rPr>
            </w:pPr>
            <w:r w:rsidRPr="00B40C62">
              <w:rPr>
                <w:bCs/>
                <w:iCs/>
                <w:sz w:val="22"/>
                <w:szCs w:val="22"/>
              </w:rPr>
              <w:t xml:space="preserve">Самостоятельно формулировать </w:t>
            </w:r>
            <w:r w:rsidRPr="00B40C62">
              <w:rPr>
                <w:sz w:val="22"/>
                <w:szCs w:val="22"/>
              </w:rPr>
              <w:t>определение термина.</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bCs/>
                <w:iCs/>
              </w:rPr>
            </w:pPr>
            <w:r w:rsidRPr="00B40C62">
              <w:rPr>
                <w:rFonts w:ascii="Times New Roman" w:hAnsi="Times New Roman" w:cs="Times New Roman"/>
                <w:bCs/>
                <w:iCs/>
              </w:rPr>
              <w:t>Выдвигать предположения и аргументировать собственную точку зрения.</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 xml:space="preserve"> </w:t>
            </w:r>
            <w:proofErr w:type="spellStart"/>
            <w:proofErr w:type="gramStart"/>
            <w:r w:rsidRPr="00B40C62">
              <w:rPr>
                <w:rFonts w:ascii="Times New Roman" w:hAnsi="Times New Roman" w:cs="Times New Roman"/>
              </w:rPr>
              <w:t>Метапредметные</w:t>
            </w:r>
            <w:proofErr w:type="spellEnd"/>
            <w:r w:rsidRPr="00B40C62">
              <w:rPr>
                <w:rFonts w:ascii="Times New Roman" w:hAnsi="Times New Roman" w:cs="Times New Roman"/>
              </w:rPr>
              <w:t>:</w:t>
            </w:r>
            <w:r w:rsidRPr="00B40C62">
              <w:rPr>
                <w:rFonts w:ascii="Times New Roman" w:hAnsi="Times New Roman" w:cs="Times New Roman"/>
                <w:u w:val="single"/>
              </w:rPr>
              <w:t xml:space="preserve"> </w:t>
            </w:r>
            <w:r w:rsidRPr="00B40C62">
              <w:rPr>
                <w:rStyle w:val="af3"/>
                <w:rFonts w:ascii="Times New Roman" w:eastAsiaTheme="minorHAnsi" w:hAnsi="Times New Roman"/>
                <w:sz w:val="22"/>
                <w:szCs w:val="22"/>
              </w:rPr>
              <w:t xml:space="preserve"> </w:t>
            </w:r>
            <w:r w:rsidRPr="00B40C62">
              <w:rPr>
                <w:rFonts w:ascii="Times New Roman" w:hAnsi="Times New Roman" w:cs="Times New Roman"/>
              </w:rPr>
              <w:t xml:space="preserve"> </w:t>
            </w:r>
            <w:proofErr w:type="gramEnd"/>
            <w:r w:rsidRPr="00B40C62">
              <w:rPr>
                <w:rStyle w:val="21"/>
                <w:rFonts w:ascii="Times New Roman" w:eastAsiaTheme="minorHAnsi" w:hAnsi="Times New Roman"/>
                <w:sz w:val="22"/>
                <w:szCs w:val="22"/>
              </w:rPr>
              <w:t>умение выделять главное в тексте, структурировать учебный материал;</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lastRenderedPageBreak/>
              <w:t>- умение грамотно формулировать вопросы;</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xml:space="preserve">- умение работать с различными источниками информации, готовить сообщения </w:t>
            </w:r>
            <w:proofErr w:type="gramStart"/>
            <w:r w:rsidRPr="00B40C62">
              <w:rPr>
                <w:rStyle w:val="21"/>
                <w:rFonts w:ascii="Times New Roman" w:eastAsiaTheme="minorHAnsi" w:hAnsi="Times New Roman"/>
                <w:sz w:val="22"/>
                <w:szCs w:val="22"/>
              </w:rPr>
              <w:t>и  презента</w:t>
            </w:r>
            <w:r w:rsidRPr="00B40C62">
              <w:rPr>
                <w:rStyle w:val="21"/>
                <w:rFonts w:ascii="Times New Roman" w:eastAsiaTheme="minorHAnsi" w:hAnsi="Times New Roman"/>
                <w:sz w:val="22"/>
                <w:szCs w:val="22"/>
              </w:rPr>
              <w:softHyphen/>
              <w:t>ции</w:t>
            </w:r>
            <w:proofErr w:type="gramEnd"/>
            <w:r w:rsidRPr="00B40C62">
              <w:rPr>
                <w:rStyle w:val="21"/>
                <w:rFonts w:ascii="Times New Roman" w:eastAsiaTheme="minorHAnsi" w:hAnsi="Times New Roman"/>
                <w:sz w:val="22"/>
                <w:szCs w:val="22"/>
              </w:rPr>
              <w:t>, представлять ре</w:t>
            </w:r>
            <w:r w:rsidRPr="00B40C62">
              <w:rPr>
                <w:rStyle w:val="21"/>
                <w:rFonts w:ascii="Times New Roman" w:eastAsiaTheme="minorHAnsi" w:hAnsi="Times New Roman"/>
                <w:sz w:val="22"/>
                <w:szCs w:val="22"/>
              </w:rPr>
              <w:softHyphen/>
              <w:t>зультаты работы классу;</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xml:space="preserve">- </w:t>
            </w:r>
            <w:r w:rsidRPr="00B40C62">
              <w:rPr>
                <w:rFonts w:ascii="Times New Roman" w:hAnsi="Times New Roman" w:cs="Times New Roman"/>
                <w:shd w:val="clear" w:color="auto" w:fill="FFFFFF"/>
              </w:rPr>
              <w:t>умение сравнивать и анализировать информацию, делать выводы;</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Fonts w:ascii="Times New Roman" w:hAnsi="Times New Roman" w:cs="Times New Roman"/>
                <w:shd w:val="clear" w:color="auto" w:fill="FFFFFF"/>
              </w:rPr>
              <w:t>- умение давать определения понятиям, самосто</w:t>
            </w:r>
            <w:r w:rsidRPr="00B40C62">
              <w:rPr>
                <w:rFonts w:ascii="Times New Roman" w:hAnsi="Times New Roman" w:cs="Times New Roman"/>
                <w:shd w:val="clear" w:color="auto" w:fill="FFFFFF"/>
              </w:rPr>
              <w:softHyphen/>
              <w:t>ятельно оформлять конспект урока в тетради;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w:t>
            </w:r>
            <w:r w:rsidRPr="00B40C62">
              <w:rPr>
                <w:rStyle w:val="21"/>
                <w:rFonts w:ascii="Times New Roman" w:eastAsiaTheme="minorHAnsi" w:hAnsi="Times New Roman"/>
                <w:sz w:val="22"/>
                <w:szCs w:val="22"/>
              </w:rPr>
              <w:t xml:space="preserve"> умение работать с различными источниками информации и преобразовывать ее из одной формы в другую;</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развитие элементарных навыков устанавливания причинно-следственных связей.</w:t>
            </w:r>
          </w:p>
          <w:p w:rsidR="00E133E1" w:rsidRPr="00B40C62" w:rsidRDefault="00E133E1" w:rsidP="00B40C62">
            <w:pPr>
              <w:rPr>
                <w:sz w:val="22"/>
                <w:szCs w:val="22"/>
              </w:rPr>
            </w:pP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21</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Общая характеристика хордовых. Бесчерепные.</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Выделять основные признаки хордовых. Объяснять особенности внутреннего строения хордовых на примере ланцетника. Аргументировать выводы об усложнении хордовых по сравнению с беспозвоночными.</w:t>
            </w:r>
          </w:p>
        </w:tc>
        <w:tc>
          <w:tcPr>
            <w:tcW w:w="1633" w:type="dxa"/>
          </w:tcPr>
          <w:p w:rsidR="00E133E1" w:rsidRPr="00B40C62" w:rsidRDefault="00E133E1" w:rsidP="00B40C62">
            <w:pPr>
              <w:rPr>
                <w:sz w:val="22"/>
                <w:szCs w:val="22"/>
              </w:rPr>
            </w:pPr>
            <w:r w:rsidRPr="00B40C62">
              <w:rPr>
                <w:sz w:val="22"/>
                <w:szCs w:val="22"/>
              </w:rPr>
              <w:t>§ 30, стр. 146-151</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22</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Черепные, или позвоночные. Внешнее строение рыб.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Лабораторная работа № 5 ″Внешнее строение и особенности передвижения рыбы″</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jc w:val="both"/>
              <w:rPr>
                <w:sz w:val="22"/>
                <w:szCs w:val="22"/>
              </w:rPr>
            </w:pPr>
            <w:r w:rsidRPr="00B40C62">
              <w:rPr>
                <w:sz w:val="22"/>
                <w:szCs w:val="22"/>
              </w:rPr>
              <w:t>Комбинированный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Характеризовать особенности внешнего строения рыб в связи со средой обитания. Выявлять черты приспособленности внутреннего строения рыб к обитанию в воде. Наблюдать и описывать внешнее строение и особенности передвижения рыб в ходе выполнения лабораторной работы.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 31, стр. 152-155, отчет по лабораторной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23</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Внутреннее строение рыб</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r w:rsidRPr="00B40C62">
              <w:rPr>
                <w:sz w:val="22"/>
                <w:szCs w:val="22"/>
              </w:rPr>
              <w:t>Лабораторная работа № 6 ″Внутреннее строение рыбы″</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Комбинированный</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Наблюдать и описывать особенности внутреннего строения рыб в ходе выполнения лабораторной работы.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 32, стр. 155-160, отчет по лабораторной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24</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Особенности размножения рыб. Основные систематические группы рыб. Промысловые рыбы. Их использование и охрана.</w:t>
            </w: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Характеризовать особенности размножения рыб в связи с обитанием в водной среде. Описывать различное поведение рыб </w:t>
            </w:r>
            <w:proofErr w:type="gramStart"/>
            <w:r w:rsidRPr="00B40C62">
              <w:rPr>
                <w:sz w:val="22"/>
                <w:szCs w:val="22"/>
              </w:rPr>
              <w:t>при  появлении</w:t>
            </w:r>
            <w:proofErr w:type="gramEnd"/>
            <w:r w:rsidRPr="00B40C62">
              <w:rPr>
                <w:sz w:val="22"/>
                <w:szCs w:val="22"/>
              </w:rPr>
              <w:t xml:space="preserve"> потомства и черты приспособленности к его сохранению. Оценивать роль миграции в жизни рыб. </w:t>
            </w:r>
          </w:p>
        </w:tc>
        <w:tc>
          <w:tcPr>
            <w:tcW w:w="1633" w:type="dxa"/>
          </w:tcPr>
          <w:p w:rsidR="00E133E1" w:rsidRPr="00B40C62" w:rsidRDefault="00E133E1" w:rsidP="00B40C62">
            <w:pPr>
              <w:rPr>
                <w:sz w:val="22"/>
                <w:szCs w:val="22"/>
              </w:rPr>
            </w:pPr>
            <w:r w:rsidRPr="00B40C62">
              <w:rPr>
                <w:sz w:val="22"/>
                <w:szCs w:val="22"/>
              </w:rPr>
              <w:t>§ 33, 34, 35 стр. 160-171, сообщения, вопросы</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9 Класс Земноводные, или Амфибии – 1 час</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sz w:val="22"/>
                <w:szCs w:val="22"/>
              </w:rPr>
            </w:pPr>
            <w:r w:rsidRPr="00B40C62">
              <w:rPr>
                <w:i/>
                <w:sz w:val="22"/>
                <w:szCs w:val="22"/>
              </w:rPr>
              <w:t>Предметные:</w:t>
            </w:r>
            <w:r w:rsidRPr="00B40C62">
              <w:rPr>
                <w:bCs/>
                <w:iCs/>
                <w:sz w:val="22"/>
                <w:szCs w:val="22"/>
              </w:rPr>
              <w:t xml:space="preserve"> Приводить примеры</w:t>
            </w:r>
            <w:r w:rsidRPr="00B40C62">
              <w:rPr>
                <w:sz w:val="22"/>
                <w:szCs w:val="22"/>
              </w:rPr>
              <w:t xml:space="preserve"> представителей отрядов земноводных.</w:t>
            </w:r>
          </w:p>
          <w:p w:rsidR="00E133E1" w:rsidRPr="00B40C62" w:rsidRDefault="00E133E1" w:rsidP="00B40C62">
            <w:pPr>
              <w:autoSpaceDE w:val="0"/>
              <w:autoSpaceDN w:val="0"/>
              <w:adjustRightInd w:val="0"/>
              <w:rPr>
                <w:sz w:val="22"/>
                <w:szCs w:val="22"/>
              </w:rPr>
            </w:pPr>
            <w:r w:rsidRPr="00B40C62">
              <w:rPr>
                <w:bCs/>
                <w:iCs/>
                <w:sz w:val="22"/>
                <w:szCs w:val="22"/>
              </w:rPr>
              <w:t xml:space="preserve">Доказывать </w:t>
            </w:r>
            <w:r w:rsidRPr="00B40C62">
              <w:rPr>
                <w:sz w:val="22"/>
                <w:szCs w:val="22"/>
              </w:rPr>
              <w:t>принадлежность различных представителей к отрядам земноводных.</w:t>
            </w:r>
          </w:p>
          <w:p w:rsidR="00E133E1" w:rsidRPr="00B40C62" w:rsidRDefault="00E133E1" w:rsidP="00B40C62">
            <w:pPr>
              <w:autoSpaceDE w:val="0"/>
              <w:autoSpaceDN w:val="0"/>
              <w:adjustRightInd w:val="0"/>
              <w:rPr>
                <w:sz w:val="22"/>
                <w:szCs w:val="22"/>
              </w:rPr>
            </w:pPr>
            <w:r w:rsidRPr="00B40C62">
              <w:rPr>
                <w:bCs/>
                <w:iCs/>
                <w:sz w:val="22"/>
                <w:szCs w:val="22"/>
              </w:rPr>
              <w:t>Объяснять</w:t>
            </w:r>
            <w:r w:rsidRPr="00B40C62">
              <w:rPr>
                <w:sz w:val="22"/>
                <w:szCs w:val="22"/>
              </w:rPr>
              <w:t xml:space="preserve"> адаптации земноводных к жизни на суше, в воде и в почве, их происхождение от рыб.</w:t>
            </w:r>
          </w:p>
          <w:p w:rsidR="00E133E1" w:rsidRPr="00B40C62" w:rsidRDefault="00E133E1" w:rsidP="00B40C62">
            <w:pPr>
              <w:rPr>
                <w:bCs/>
                <w:iCs/>
                <w:sz w:val="22"/>
                <w:szCs w:val="22"/>
              </w:rPr>
            </w:pPr>
            <w:r w:rsidRPr="00B40C62">
              <w:rPr>
                <w:bCs/>
                <w:iCs/>
                <w:sz w:val="22"/>
                <w:szCs w:val="22"/>
              </w:rPr>
              <w:t>Сравнивать</w:t>
            </w:r>
            <w:r w:rsidRPr="00B40C62">
              <w:rPr>
                <w:sz w:val="22"/>
                <w:szCs w:val="22"/>
              </w:rPr>
              <w:t xml:space="preserve"> земноводных и рыб</w:t>
            </w:r>
            <w:r w:rsidRPr="00B40C62">
              <w:rPr>
                <w:bCs/>
                <w:iCs/>
                <w:sz w:val="22"/>
                <w:szCs w:val="22"/>
              </w:rPr>
              <w:t xml:space="preserve">. </w:t>
            </w:r>
          </w:p>
          <w:p w:rsidR="00E133E1" w:rsidRPr="00B40C62" w:rsidRDefault="00E133E1" w:rsidP="00B40C62">
            <w:pPr>
              <w:adjustRightInd w:val="0"/>
              <w:jc w:val="both"/>
              <w:rPr>
                <w:i/>
                <w:sz w:val="22"/>
                <w:szCs w:val="22"/>
              </w:rPr>
            </w:pPr>
            <w:r w:rsidRPr="00B40C62">
              <w:rPr>
                <w:bCs/>
                <w:iCs/>
                <w:sz w:val="22"/>
                <w:szCs w:val="22"/>
              </w:rPr>
              <w:t xml:space="preserve">Находить </w:t>
            </w:r>
            <w:r w:rsidRPr="00B40C62">
              <w:rPr>
                <w:sz w:val="22"/>
                <w:szCs w:val="22"/>
              </w:rPr>
              <w:t>различие</w:t>
            </w:r>
          </w:p>
          <w:p w:rsidR="00E133E1" w:rsidRPr="00B40C62" w:rsidRDefault="00E133E1" w:rsidP="00B40C62">
            <w:pPr>
              <w:autoSpaceDE w:val="0"/>
              <w:autoSpaceDN w:val="0"/>
              <w:adjustRightInd w:val="0"/>
              <w:rPr>
                <w:sz w:val="22"/>
                <w:szCs w:val="22"/>
                <w:shd w:val="clear" w:color="auto" w:fill="FFFFFF"/>
              </w:rPr>
            </w:pPr>
            <w:r w:rsidRPr="00B40C62">
              <w:rPr>
                <w:sz w:val="22"/>
                <w:szCs w:val="22"/>
              </w:rPr>
              <w:t xml:space="preserve"> </w:t>
            </w:r>
            <w:proofErr w:type="spell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sz w:val="22"/>
                <w:szCs w:val="22"/>
                <w:shd w:val="clear" w:color="auto" w:fill="FFFFFF"/>
              </w:rPr>
              <w:t xml:space="preserve">умение работать с различными источниками информации и преобразовывать ее из одной формы в другую, давать определения понятиям. Развитие элементарных навыков устанавливания причинно-следственных связей.   умение работать с текстом, выделять в нем главное, структурировать учебный материал, давать </w:t>
            </w:r>
            <w:proofErr w:type="gramStart"/>
            <w:r w:rsidRPr="00B40C62">
              <w:rPr>
                <w:sz w:val="22"/>
                <w:szCs w:val="22"/>
                <w:shd w:val="clear" w:color="auto" w:fill="FFFFFF"/>
              </w:rPr>
              <w:t>определения  по</w:t>
            </w:r>
            <w:r w:rsidRPr="00B40C62">
              <w:rPr>
                <w:sz w:val="22"/>
                <w:szCs w:val="22"/>
                <w:shd w:val="clear" w:color="auto" w:fill="FFFFFF"/>
              </w:rPr>
              <w:softHyphen/>
              <w:t>нятиям</w:t>
            </w:r>
            <w:proofErr w:type="gramEnd"/>
            <w:r w:rsidRPr="00B40C62">
              <w:rPr>
                <w:sz w:val="22"/>
                <w:szCs w:val="22"/>
                <w:shd w:val="clear" w:color="auto" w:fill="FFFFFF"/>
              </w:rPr>
              <w:t xml:space="preserve">, классифицировать объекты, готовить сообщения и презентации.  </w:t>
            </w:r>
            <w:r w:rsidRPr="00B40C62">
              <w:rPr>
                <w:rStyle w:val="21"/>
                <w:rFonts w:eastAsiaTheme="minorHAnsi"/>
                <w:sz w:val="22"/>
                <w:szCs w:val="22"/>
              </w:rPr>
              <w:t>Умение сравнивать и делать выводы на основании сравнений</w:t>
            </w:r>
            <w:r w:rsidRPr="00B40C62">
              <w:rPr>
                <w:sz w:val="22"/>
                <w:szCs w:val="22"/>
                <w:shd w:val="clear" w:color="auto" w:fill="FFFFFF"/>
              </w:rPr>
              <w:t xml:space="preserve">   </w:t>
            </w:r>
            <w:r w:rsidRPr="00B40C62">
              <w:rPr>
                <w:rStyle w:val="af3"/>
                <w:rFonts w:eastAsiaTheme="minorHAnsi"/>
                <w:sz w:val="22"/>
                <w:szCs w:val="22"/>
              </w:rPr>
              <w:t xml:space="preserve"> </w:t>
            </w:r>
            <w:r w:rsidRPr="00B40C62">
              <w:rPr>
                <w:sz w:val="22"/>
                <w:szCs w:val="22"/>
              </w:rPr>
              <w:t xml:space="preserve"> </w:t>
            </w:r>
          </w:p>
          <w:p w:rsidR="00E133E1" w:rsidRPr="00B40C62" w:rsidRDefault="00E133E1" w:rsidP="00B40C62">
            <w:pPr>
              <w:rPr>
                <w:sz w:val="22"/>
                <w:szCs w:val="22"/>
              </w:rPr>
            </w:pPr>
            <w:r w:rsidRPr="00B40C62">
              <w:rPr>
                <w:sz w:val="22"/>
                <w:szCs w:val="22"/>
              </w:rPr>
              <w:t>Личностные: 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w:t>
            </w: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25</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 xml:space="preserve">Общая характеристика Земноводных. Среда обитания и </w:t>
            </w:r>
            <w:proofErr w:type="gramStart"/>
            <w:r w:rsidRPr="00B40C62">
              <w:rPr>
                <w:sz w:val="22"/>
                <w:szCs w:val="22"/>
              </w:rPr>
              <w:t>строение  Земноводных</w:t>
            </w:r>
            <w:proofErr w:type="gramEnd"/>
            <w:r w:rsidRPr="00B40C62">
              <w:rPr>
                <w:sz w:val="22"/>
                <w:szCs w:val="22"/>
              </w:rPr>
              <w:t>.</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r w:rsidRPr="00B40C62">
              <w:rPr>
                <w:sz w:val="22"/>
                <w:szCs w:val="22"/>
              </w:rPr>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Описывать характерные черты внешнего строения земноводных, связанные с условиями среды обитания. Устанавливать взаимосвязь строения кожного покрова и образа жизни амфибий. Характеризовать признаки приспособления к жизни на суше и в воде.</w:t>
            </w:r>
          </w:p>
        </w:tc>
        <w:tc>
          <w:tcPr>
            <w:tcW w:w="1633" w:type="dxa"/>
          </w:tcPr>
          <w:p w:rsidR="00E133E1" w:rsidRPr="00B40C62" w:rsidRDefault="00E133E1" w:rsidP="00B40C62">
            <w:pPr>
              <w:rPr>
                <w:sz w:val="22"/>
                <w:szCs w:val="22"/>
              </w:rPr>
            </w:pPr>
            <w:r w:rsidRPr="00B40C62">
              <w:rPr>
                <w:sz w:val="22"/>
                <w:szCs w:val="22"/>
              </w:rPr>
              <w:t>§ 36 -39, стр. 174-186</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10 Класс Пресмыкающиеся или Рептилии - 1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sz w:val="22"/>
                <w:szCs w:val="22"/>
              </w:rPr>
            </w:pPr>
            <w:r w:rsidRPr="00B40C62">
              <w:rPr>
                <w:i/>
                <w:sz w:val="22"/>
                <w:szCs w:val="22"/>
              </w:rPr>
              <w:t>Предметные:</w:t>
            </w:r>
            <w:r w:rsidRPr="00B40C62">
              <w:rPr>
                <w:bCs/>
                <w:iCs/>
                <w:sz w:val="22"/>
                <w:szCs w:val="22"/>
              </w:rPr>
              <w:t xml:space="preserve"> Доказывать </w:t>
            </w:r>
            <w:r w:rsidRPr="00B40C62">
              <w:rPr>
                <w:sz w:val="22"/>
                <w:szCs w:val="22"/>
              </w:rPr>
              <w:t>принадлежность к классу и к различным отрядам.</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rPr>
            </w:pPr>
            <w:r w:rsidRPr="00B40C62">
              <w:rPr>
                <w:rFonts w:ascii="Times New Roman" w:hAnsi="Times New Roman" w:cs="Times New Roman"/>
                <w:bCs/>
                <w:iCs/>
              </w:rPr>
              <w:t>Объяснять</w:t>
            </w:r>
            <w:r w:rsidRPr="00B40C62">
              <w:rPr>
                <w:rFonts w:ascii="Times New Roman" w:hAnsi="Times New Roman" w:cs="Times New Roman"/>
              </w:rPr>
              <w:t xml:space="preserve"> особенности адаптации пресмыкающихся к наземному образу жизни и к жизни в воде.</w:t>
            </w:r>
          </w:p>
          <w:p w:rsidR="00E133E1" w:rsidRPr="00B40C62" w:rsidRDefault="00E133E1" w:rsidP="00B40C62">
            <w:pPr>
              <w:autoSpaceDE w:val="0"/>
              <w:autoSpaceDN w:val="0"/>
              <w:adjustRightInd w:val="0"/>
              <w:rPr>
                <w:sz w:val="22"/>
                <w:szCs w:val="22"/>
              </w:rPr>
            </w:pPr>
            <w:r w:rsidRPr="00B40C62">
              <w:rPr>
                <w:bCs/>
                <w:iCs/>
                <w:sz w:val="22"/>
                <w:szCs w:val="22"/>
              </w:rPr>
              <w:t xml:space="preserve">Выделять причинно-следственную зависимость между </w:t>
            </w:r>
            <w:r w:rsidRPr="00B40C62">
              <w:rPr>
                <w:sz w:val="22"/>
                <w:szCs w:val="22"/>
              </w:rPr>
              <w:t>способом передвижения</w:t>
            </w:r>
            <w:r w:rsidRPr="00B40C62">
              <w:rPr>
                <w:bCs/>
                <w:iCs/>
                <w:sz w:val="22"/>
                <w:szCs w:val="22"/>
              </w:rPr>
              <w:t xml:space="preserve"> </w:t>
            </w:r>
            <w:r w:rsidRPr="00B40C62">
              <w:rPr>
                <w:sz w:val="22"/>
                <w:szCs w:val="22"/>
              </w:rPr>
              <w:t>и особенностями строения.</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 xml:space="preserve"> </w:t>
            </w:r>
            <w:proofErr w:type="spellStart"/>
            <w:proofErr w:type="gramStart"/>
            <w:r w:rsidRPr="00B40C62">
              <w:rPr>
                <w:rFonts w:ascii="Times New Roman" w:hAnsi="Times New Roman" w:cs="Times New Roman"/>
              </w:rPr>
              <w:t>Метапредметные</w:t>
            </w:r>
            <w:proofErr w:type="spellEnd"/>
            <w:r w:rsidRPr="00B40C62">
              <w:rPr>
                <w:rFonts w:ascii="Times New Roman" w:hAnsi="Times New Roman" w:cs="Times New Roman"/>
              </w:rPr>
              <w:t>:</w:t>
            </w:r>
            <w:r w:rsidRPr="00B40C62">
              <w:rPr>
                <w:rFonts w:ascii="Times New Roman" w:hAnsi="Times New Roman" w:cs="Times New Roman"/>
                <w:u w:val="single"/>
              </w:rPr>
              <w:t xml:space="preserve"> </w:t>
            </w:r>
            <w:r w:rsidRPr="00B40C62">
              <w:rPr>
                <w:rStyle w:val="af3"/>
                <w:rFonts w:ascii="Times New Roman" w:eastAsiaTheme="minorHAnsi" w:hAnsi="Times New Roman"/>
                <w:sz w:val="22"/>
                <w:szCs w:val="22"/>
              </w:rPr>
              <w:t xml:space="preserve"> </w:t>
            </w:r>
            <w:r w:rsidRPr="00B40C62">
              <w:rPr>
                <w:rFonts w:ascii="Times New Roman" w:hAnsi="Times New Roman" w:cs="Times New Roman"/>
              </w:rPr>
              <w:t xml:space="preserve"> </w:t>
            </w:r>
            <w:proofErr w:type="gramEnd"/>
            <w:r w:rsidRPr="00B40C62">
              <w:rPr>
                <w:rStyle w:val="21"/>
                <w:rFonts w:ascii="Times New Roman" w:eastAsiaTheme="minorHAnsi" w:hAnsi="Times New Roman"/>
                <w:sz w:val="22"/>
                <w:szCs w:val="22"/>
              </w:rPr>
              <w:t>умение работать с различными источниками информации и преобразовывать ее из одной формы в другую;</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lastRenderedPageBreak/>
              <w:t>- умение давать определения понятиям;</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развитие элементарных навыков устанавливания причинно-следственных связей;</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самостоятельно оформлять конспект урока в тетради;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сравнивать и анализировать информацию, делать выводы.</w:t>
            </w:r>
          </w:p>
          <w:p w:rsidR="00E133E1" w:rsidRPr="00B40C62" w:rsidRDefault="00E133E1" w:rsidP="00B40C62">
            <w:pPr>
              <w:rPr>
                <w:sz w:val="22"/>
                <w:szCs w:val="22"/>
              </w:rPr>
            </w:pP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26</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Общая характеристика пресмыкающихся. Внешнее и внутреннее строение и скелет пресмыкающихся.</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Описывать характерные признаки внешнего строения рептилий в связи со средой обитания. Находить черты отличия скелета пресмыкающихся от скелета земноводных. Характеризовать процессы жизнедеятельности рептилий в связи с жизнью на суше. </w:t>
            </w:r>
          </w:p>
        </w:tc>
        <w:tc>
          <w:tcPr>
            <w:tcW w:w="1633" w:type="dxa"/>
          </w:tcPr>
          <w:p w:rsidR="00E133E1" w:rsidRPr="00B40C62" w:rsidRDefault="00E133E1" w:rsidP="00B40C62">
            <w:pPr>
              <w:rPr>
                <w:sz w:val="22"/>
                <w:szCs w:val="22"/>
              </w:rPr>
            </w:pPr>
            <w:r w:rsidRPr="00B40C62">
              <w:rPr>
                <w:sz w:val="22"/>
                <w:szCs w:val="22"/>
              </w:rPr>
              <w:t>§ 40- 43, стр. 189-204</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tabs>
                <w:tab w:val="left" w:pos="12903"/>
              </w:tabs>
              <w:adjustRightInd w:val="0"/>
              <w:jc w:val="both"/>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11 Класс Птицы-  3 часа</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bCs/>
                <w:iCs/>
                <w:sz w:val="22"/>
                <w:szCs w:val="22"/>
              </w:rPr>
            </w:pPr>
            <w:r w:rsidRPr="00B40C62">
              <w:rPr>
                <w:i/>
                <w:sz w:val="22"/>
                <w:szCs w:val="22"/>
              </w:rPr>
              <w:t xml:space="preserve">Предметные: </w:t>
            </w:r>
            <w:r w:rsidRPr="00B40C62">
              <w:rPr>
                <w:bCs/>
                <w:iCs/>
                <w:sz w:val="22"/>
                <w:szCs w:val="22"/>
              </w:rPr>
              <w:t>Давать определение терминам.</w:t>
            </w:r>
          </w:p>
          <w:p w:rsidR="00E133E1" w:rsidRPr="00B40C62" w:rsidRDefault="00E133E1" w:rsidP="00B40C62">
            <w:pPr>
              <w:autoSpaceDE w:val="0"/>
              <w:autoSpaceDN w:val="0"/>
              <w:adjustRightInd w:val="0"/>
              <w:rPr>
                <w:sz w:val="22"/>
                <w:szCs w:val="22"/>
              </w:rPr>
            </w:pPr>
            <w:r w:rsidRPr="00B40C62">
              <w:rPr>
                <w:bCs/>
                <w:iCs/>
                <w:sz w:val="22"/>
                <w:szCs w:val="22"/>
              </w:rPr>
              <w:t>Описывать строение биологического объекта.</w:t>
            </w:r>
          </w:p>
          <w:p w:rsidR="00E133E1" w:rsidRPr="00B40C62" w:rsidRDefault="00E133E1" w:rsidP="00B40C62">
            <w:pPr>
              <w:autoSpaceDE w:val="0"/>
              <w:autoSpaceDN w:val="0"/>
              <w:adjustRightInd w:val="0"/>
              <w:rPr>
                <w:sz w:val="22"/>
                <w:szCs w:val="22"/>
              </w:rPr>
            </w:pPr>
            <w:r w:rsidRPr="00B40C62">
              <w:rPr>
                <w:bCs/>
                <w:iCs/>
                <w:sz w:val="22"/>
                <w:szCs w:val="22"/>
              </w:rPr>
              <w:t>Объяснять</w:t>
            </w:r>
            <w:r w:rsidRPr="00B40C62">
              <w:rPr>
                <w:sz w:val="22"/>
                <w:szCs w:val="22"/>
              </w:rPr>
              <w:t xml:space="preserve"> особенности адаптации птиц к полету.</w:t>
            </w:r>
          </w:p>
          <w:p w:rsidR="00E133E1" w:rsidRPr="00B40C62" w:rsidRDefault="00E133E1" w:rsidP="00B40C62">
            <w:pPr>
              <w:rPr>
                <w:bCs/>
                <w:iCs/>
                <w:sz w:val="22"/>
                <w:szCs w:val="22"/>
              </w:rPr>
            </w:pPr>
            <w:r w:rsidRPr="00B40C62">
              <w:rPr>
                <w:bCs/>
                <w:iCs/>
                <w:sz w:val="22"/>
                <w:szCs w:val="22"/>
              </w:rPr>
              <w:t>Сравнивать скелет птиц и пресмыкающихся.</w:t>
            </w:r>
          </w:p>
          <w:p w:rsidR="00E133E1" w:rsidRPr="00B40C62" w:rsidRDefault="00E133E1" w:rsidP="00B40C62">
            <w:pPr>
              <w:rPr>
                <w:bCs/>
                <w:iCs/>
                <w:sz w:val="22"/>
                <w:szCs w:val="22"/>
              </w:rPr>
            </w:pPr>
            <w:r w:rsidRPr="00B40C62">
              <w:rPr>
                <w:bCs/>
                <w:iCs/>
                <w:sz w:val="22"/>
                <w:szCs w:val="22"/>
              </w:rPr>
              <w:t>Анализировать основные признаки внутреннего строения птиц.</w:t>
            </w:r>
          </w:p>
          <w:p w:rsidR="00E133E1" w:rsidRPr="00B40C62" w:rsidRDefault="00E133E1" w:rsidP="00B40C62">
            <w:pPr>
              <w:autoSpaceDE w:val="0"/>
              <w:autoSpaceDN w:val="0"/>
              <w:adjustRightInd w:val="0"/>
              <w:rPr>
                <w:sz w:val="22"/>
                <w:szCs w:val="22"/>
              </w:rPr>
            </w:pPr>
            <w:r w:rsidRPr="00B40C62">
              <w:rPr>
                <w:bCs/>
                <w:iCs/>
                <w:sz w:val="22"/>
                <w:szCs w:val="22"/>
              </w:rPr>
              <w:t xml:space="preserve">Описывать </w:t>
            </w:r>
            <w:r w:rsidRPr="00B40C62">
              <w:rPr>
                <w:sz w:val="22"/>
                <w:szCs w:val="22"/>
              </w:rPr>
              <w:t>значение птиц в природе и в жизни человека.</w:t>
            </w:r>
          </w:p>
          <w:p w:rsidR="00E133E1" w:rsidRPr="00B40C62" w:rsidRDefault="00E133E1" w:rsidP="00B40C62">
            <w:pPr>
              <w:autoSpaceDE w:val="0"/>
              <w:autoSpaceDN w:val="0"/>
              <w:adjustRightInd w:val="0"/>
              <w:rPr>
                <w:sz w:val="22"/>
                <w:szCs w:val="22"/>
              </w:rPr>
            </w:pPr>
            <w:r w:rsidRPr="00B40C62">
              <w:rPr>
                <w:bCs/>
                <w:iCs/>
                <w:sz w:val="22"/>
                <w:szCs w:val="22"/>
              </w:rPr>
              <w:t>Доказывать</w:t>
            </w:r>
            <w:r w:rsidRPr="00B40C62">
              <w:rPr>
                <w:sz w:val="22"/>
                <w:szCs w:val="22"/>
              </w:rPr>
              <w:t xml:space="preserve"> происхождение птиц от пресмыкающихся.</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 xml:space="preserve"> </w:t>
            </w:r>
            <w:proofErr w:type="spellStart"/>
            <w:proofErr w:type="gram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rPr>
              <w:t xml:space="preserve"> </w:t>
            </w:r>
            <w:r w:rsidRPr="00B40C62">
              <w:rPr>
                <w:sz w:val="22"/>
                <w:szCs w:val="22"/>
              </w:rPr>
              <w:t xml:space="preserve"> </w:t>
            </w:r>
            <w:proofErr w:type="gramEnd"/>
            <w:r w:rsidRPr="00B40C62">
              <w:rPr>
                <w:sz w:val="22"/>
                <w:szCs w:val="22"/>
              </w:rPr>
              <w:t>- умение работать с текстом, выделять в нем главное;</w:t>
            </w:r>
          </w:p>
          <w:p w:rsidR="00E133E1" w:rsidRPr="00B40C62" w:rsidRDefault="00E133E1" w:rsidP="00B40C62">
            <w:pPr>
              <w:rPr>
                <w:sz w:val="22"/>
                <w:szCs w:val="22"/>
              </w:rPr>
            </w:pPr>
            <w:r w:rsidRPr="00B40C62">
              <w:rPr>
                <w:sz w:val="22"/>
                <w:szCs w:val="22"/>
              </w:rPr>
              <w:t xml:space="preserve">- умение </w:t>
            </w:r>
            <w:proofErr w:type="gramStart"/>
            <w:r w:rsidRPr="00B40C62">
              <w:rPr>
                <w:sz w:val="22"/>
                <w:szCs w:val="22"/>
              </w:rPr>
              <w:t>проводить  элементарные</w:t>
            </w:r>
            <w:proofErr w:type="gramEnd"/>
            <w:r w:rsidRPr="00B40C62">
              <w:rPr>
                <w:sz w:val="22"/>
                <w:szCs w:val="22"/>
              </w:rPr>
              <w:t xml:space="preserve"> исследования, работать с различными источниками информации;</w:t>
            </w:r>
          </w:p>
          <w:p w:rsidR="00E133E1" w:rsidRPr="00B40C62" w:rsidRDefault="00E133E1" w:rsidP="00B40C62">
            <w:pPr>
              <w:rPr>
                <w:rStyle w:val="21"/>
                <w:rFonts w:eastAsiaTheme="minorHAnsi"/>
                <w:sz w:val="22"/>
                <w:szCs w:val="22"/>
              </w:rPr>
            </w:pPr>
            <w:r w:rsidRPr="00B40C62">
              <w:rPr>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autoSpaceDE w:val="0"/>
              <w:autoSpaceDN w:val="0"/>
              <w:adjustRightInd w:val="0"/>
              <w:rPr>
                <w:sz w:val="22"/>
                <w:szCs w:val="22"/>
                <w:shd w:val="clear" w:color="auto" w:fill="FFFFFF"/>
              </w:rPr>
            </w:pPr>
            <w:r w:rsidRPr="00B40C62">
              <w:rPr>
                <w:rStyle w:val="21"/>
                <w:rFonts w:eastAsiaTheme="minorHAnsi"/>
                <w:sz w:val="22"/>
                <w:szCs w:val="22"/>
              </w:rPr>
              <w:t>- приобретение элементарных навыков работы с приборами</w:t>
            </w:r>
          </w:p>
          <w:p w:rsidR="00E133E1" w:rsidRPr="00B40C62" w:rsidRDefault="00E133E1" w:rsidP="00B40C62">
            <w:pPr>
              <w:rPr>
                <w:sz w:val="22"/>
                <w:szCs w:val="22"/>
              </w:rPr>
            </w:pP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w:t>
            </w:r>
          </w:p>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27</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Общая характеристика птиц. Внешнее строение птиц. </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Лабораторная </w:t>
            </w:r>
          </w:p>
          <w:p w:rsidR="00E133E1" w:rsidRPr="00B40C62" w:rsidRDefault="00E133E1" w:rsidP="00B40C62">
            <w:pPr>
              <w:widowControl w:val="0"/>
              <w:autoSpaceDE w:val="0"/>
              <w:autoSpaceDN w:val="0"/>
              <w:adjustRightInd w:val="0"/>
              <w:rPr>
                <w:sz w:val="22"/>
                <w:szCs w:val="22"/>
              </w:rPr>
            </w:pPr>
            <w:r w:rsidRPr="00B40C62">
              <w:rPr>
                <w:sz w:val="22"/>
                <w:szCs w:val="22"/>
              </w:rPr>
              <w:t>работа № 7 ″Внешнее строение птицы. Строение перьев″</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jc w:val="both"/>
              <w:rPr>
                <w:sz w:val="22"/>
                <w:szCs w:val="22"/>
              </w:rPr>
            </w:pPr>
            <w:r w:rsidRPr="00B40C62">
              <w:rPr>
                <w:sz w:val="22"/>
                <w:szCs w:val="22"/>
              </w:rPr>
              <w:t>Комбинированный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Характеризовать особенности внешнего строения птиц в связи с их приспособленностью к полёту. Объяснять строение и функции перьевого покрова тела птиц. Изучать и описывать особенности внешнего строения птиц в ходе выполнения лабораторной работы.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§44, стр. 205-209, отчет по лабораторной работе</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28</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proofErr w:type="spellStart"/>
            <w:r w:rsidRPr="00B40C62">
              <w:rPr>
                <w:sz w:val="22"/>
                <w:szCs w:val="22"/>
              </w:rPr>
              <w:t>Опорно</w:t>
            </w:r>
            <w:proofErr w:type="spellEnd"/>
            <w:r w:rsidRPr="00B40C62">
              <w:rPr>
                <w:sz w:val="22"/>
                <w:szCs w:val="22"/>
              </w:rPr>
              <w:t xml:space="preserve"> – двигательная система птиц. Внутреннее строение птиц. </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r w:rsidRPr="00B40C62">
              <w:rPr>
                <w:sz w:val="22"/>
                <w:szCs w:val="22"/>
              </w:rPr>
              <w:t xml:space="preserve">Лабораторная </w:t>
            </w:r>
          </w:p>
          <w:p w:rsidR="00E133E1" w:rsidRPr="00B40C62" w:rsidRDefault="00E133E1" w:rsidP="00B40C62">
            <w:pPr>
              <w:rPr>
                <w:sz w:val="22"/>
                <w:szCs w:val="22"/>
              </w:rPr>
            </w:pPr>
            <w:r w:rsidRPr="00B40C62">
              <w:rPr>
                <w:sz w:val="22"/>
                <w:szCs w:val="22"/>
              </w:rPr>
              <w:t>работа № 8 ″Строение скелета птицы″</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Комбинированный</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Устанавливать взаимосвязь внешнего строения и строения скелета в связи с приспособленностью к полёту. Характеризовать строение и функции мышечной системы птиц. Изучать и описывать строение скелета птицы в процессе выполнения лабораторной работы. Соблюдать правила поведения в 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t xml:space="preserve">§ 45, 46 стр. 209-217, зачет </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29</w:t>
            </w:r>
          </w:p>
        </w:tc>
        <w:tc>
          <w:tcPr>
            <w:tcW w:w="1291" w:type="dxa"/>
          </w:tcPr>
          <w:p w:rsidR="00E133E1" w:rsidRPr="00B40C62" w:rsidRDefault="00E133E1" w:rsidP="00B40C62">
            <w:pPr>
              <w:widowControl w:val="0"/>
              <w:autoSpaceDE w:val="0"/>
              <w:autoSpaceDN w:val="0"/>
              <w:adjustRightInd w:val="0"/>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Разнообразие птиц. Значение, происхождение, охрана птиц.</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Устанавливать систематическую принадлежность птиц, используя рисунки параграфа. Называть признаки выделения экологических групп птиц. Приводить примеры классификации птиц по типу питания, местам обитания. </w:t>
            </w:r>
          </w:p>
        </w:tc>
        <w:tc>
          <w:tcPr>
            <w:tcW w:w="1633" w:type="dxa"/>
          </w:tcPr>
          <w:p w:rsidR="00E133E1" w:rsidRPr="00B40C62" w:rsidRDefault="00E133E1" w:rsidP="00B40C62">
            <w:pPr>
              <w:rPr>
                <w:sz w:val="22"/>
                <w:szCs w:val="22"/>
              </w:rPr>
            </w:pPr>
            <w:r w:rsidRPr="00B40C62">
              <w:rPr>
                <w:sz w:val="22"/>
                <w:szCs w:val="22"/>
              </w:rPr>
              <w:t>§ 47-50, стр. 217-240, сообщения</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adjustRightInd w:val="0"/>
              <w:jc w:val="both"/>
              <w:rPr>
                <w:i/>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b/>
                <w:sz w:val="22"/>
                <w:szCs w:val="22"/>
              </w:rPr>
              <w:t>Глава 12 Класс Млекопитающие, или Звери – 4 часа</w:t>
            </w:r>
            <w:r w:rsidRPr="00B40C62">
              <w:rPr>
                <w:i/>
                <w:sz w:val="22"/>
                <w:szCs w:val="22"/>
              </w:rPr>
              <w:t xml:space="preserve"> </w:t>
            </w:r>
          </w:p>
          <w:p w:rsidR="00E133E1" w:rsidRPr="00B40C62" w:rsidRDefault="00E133E1" w:rsidP="00B40C62">
            <w:pPr>
              <w:adjustRightInd w:val="0"/>
              <w:jc w:val="both"/>
              <w:rPr>
                <w:i/>
                <w:sz w:val="22"/>
                <w:szCs w:val="22"/>
              </w:rPr>
            </w:pPr>
            <w:proofErr w:type="gramStart"/>
            <w:r w:rsidRPr="00B40C62">
              <w:rPr>
                <w:i/>
                <w:sz w:val="22"/>
                <w:szCs w:val="22"/>
              </w:rPr>
              <w:t>Планируемые  результаты</w:t>
            </w:r>
            <w:proofErr w:type="gramEnd"/>
            <w:r w:rsidRPr="00B40C62">
              <w:rPr>
                <w:i/>
                <w:sz w:val="22"/>
                <w:szCs w:val="22"/>
              </w:rPr>
              <w:t>:</w:t>
            </w:r>
          </w:p>
          <w:p w:rsidR="00E133E1" w:rsidRPr="00B40C62" w:rsidRDefault="00E133E1" w:rsidP="00B40C62">
            <w:pPr>
              <w:autoSpaceDE w:val="0"/>
              <w:autoSpaceDN w:val="0"/>
              <w:adjustRightInd w:val="0"/>
              <w:rPr>
                <w:sz w:val="22"/>
                <w:szCs w:val="22"/>
              </w:rPr>
            </w:pPr>
            <w:r w:rsidRPr="00B40C62">
              <w:rPr>
                <w:i/>
                <w:sz w:val="22"/>
                <w:szCs w:val="22"/>
              </w:rPr>
              <w:t>Предметные:</w:t>
            </w:r>
            <w:r w:rsidRPr="00B40C62">
              <w:rPr>
                <w:bCs/>
                <w:iCs/>
                <w:sz w:val="22"/>
                <w:szCs w:val="22"/>
              </w:rPr>
              <w:t xml:space="preserve"> Характеризовать </w:t>
            </w:r>
            <w:r w:rsidRPr="00B40C62">
              <w:rPr>
                <w:sz w:val="22"/>
                <w:szCs w:val="22"/>
              </w:rPr>
              <w:t>отряды млекопитающих.</w:t>
            </w:r>
          </w:p>
          <w:p w:rsidR="00E133E1" w:rsidRPr="00B40C62" w:rsidRDefault="00E133E1" w:rsidP="00B40C62">
            <w:pPr>
              <w:autoSpaceDE w:val="0"/>
              <w:autoSpaceDN w:val="0"/>
              <w:adjustRightInd w:val="0"/>
              <w:rPr>
                <w:sz w:val="22"/>
                <w:szCs w:val="22"/>
              </w:rPr>
            </w:pPr>
            <w:r w:rsidRPr="00B40C62">
              <w:rPr>
                <w:bCs/>
                <w:iCs/>
                <w:sz w:val="22"/>
                <w:szCs w:val="22"/>
              </w:rPr>
              <w:t>Приводить примеры</w:t>
            </w:r>
            <w:r w:rsidRPr="00B40C62">
              <w:rPr>
                <w:sz w:val="22"/>
                <w:szCs w:val="22"/>
              </w:rPr>
              <w:t xml:space="preserve"> и </w:t>
            </w:r>
            <w:r w:rsidRPr="00B40C62">
              <w:rPr>
                <w:bCs/>
                <w:sz w:val="22"/>
                <w:szCs w:val="22"/>
              </w:rPr>
              <w:t>у</w:t>
            </w:r>
            <w:r w:rsidRPr="00B40C62">
              <w:rPr>
                <w:bCs/>
                <w:iCs/>
                <w:sz w:val="22"/>
                <w:szCs w:val="22"/>
              </w:rPr>
              <w:t xml:space="preserve">знавать по </w:t>
            </w:r>
            <w:r w:rsidRPr="00B40C62">
              <w:rPr>
                <w:iCs/>
                <w:sz w:val="22"/>
                <w:szCs w:val="22"/>
              </w:rPr>
              <w:t>рисункам представителей отрядов млекопитающих</w:t>
            </w:r>
            <w:r w:rsidRPr="00B40C62">
              <w:rPr>
                <w:sz w:val="22"/>
                <w:szCs w:val="22"/>
              </w:rPr>
              <w:t>.</w:t>
            </w:r>
          </w:p>
          <w:p w:rsidR="00E133E1" w:rsidRPr="00B40C62" w:rsidRDefault="00E133E1" w:rsidP="00B40C62">
            <w:pPr>
              <w:rPr>
                <w:sz w:val="22"/>
                <w:szCs w:val="22"/>
              </w:rPr>
            </w:pPr>
            <w:r w:rsidRPr="00B40C62">
              <w:rPr>
                <w:sz w:val="22"/>
                <w:szCs w:val="22"/>
              </w:rPr>
              <w:t>Знание объектов изучения естественных наук и основных правил работы в кабинете биологии.</w:t>
            </w:r>
          </w:p>
          <w:p w:rsidR="00E133E1" w:rsidRPr="00B40C62" w:rsidRDefault="00E133E1" w:rsidP="00B40C62">
            <w:pPr>
              <w:rPr>
                <w:sz w:val="22"/>
                <w:szCs w:val="22"/>
              </w:rPr>
            </w:pPr>
            <w:r w:rsidRPr="00B40C62">
              <w:rPr>
                <w:sz w:val="22"/>
                <w:szCs w:val="22"/>
              </w:rPr>
              <w:t>Знание наук, входящих в состав зоологии.</w:t>
            </w:r>
          </w:p>
          <w:p w:rsidR="00E133E1" w:rsidRPr="00B40C62" w:rsidRDefault="00E133E1" w:rsidP="00B40C62">
            <w:pPr>
              <w:rPr>
                <w:sz w:val="22"/>
                <w:szCs w:val="22"/>
              </w:rPr>
            </w:pPr>
            <w:r w:rsidRPr="00B40C62">
              <w:rPr>
                <w:sz w:val="22"/>
                <w:szCs w:val="22"/>
              </w:rPr>
              <w:t xml:space="preserve">Знание признаков, по которым животные отличаются от растений. </w:t>
            </w:r>
          </w:p>
          <w:p w:rsidR="00E133E1" w:rsidRPr="00B40C62" w:rsidRDefault="00E133E1" w:rsidP="00B40C62">
            <w:pPr>
              <w:rPr>
                <w:sz w:val="22"/>
                <w:szCs w:val="22"/>
              </w:rPr>
            </w:pPr>
            <w:r w:rsidRPr="00B40C62">
              <w:rPr>
                <w:sz w:val="22"/>
                <w:szCs w:val="22"/>
              </w:rPr>
              <w:lastRenderedPageBreak/>
              <w:t xml:space="preserve">Знать, как взаимодействуют животные в природе. </w:t>
            </w:r>
          </w:p>
          <w:p w:rsidR="00E133E1" w:rsidRPr="00B40C62" w:rsidRDefault="00E133E1" w:rsidP="00B40C62">
            <w:pPr>
              <w:rPr>
                <w:sz w:val="22"/>
                <w:szCs w:val="22"/>
              </w:rPr>
            </w:pPr>
            <w:r w:rsidRPr="00B40C62">
              <w:rPr>
                <w:sz w:val="22"/>
                <w:szCs w:val="22"/>
              </w:rPr>
              <w:t>Иметь представление об основной систематической единице.</w:t>
            </w:r>
          </w:p>
          <w:p w:rsidR="00E133E1" w:rsidRPr="00B40C62" w:rsidRDefault="00E133E1" w:rsidP="00B40C62">
            <w:pPr>
              <w:adjustRightInd w:val="0"/>
              <w:jc w:val="both"/>
              <w:rPr>
                <w:i/>
                <w:sz w:val="22"/>
                <w:szCs w:val="22"/>
              </w:rPr>
            </w:pPr>
            <w:r w:rsidRPr="00B40C62">
              <w:rPr>
                <w:sz w:val="22"/>
                <w:szCs w:val="22"/>
              </w:rPr>
              <w:t>Изучить заслуги учёных-биологов</w:t>
            </w:r>
          </w:p>
          <w:p w:rsidR="00E133E1" w:rsidRPr="00B40C62" w:rsidRDefault="00E133E1" w:rsidP="00B40C62">
            <w:pPr>
              <w:rPr>
                <w:rStyle w:val="21"/>
                <w:rFonts w:eastAsiaTheme="minorHAnsi"/>
                <w:sz w:val="22"/>
                <w:szCs w:val="22"/>
              </w:rPr>
            </w:pPr>
            <w:r w:rsidRPr="00B40C62">
              <w:rPr>
                <w:sz w:val="22"/>
                <w:szCs w:val="22"/>
              </w:rPr>
              <w:t xml:space="preserve"> </w:t>
            </w:r>
            <w:proofErr w:type="spellStart"/>
            <w:r w:rsidRPr="00B40C62">
              <w:rPr>
                <w:sz w:val="22"/>
                <w:szCs w:val="22"/>
              </w:rPr>
              <w:t>Метапредметные</w:t>
            </w:r>
            <w:proofErr w:type="spellEnd"/>
            <w:r w:rsidRPr="00B40C62">
              <w:rPr>
                <w:sz w:val="22"/>
                <w:szCs w:val="22"/>
              </w:rPr>
              <w:t>:</w:t>
            </w:r>
            <w:r w:rsidRPr="00B40C62">
              <w:rPr>
                <w:sz w:val="22"/>
                <w:szCs w:val="22"/>
                <w:u w:val="single"/>
              </w:rPr>
              <w:t xml:space="preserve"> </w:t>
            </w:r>
            <w:r w:rsidRPr="00B40C62">
              <w:rPr>
                <w:rStyle w:val="af3"/>
                <w:rFonts w:eastAsiaTheme="minorHAnsi"/>
                <w:sz w:val="22"/>
                <w:szCs w:val="22"/>
              </w:rPr>
              <w:t xml:space="preserve">- </w:t>
            </w:r>
            <w:r w:rsidRPr="00B40C62">
              <w:rPr>
                <w:rStyle w:val="21"/>
                <w:rFonts w:eastAsiaTheme="minorHAnsi"/>
                <w:sz w:val="22"/>
                <w:szCs w:val="22"/>
              </w:rPr>
              <w:t>овладение умением оценивать информацию, выделять в ней главное;</w:t>
            </w:r>
          </w:p>
          <w:p w:rsidR="00E133E1" w:rsidRPr="00B40C62" w:rsidRDefault="00E133E1" w:rsidP="00B40C62">
            <w:pPr>
              <w:rPr>
                <w:rStyle w:val="21"/>
                <w:rFonts w:eastAsiaTheme="minorHAnsi"/>
                <w:sz w:val="22"/>
                <w:szCs w:val="22"/>
              </w:rPr>
            </w:pPr>
            <w:r w:rsidRPr="00B40C62">
              <w:rPr>
                <w:rStyle w:val="21"/>
                <w:rFonts w:eastAsiaTheme="minorHAnsi"/>
                <w:sz w:val="22"/>
                <w:szCs w:val="22"/>
              </w:rPr>
              <w:t>- приобретение элементарных навыков работы с приборами;</w:t>
            </w:r>
          </w:p>
          <w:p w:rsidR="00E133E1" w:rsidRPr="00B40C62" w:rsidRDefault="00E133E1" w:rsidP="00B40C62">
            <w:pPr>
              <w:rPr>
                <w:sz w:val="22"/>
                <w:szCs w:val="22"/>
              </w:rPr>
            </w:pPr>
            <w:r w:rsidRPr="00B40C62">
              <w:rPr>
                <w:rStyle w:val="21"/>
                <w:rFonts w:eastAsiaTheme="minorHAnsi"/>
                <w:sz w:val="22"/>
                <w:szCs w:val="22"/>
              </w:rPr>
              <w:t>-</w:t>
            </w:r>
            <w:r w:rsidRPr="00B40C62">
              <w:rPr>
                <w:sz w:val="22"/>
                <w:szCs w:val="22"/>
              </w:rPr>
              <w:t xml:space="preserve"> умение проводить эле</w:t>
            </w:r>
            <w:r w:rsidRPr="00B40C62">
              <w:rPr>
                <w:sz w:val="22"/>
                <w:szCs w:val="22"/>
              </w:rPr>
              <w:softHyphen/>
              <w:t>ментарные исследования, работать с различными источниками информации;</w:t>
            </w:r>
          </w:p>
          <w:p w:rsidR="00E133E1" w:rsidRPr="00B40C62" w:rsidRDefault="00E133E1" w:rsidP="00B40C62">
            <w:pPr>
              <w:rPr>
                <w:sz w:val="22"/>
                <w:szCs w:val="22"/>
              </w:rPr>
            </w:pPr>
            <w:r w:rsidRPr="00B40C62">
              <w:rPr>
                <w:sz w:val="22"/>
                <w:szCs w:val="22"/>
              </w:rPr>
              <w:t>- умение выделять главное в тексте;</w:t>
            </w:r>
          </w:p>
          <w:p w:rsidR="00E133E1" w:rsidRPr="00B40C62" w:rsidRDefault="00E133E1" w:rsidP="00B40C62">
            <w:pPr>
              <w:rPr>
                <w:sz w:val="22"/>
                <w:szCs w:val="22"/>
              </w:rPr>
            </w:pPr>
            <w:r w:rsidRPr="00B40C62">
              <w:rPr>
                <w:sz w:val="22"/>
                <w:szCs w:val="22"/>
              </w:rPr>
              <w:t>- умение грамотно формулировать вопросы;</w:t>
            </w:r>
          </w:p>
          <w:p w:rsidR="00E133E1" w:rsidRPr="00B40C62" w:rsidRDefault="00E133E1" w:rsidP="00B40C62">
            <w:pPr>
              <w:rPr>
                <w:sz w:val="22"/>
                <w:szCs w:val="22"/>
              </w:rPr>
            </w:pPr>
            <w:r w:rsidRPr="00B40C62">
              <w:rPr>
                <w:sz w:val="22"/>
                <w:szCs w:val="22"/>
              </w:rPr>
              <w:t>- умение работать с различными источниками информации, готовить сообщения и презентации и представлять результаты работы;</w:t>
            </w:r>
          </w:p>
          <w:p w:rsidR="00E133E1" w:rsidRPr="00B40C62" w:rsidRDefault="00E133E1" w:rsidP="00B40C62">
            <w:pPr>
              <w:rPr>
                <w:rStyle w:val="21"/>
                <w:rFonts w:eastAsiaTheme="minorHAnsi"/>
                <w:sz w:val="22"/>
                <w:szCs w:val="22"/>
              </w:rPr>
            </w:pPr>
            <w:r w:rsidRPr="00B40C62">
              <w:rPr>
                <w:sz w:val="22"/>
                <w:szCs w:val="22"/>
              </w:rPr>
              <w:t xml:space="preserve">- </w:t>
            </w:r>
            <w:r w:rsidRPr="00B40C62">
              <w:rPr>
                <w:rStyle w:val="21"/>
                <w:rFonts w:eastAsiaTheme="minorHAnsi"/>
                <w:sz w:val="22"/>
                <w:szCs w:val="22"/>
              </w:rPr>
              <w:t>умение давать определения понятиям, классифицировать объекты;</w:t>
            </w:r>
          </w:p>
          <w:p w:rsidR="00E133E1" w:rsidRPr="00B40C62" w:rsidRDefault="00E133E1" w:rsidP="00B40C62">
            <w:pPr>
              <w:rPr>
                <w:rStyle w:val="21"/>
                <w:rFonts w:eastAsiaTheme="minorHAnsi"/>
                <w:sz w:val="22"/>
                <w:szCs w:val="22"/>
              </w:rPr>
            </w:pPr>
            <w:r w:rsidRPr="00B40C62">
              <w:rPr>
                <w:rStyle w:val="21"/>
                <w:rFonts w:eastAsiaTheme="minorHAnsi"/>
                <w:sz w:val="22"/>
                <w:szCs w:val="22"/>
              </w:rPr>
              <w:t>- умение работать с различными источниками информации, преобразовывать ее из одной формы в другую;</w:t>
            </w:r>
          </w:p>
          <w:p w:rsidR="00E133E1" w:rsidRPr="00B40C62" w:rsidRDefault="00E133E1" w:rsidP="00B40C62">
            <w:pPr>
              <w:autoSpaceDE w:val="0"/>
              <w:autoSpaceDN w:val="0"/>
              <w:adjustRightInd w:val="0"/>
              <w:rPr>
                <w:sz w:val="22"/>
                <w:szCs w:val="22"/>
                <w:shd w:val="clear" w:color="auto" w:fill="FFFFFF"/>
              </w:rPr>
            </w:pPr>
            <w:r w:rsidRPr="00B40C62">
              <w:rPr>
                <w:rStyle w:val="21"/>
                <w:rFonts w:eastAsiaTheme="minorHAnsi"/>
                <w:sz w:val="22"/>
                <w:szCs w:val="22"/>
              </w:rPr>
              <w:t>- умение выде</w:t>
            </w:r>
            <w:r w:rsidRPr="00B40C62">
              <w:rPr>
                <w:rStyle w:val="21"/>
                <w:rFonts w:eastAsiaTheme="minorHAnsi"/>
                <w:sz w:val="22"/>
                <w:szCs w:val="22"/>
              </w:rPr>
              <w:softHyphen/>
              <w:t xml:space="preserve">лять главное в тексте, структурировать учебный материал.                     </w:t>
            </w:r>
            <w:r w:rsidRPr="00B40C62">
              <w:rPr>
                <w:sz w:val="22"/>
                <w:szCs w:val="22"/>
              </w:rPr>
              <w:t xml:space="preserve">                 </w:t>
            </w:r>
            <w:r w:rsidRPr="00B40C62">
              <w:rPr>
                <w:rStyle w:val="af3"/>
                <w:rFonts w:eastAsiaTheme="minorHAnsi"/>
                <w:sz w:val="22"/>
                <w:szCs w:val="22"/>
              </w:rPr>
              <w:t xml:space="preserve"> </w:t>
            </w:r>
            <w:r w:rsidRPr="00B40C62">
              <w:rPr>
                <w:sz w:val="22"/>
                <w:szCs w:val="22"/>
              </w:rPr>
              <w:t xml:space="preserve"> </w:t>
            </w:r>
          </w:p>
          <w:p w:rsidR="00E133E1" w:rsidRPr="00B40C62" w:rsidRDefault="00E133E1" w:rsidP="00B40C62">
            <w:pPr>
              <w:rPr>
                <w:sz w:val="22"/>
                <w:szCs w:val="22"/>
              </w:rPr>
            </w:pPr>
            <w:proofErr w:type="gramStart"/>
            <w:r w:rsidRPr="00B40C62">
              <w:rPr>
                <w:sz w:val="22"/>
                <w:szCs w:val="22"/>
              </w:rPr>
              <w:t>Личностные:  Познавательный</w:t>
            </w:r>
            <w:proofErr w:type="gramEnd"/>
            <w:r w:rsidRPr="00B40C62">
              <w:rPr>
                <w:sz w:val="22"/>
                <w:szCs w:val="22"/>
              </w:rPr>
              <w:t xml:space="preserve">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w:t>
            </w:r>
          </w:p>
          <w:p w:rsidR="00E133E1" w:rsidRPr="00B40C62" w:rsidRDefault="00E133E1" w:rsidP="00B40C62">
            <w:pPr>
              <w:jc w:val="center"/>
              <w:rPr>
                <w:sz w:val="22"/>
                <w:szCs w:val="22"/>
              </w:rPr>
            </w:pPr>
            <w:r w:rsidRPr="00B40C62">
              <w:rPr>
                <w:sz w:val="22"/>
                <w:szCs w:val="22"/>
              </w:rPr>
              <w:t xml:space="preserve"> </w:t>
            </w: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30</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Общая характеристика класса Млекопитающие. Внешнее строение Млекопитающих.</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rPr>
                <w:sz w:val="22"/>
                <w:szCs w:val="22"/>
              </w:rPr>
            </w:pPr>
          </w:p>
          <w:p w:rsidR="00E133E1" w:rsidRPr="00B40C62" w:rsidRDefault="00E133E1" w:rsidP="00B40C62">
            <w:pPr>
              <w:rPr>
                <w:sz w:val="22"/>
                <w:szCs w:val="22"/>
              </w:rPr>
            </w:pPr>
          </w:p>
          <w:p w:rsidR="00E133E1" w:rsidRPr="00B40C62" w:rsidRDefault="00E133E1" w:rsidP="00B40C62">
            <w:pPr>
              <w:widowControl w:val="0"/>
              <w:autoSpaceDE w:val="0"/>
              <w:autoSpaceDN w:val="0"/>
              <w:adjustRightInd w:val="0"/>
              <w:rPr>
                <w:sz w:val="22"/>
                <w:szCs w:val="22"/>
              </w:rPr>
            </w:pPr>
          </w:p>
        </w:tc>
        <w:tc>
          <w:tcPr>
            <w:tcW w:w="2671" w:type="dxa"/>
          </w:tcPr>
          <w:p w:rsidR="00E133E1" w:rsidRPr="00B40C62" w:rsidRDefault="00E133E1" w:rsidP="00B40C62">
            <w:pPr>
              <w:rPr>
                <w:sz w:val="22"/>
                <w:szCs w:val="22"/>
              </w:rPr>
            </w:pPr>
            <w:r w:rsidRPr="00B40C62">
              <w:rPr>
                <w:sz w:val="22"/>
                <w:szCs w:val="22"/>
              </w:rPr>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Выделять характерные признаки представителей класса Млекопитающие. Обосновывать выводы о более высокой организации млекопитающих по сравнению с представителями других классов. Характеризовать функции и роль желёз млекопитающих. </w:t>
            </w:r>
          </w:p>
        </w:tc>
        <w:tc>
          <w:tcPr>
            <w:tcW w:w="1633" w:type="dxa"/>
          </w:tcPr>
          <w:p w:rsidR="00E133E1" w:rsidRPr="00B40C62" w:rsidRDefault="00E133E1" w:rsidP="00B40C62">
            <w:pPr>
              <w:rPr>
                <w:sz w:val="22"/>
                <w:szCs w:val="22"/>
              </w:rPr>
            </w:pPr>
            <w:r w:rsidRPr="00B40C62">
              <w:rPr>
                <w:sz w:val="22"/>
                <w:szCs w:val="22"/>
              </w:rPr>
              <w:t>§ 51, стр. 243-246</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31</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Внутреннее строение млекопитающих.  </w:t>
            </w:r>
          </w:p>
        </w:tc>
        <w:tc>
          <w:tcPr>
            <w:tcW w:w="2671" w:type="dxa"/>
          </w:tcPr>
          <w:p w:rsidR="00E133E1" w:rsidRPr="00B40C62" w:rsidRDefault="00E133E1" w:rsidP="00B40C62">
            <w:pPr>
              <w:widowControl w:val="0"/>
              <w:autoSpaceDE w:val="0"/>
              <w:autoSpaceDN w:val="0"/>
              <w:adjustRightInd w:val="0"/>
              <w:rPr>
                <w:sz w:val="22"/>
                <w:szCs w:val="22"/>
              </w:rPr>
            </w:pPr>
            <w:r w:rsidRPr="00B40C62">
              <w:rPr>
                <w:sz w:val="22"/>
                <w:szCs w:val="22"/>
              </w:rPr>
              <w:t>Лабораторная работа № 10 ″Строение скелета млекопитающих″</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jc w:val="both"/>
              <w:rPr>
                <w:sz w:val="22"/>
                <w:szCs w:val="22"/>
              </w:rPr>
            </w:pPr>
            <w:r w:rsidRPr="00B40C62">
              <w:rPr>
                <w:sz w:val="22"/>
                <w:szCs w:val="22"/>
              </w:rPr>
              <w:t>Комбинированный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 Описывать характерные особенности строения и функций </w:t>
            </w:r>
            <w:proofErr w:type="spellStart"/>
            <w:r w:rsidRPr="00B40C62">
              <w:rPr>
                <w:sz w:val="22"/>
                <w:szCs w:val="22"/>
              </w:rPr>
              <w:t>опорно</w:t>
            </w:r>
            <w:proofErr w:type="spellEnd"/>
            <w:r w:rsidRPr="00B40C62">
              <w:rPr>
                <w:sz w:val="22"/>
                <w:szCs w:val="22"/>
              </w:rPr>
              <w:t xml:space="preserve"> – двигательной системы, используя примеры животных разных сред обитания. Проводить наблюдения и фиксировать их результаты в ходе выполнения лабораторной работы. Аргументировать выводы о прогрессивном развитии млекопитающих. Соблюдать правила поведения в </w:t>
            </w:r>
            <w:r w:rsidRPr="00B40C62">
              <w:rPr>
                <w:sz w:val="22"/>
                <w:szCs w:val="22"/>
              </w:rPr>
              <w:lastRenderedPageBreak/>
              <w:t xml:space="preserve">кабинете, обращения с лабораторным оборудованием.   </w:t>
            </w:r>
          </w:p>
        </w:tc>
        <w:tc>
          <w:tcPr>
            <w:tcW w:w="1633" w:type="dxa"/>
          </w:tcPr>
          <w:p w:rsidR="00E133E1" w:rsidRPr="00B40C62" w:rsidRDefault="00E133E1" w:rsidP="00B40C62">
            <w:pPr>
              <w:rPr>
                <w:sz w:val="22"/>
                <w:szCs w:val="22"/>
              </w:rPr>
            </w:pPr>
            <w:r w:rsidRPr="00B40C62">
              <w:rPr>
                <w:sz w:val="22"/>
                <w:szCs w:val="22"/>
              </w:rPr>
              <w:lastRenderedPageBreak/>
              <w:t>§ 52, стр. 247-253</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32</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widowControl w:val="0"/>
              <w:autoSpaceDE w:val="0"/>
              <w:autoSpaceDN w:val="0"/>
              <w:adjustRightInd w:val="0"/>
              <w:rPr>
                <w:sz w:val="22"/>
                <w:szCs w:val="22"/>
              </w:rPr>
            </w:pPr>
            <w:r w:rsidRPr="00B40C62">
              <w:rPr>
                <w:sz w:val="22"/>
                <w:szCs w:val="22"/>
              </w:rPr>
              <w:t>Многообразие млекопитающих.</w:t>
            </w:r>
          </w:p>
          <w:p w:rsidR="00E133E1" w:rsidRPr="00B40C62" w:rsidRDefault="00E133E1" w:rsidP="00B40C62">
            <w:pPr>
              <w:widowControl w:val="0"/>
              <w:autoSpaceDE w:val="0"/>
              <w:autoSpaceDN w:val="0"/>
              <w:adjustRightInd w:val="0"/>
              <w:rPr>
                <w:sz w:val="22"/>
                <w:szCs w:val="22"/>
              </w:rPr>
            </w:pPr>
          </w:p>
          <w:p w:rsidR="00E133E1" w:rsidRPr="00B40C62" w:rsidRDefault="00E133E1" w:rsidP="00B40C62">
            <w:pPr>
              <w:widowControl w:val="0"/>
              <w:autoSpaceDE w:val="0"/>
              <w:autoSpaceDN w:val="0"/>
              <w:adjustRightInd w:val="0"/>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Изучение нового материала</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Характеризовать особенности размножения млекопитающих по сравнению с прочими хордовыми. Устанавливать взаимосвязь этапов годового жизненного цикла и сезонных изменений. Объяснять причины наличия высокого уровня обмена веществ и </w:t>
            </w:r>
            <w:proofErr w:type="spellStart"/>
            <w:r w:rsidRPr="00B40C62">
              <w:rPr>
                <w:sz w:val="22"/>
                <w:szCs w:val="22"/>
              </w:rPr>
              <w:t>теплокровности</w:t>
            </w:r>
            <w:proofErr w:type="spellEnd"/>
            <w:r w:rsidRPr="00B40C62">
              <w:rPr>
                <w:sz w:val="22"/>
                <w:szCs w:val="22"/>
              </w:rPr>
              <w:t xml:space="preserve"> у млекопитающих. </w:t>
            </w:r>
          </w:p>
        </w:tc>
        <w:tc>
          <w:tcPr>
            <w:tcW w:w="1633" w:type="dxa"/>
          </w:tcPr>
          <w:p w:rsidR="00E133E1" w:rsidRPr="00B40C62" w:rsidRDefault="00E133E1" w:rsidP="00B40C62">
            <w:pPr>
              <w:rPr>
                <w:sz w:val="22"/>
                <w:szCs w:val="22"/>
              </w:rPr>
            </w:pPr>
            <w:r w:rsidRPr="00B40C62">
              <w:rPr>
                <w:sz w:val="22"/>
                <w:szCs w:val="22"/>
              </w:rPr>
              <w:t>§ 53-59, стр. 253-287</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t>33</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Итоговая контрольная работа</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tc>
        <w:tc>
          <w:tcPr>
            <w:tcW w:w="2671" w:type="dxa"/>
          </w:tcPr>
          <w:p w:rsidR="00E133E1" w:rsidRPr="00B40C62" w:rsidRDefault="00E133E1" w:rsidP="00B40C62">
            <w:pPr>
              <w:jc w:val="both"/>
              <w:rPr>
                <w:sz w:val="22"/>
                <w:szCs w:val="22"/>
              </w:rPr>
            </w:pPr>
            <w:r w:rsidRPr="00B40C62">
              <w:rPr>
                <w:sz w:val="22"/>
                <w:szCs w:val="22"/>
              </w:rPr>
              <w:t>Контрольный</w:t>
            </w: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 xml:space="preserve">Проверить уровень знаний у обучающихся </w:t>
            </w:r>
          </w:p>
        </w:tc>
        <w:tc>
          <w:tcPr>
            <w:tcW w:w="1633" w:type="dxa"/>
          </w:tcPr>
          <w:p w:rsidR="00E133E1" w:rsidRPr="00B40C62" w:rsidRDefault="00E133E1" w:rsidP="00B40C62">
            <w:pPr>
              <w:widowControl w:val="0"/>
              <w:autoSpaceDE w:val="0"/>
              <w:autoSpaceDN w:val="0"/>
              <w:adjustRightInd w:val="0"/>
              <w:rPr>
                <w:sz w:val="22"/>
                <w:szCs w:val="22"/>
              </w:rPr>
            </w:pPr>
            <w:r w:rsidRPr="00B40C62">
              <w:rPr>
                <w:sz w:val="22"/>
                <w:szCs w:val="22"/>
              </w:rPr>
              <w:t>Работа с тестами</w:t>
            </w:r>
          </w:p>
        </w:tc>
        <w:tc>
          <w:tcPr>
            <w:tcW w:w="1506" w:type="dxa"/>
          </w:tcPr>
          <w:p w:rsidR="00E133E1" w:rsidRPr="00B40C62" w:rsidRDefault="00E133E1" w:rsidP="00B40C62">
            <w:pPr>
              <w:jc w:val="both"/>
              <w:rPr>
                <w:sz w:val="22"/>
                <w:szCs w:val="22"/>
              </w:rPr>
            </w:pPr>
          </w:p>
        </w:tc>
      </w:tr>
      <w:tr w:rsidR="00E133E1" w:rsidRPr="00B40C62" w:rsidTr="00E133E1">
        <w:tc>
          <w:tcPr>
            <w:tcW w:w="15535" w:type="dxa"/>
            <w:gridSpan w:val="8"/>
          </w:tcPr>
          <w:p w:rsidR="00E133E1" w:rsidRPr="00B40C62" w:rsidRDefault="00E133E1" w:rsidP="00B40C62">
            <w:pPr>
              <w:rPr>
                <w:sz w:val="22"/>
                <w:szCs w:val="22"/>
              </w:rPr>
            </w:pPr>
            <w:r w:rsidRPr="00B40C62">
              <w:rPr>
                <w:sz w:val="22"/>
                <w:szCs w:val="22"/>
              </w:rPr>
              <w:t xml:space="preserve">название раздела (количество часов)-: </w:t>
            </w:r>
            <w:r w:rsidRPr="00B40C62">
              <w:rPr>
                <w:rStyle w:val="21"/>
                <w:rFonts w:eastAsiaTheme="minorHAnsi"/>
                <w:sz w:val="22"/>
                <w:szCs w:val="22"/>
              </w:rPr>
              <w:t xml:space="preserve"> </w:t>
            </w:r>
            <w:r w:rsidRPr="00B40C62">
              <w:rPr>
                <w:sz w:val="22"/>
                <w:szCs w:val="22"/>
              </w:rPr>
              <w:t>Глава 13 Развитие животного мира на Земле – 1 час</w:t>
            </w:r>
          </w:p>
          <w:p w:rsidR="00E133E1" w:rsidRPr="00B40C62" w:rsidRDefault="00E133E1" w:rsidP="00B40C62">
            <w:pPr>
              <w:rPr>
                <w:sz w:val="22"/>
                <w:szCs w:val="22"/>
              </w:rPr>
            </w:pPr>
            <w:r w:rsidRPr="00B40C62">
              <w:rPr>
                <w:sz w:val="22"/>
                <w:szCs w:val="22"/>
              </w:rPr>
              <w:t>Планируемые результаты:</w:t>
            </w:r>
          </w:p>
          <w:p w:rsidR="00E133E1" w:rsidRPr="00B40C62" w:rsidRDefault="00E133E1" w:rsidP="00B40C62">
            <w:pPr>
              <w:autoSpaceDE w:val="0"/>
              <w:autoSpaceDN w:val="0"/>
              <w:adjustRightInd w:val="0"/>
              <w:rPr>
                <w:bCs/>
                <w:iCs/>
                <w:sz w:val="22"/>
                <w:szCs w:val="22"/>
              </w:rPr>
            </w:pPr>
            <w:r w:rsidRPr="00B40C62">
              <w:rPr>
                <w:sz w:val="22"/>
                <w:szCs w:val="22"/>
              </w:rPr>
              <w:t>Предметные:</w:t>
            </w:r>
            <w:r w:rsidRPr="00B40C62">
              <w:rPr>
                <w:bCs/>
                <w:iCs/>
                <w:sz w:val="22"/>
                <w:szCs w:val="22"/>
              </w:rPr>
              <w:t xml:space="preserve"> Давать определения терминам.</w:t>
            </w:r>
          </w:p>
          <w:p w:rsidR="00E133E1" w:rsidRPr="00B40C62" w:rsidRDefault="00E133E1" w:rsidP="00B40C62">
            <w:pPr>
              <w:autoSpaceDE w:val="0"/>
              <w:autoSpaceDN w:val="0"/>
              <w:adjustRightInd w:val="0"/>
              <w:rPr>
                <w:sz w:val="22"/>
                <w:szCs w:val="22"/>
              </w:rPr>
            </w:pPr>
            <w:r w:rsidRPr="00B40C62">
              <w:rPr>
                <w:bCs/>
                <w:iCs/>
                <w:sz w:val="22"/>
                <w:szCs w:val="22"/>
              </w:rPr>
              <w:t xml:space="preserve">Приводить примеры </w:t>
            </w:r>
            <w:r w:rsidRPr="00B40C62">
              <w:rPr>
                <w:sz w:val="22"/>
                <w:szCs w:val="22"/>
              </w:rPr>
              <w:t xml:space="preserve">палеонтологических, эмбриологических и сравнительно-анатомических доказательств эволюции. </w:t>
            </w:r>
          </w:p>
          <w:p w:rsidR="00E133E1" w:rsidRPr="00B40C62" w:rsidRDefault="00E133E1" w:rsidP="00B40C62">
            <w:pPr>
              <w:autoSpaceDE w:val="0"/>
              <w:autoSpaceDN w:val="0"/>
              <w:adjustRightInd w:val="0"/>
              <w:rPr>
                <w:sz w:val="22"/>
                <w:szCs w:val="22"/>
              </w:rPr>
            </w:pPr>
            <w:r w:rsidRPr="00B40C62">
              <w:rPr>
                <w:bCs/>
                <w:iCs/>
                <w:sz w:val="22"/>
                <w:szCs w:val="22"/>
              </w:rPr>
              <w:t>Приводить доказательства</w:t>
            </w:r>
            <w:r w:rsidRPr="00B40C62">
              <w:rPr>
                <w:sz w:val="22"/>
                <w:szCs w:val="22"/>
              </w:rPr>
              <w:t xml:space="preserve"> единства происхождения и эволюции животных.</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rPr>
            </w:pPr>
            <w:r w:rsidRPr="00B40C62">
              <w:rPr>
                <w:rFonts w:ascii="Times New Roman" w:hAnsi="Times New Roman" w:cs="Times New Roman"/>
                <w:bCs/>
                <w:iCs/>
              </w:rPr>
              <w:t xml:space="preserve">Находить различия </w:t>
            </w:r>
            <w:r w:rsidRPr="00B40C62">
              <w:rPr>
                <w:rFonts w:ascii="Times New Roman" w:hAnsi="Times New Roman" w:cs="Times New Roman"/>
              </w:rPr>
              <w:t>палеонтологических и сравнительно-анатомических доказательствах эволюции.</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rPr>
            </w:pPr>
            <w:r w:rsidRPr="00B40C62">
              <w:rPr>
                <w:rFonts w:ascii="Times New Roman" w:hAnsi="Times New Roman" w:cs="Times New Roman"/>
                <w:bCs/>
                <w:iCs/>
              </w:rPr>
              <w:t xml:space="preserve">Прогнозировать </w:t>
            </w:r>
            <w:r w:rsidRPr="00B40C62">
              <w:rPr>
                <w:rFonts w:ascii="Times New Roman" w:hAnsi="Times New Roman" w:cs="Times New Roman"/>
              </w:rPr>
              <w:t>результаты эволюции животных.</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bCs/>
                <w:iCs/>
              </w:rPr>
            </w:pPr>
            <w:r w:rsidRPr="00B40C62">
              <w:rPr>
                <w:rFonts w:ascii="Times New Roman" w:hAnsi="Times New Roman" w:cs="Times New Roman"/>
                <w:bCs/>
                <w:iCs/>
              </w:rPr>
              <w:t>Уметь анализировать, обобщать и делать выводы.</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proofErr w:type="spellStart"/>
            <w:r w:rsidRPr="00B40C62">
              <w:rPr>
                <w:rFonts w:ascii="Times New Roman" w:hAnsi="Times New Roman" w:cs="Times New Roman"/>
                <w:bCs/>
                <w:iCs/>
              </w:rPr>
              <w:t>Метапредметные</w:t>
            </w:r>
            <w:proofErr w:type="spellEnd"/>
            <w:r w:rsidRPr="00B40C62">
              <w:rPr>
                <w:rFonts w:ascii="Times New Roman" w:hAnsi="Times New Roman" w:cs="Times New Roman"/>
                <w:bCs/>
                <w:iCs/>
              </w:rPr>
              <w:t>:</w:t>
            </w:r>
            <w:r w:rsidRPr="00B40C62">
              <w:rPr>
                <w:rFonts w:ascii="Times New Roman" w:hAnsi="Times New Roman" w:cs="Times New Roman"/>
              </w:rPr>
              <w:t xml:space="preserve"> </w:t>
            </w:r>
            <w:r w:rsidRPr="00B40C62">
              <w:rPr>
                <w:rStyle w:val="af3"/>
                <w:rFonts w:ascii="Times New Roman" w:eastAsiaTheme="minorHAnsi" w:hAnsi="Times New Roman"/>
                <w:sz w:val="22"/>
                <w:szCs w:val="22"/>
              </w:rPr>
              <w:t xml:space="preserve">- </w:t>
            </w:r>
            <w:r w:rsidRPr="00B40C62">
              <w:rPr>
                <w:rStyle w:val="21"/>
                <w:rFonts w:ascii="Times New Roman" w:eastAsiaTheme="minorHAnsi" w:hAnsi="Times New Roman"/>
                <w:sz w:val="22"/>
                <w:szCs w:val="22"/>
              </w:rPr>
              <w:t>умение выделять главное в тексте, структурировать учебный материал;</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умение грамотно формулировать вопросы;</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Style w:val="21"/>
                <w:rFonts w:ascii="Times New Roman" w:eastAsiaTheme="minorHAnsi" w:hAnsi="Times New Roman"/>
                <w:sz w:val="22"/>
                <w:szCs w:val="22"/>
              </w:rPr>
              <w:t xml:space="preserve">- умение работать с различными источниками информации, готовить сообщения </w:t>
            </w:r>
            <w:proofErr w:type="gramStart"/>
            <w:r w:rsidRPr="00B40C62">
              <w:rPr>
                <w:rStyle w:val="21"/>
                <w:rFonts w:ascii="Times New Roman" w:eastAsiaTheme="minorHAnsi" w:hAnsi="Times New Roman"/>
                <w:sz w:val="22"/>
                <w:szCs w:val="22"/>
              </w:rPr>
              <w:t>и  презента</w:t>
            </w:r>
            <w:r w:rsidRPr="00B40C62">
              <w:rPr>
                <w:rStyle w:val="21"/>
                <w:rFonts w:ascii="Times New Roman" w:eastAsiaTheme="minorHAnsi" w:hAnsi="Times New Roman"/>
                <w:sz w:val="22"/>
                <w:szCs w:val="22"/>
              </w:rPr>
              <w:softHyphen/>
              <w:t>ции</w:t>
            </w:r>
            <w:proofErr w:type="gramEnd"/>
            <w:r w:rsidRPr="00B40C62">
              <w:rPr>
                <w:rStyle w:val="21"/>
                <w:rFonts w:ascii="Times New Roman" w:eastAsiaTheme="minorHAnsi" w:hAnsi="Times New Roman"/>
                <w:sz w:val="22"/>
                <w:szCs w:val="22"/>
              </w:rPr>
              <w:t>, представлять ре</w:t>
            </w:r>
            <w:r w:rsidRPr="00B40C62">
              <w:rPr>
                <w:rStyle w:val="21"/>
                <w:rFonts w:ascii="Times New Roman" w:eastAsiaTheme="minorHAnsi" w:hAnsi="Times New Roman"/>
                <w:sz w:val="22"/>
                <w:szCs w:val="22"/>
              </w:rPr>
              <w:softHyphen/>
              <w:t>зультаты работы классу;</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xml:space="preserve">- </w:t>
            </w:r>
            <w:r w:rsidRPr="00B40C62">
              <w:rPr>
                <w:rFonts w:ascii="Times New Roman" w:hAnsi="Times New Roman" w:cs="Times New Roman"/>
                <w:shd w:val="clear" w:color="auto" w:fill="FFFFFF"/>
              </w:rPr>
              <w:t>умение сравнивать и анализировать информацию, делать выводы;</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Fonts w:ascii="Times New Roman" w:hAnsi="Times New Roman" w:cs="Times New Roman"/>
                <w:shd w:val="clear" w:color="auto" w:fill="FFFFFF"/>
              </w:rPr>
              <w:t>- умение давать определения понятиям, самосто</w:t>
            </w:r>
            <w:r w:rsidRPr="00B40C62">
              <w:rPr>
                <w:rFonts w:ascii="Times New Roman" w:hAnsi="Times New Roman" w:cs="Times New Roman"/>
                <w:shd w:val="clear" w:color="auto" w:fill="FFFFFF"/>
              </w:rPr>
              <w:softHyphen/>
              <w:t>ятельно оформлять конспект урока в тетради;</w:t>
            </w:r>
          </w:p>
          <w:p w:rsidR="00E133E1" w:rsidRPr="00B40C62" w:rsidRDefault="00E133E1" w:rsidP="00B40C62">
            <w:pPr>
              <w:pStyle w:val="4"/>
              <w:shd w:val="clear" w:color="auto" w:fill="auto"/>
              <w:spacing w:before="0" w:line="240" w:lineRule="auto"/>
              <w:ind w:firstLine="0"/>
              <w:jc w:val="left"/>
              <w:rPr>
                <w:rStyle w:val="21"/>
                <w:rFonts w:ascii="Times New Roman" w:eastAsiaTheme="minorHAnsi" w:hAnsi="Times New Roman"/>
                <w:sz w:val="22"/>
                <w:szCs w:val="22"/>
              </w:rPr>
            </w:pPr>
            <w:r w:rsidRPr="00B40C62">
              <w:rPr>
                <w:rFonts w:ascii="Times New Roman" w:hAnsi="Times New Roman" w:cs="Times New Roman"/>
              </w:rPr>
              <w:t>-</w:t>
            </w:r>
            <w:r w:rsidRPr="00B40C62">
              <w:rPr>
                <w:rStyle w:val="21"/>
                <w:rFonts w:ascii="Times New Roman" w:eastAsiaTheme="minorHAnsi" w:hAnsi="Times New Roman"/>
                <w:sz w:val="22"/>
                <w:szCs w:val="22"/>
              </w:rPr>
              <w:t xml:space="preserve"> умение работать с различными источниками информации и преобразовывать ее из одной формы в другую;</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shd w:val="clear" w:color="auto" w:fill="FFFFFF"/>
              </w:rPr>
            </w:pPr>
            <w:r w:rsidRPr="00B40C62">
              <w:rPr>
                <w:rStyle w:val="21"/>
                <w:rFonts w:ascii="Times New Roman" w:eastAsiaTheme="minorHAnsi" w:hAnsi="Times New Roman"/>
                <w:sz w:val="22"/>
                <w:szCs w:val="22"/>
              </w:rPr>
              <w:t>- развитие элементарных навыков устанавливания причинно-следственных связей.</w:t>
            </w:r>
          </w:p>
          <w:p w:rsidR="00E133E1" w:rsidRPr="00B40C62" w:rsidRDefault="00E133E1" w:rsidP="00B40C62">
            <w:pPr>
              <w:rPr>
                <w:sz w:val="22"/>
                <w:szCs w:val="22"/>
              </w:rPr>
            </w:pPr>
            <w:r w:rsidRPr="00B40C62">
              <w:rPr>
                <w:bCs/>
                <w:iCs/>
                <w:sz w:val="22"/>
                <w:szCs w:val="22"/>
              </w:rPr>
              <w:t xml:space="preserve">Личностные: </w:t>
            </w:r>
            <w:r w:rsidRPr="00B40C62">
              <w:rPr>
                <w:sz w:val="22"/>
                <w:szCs w:val="22"/>
              </w:rPr>
              <w:t>Познавательный интерес к естественным наукам.</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Представление о единстве живой природы на основании знаний о клеточном строении всех живых организмов.</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отечественной науки в развитии зоологии.</w:t>
            </w:r>
          </w:p>
          <w:p w:rsidR="00E133E1" w:rsidRPr="00B40C62" w:rsidRDefault="00E133E1" w:rsidP="00B40C62">
            <w:pPr>
              <w:widowControl w:val="0"/>
              <w:autoSpaceDE w:val="0"/>
              <w:autoSpaceDN w:val="0"/>
              <w:adjustRightInd w:val="0"/>
              <w:rPr>
                <w:rStyle w:val="21"/>
                <w:rFonts w:eastAsiaTheme="minorHAnsi"/>
                <w:sz w:val="22"/>
                <w:szCs w:val="22"/>
              </w:rPr>
            </w:pPr>
            <w:r w:rsidRPr="00B40C62">
              <w:rPr>
                <w:rStyle w:val="21"/>
                <w:rFonts w:eastAsiaTheme="minorHAnsi"/>
                <w:sz w:val="22"/>
                <w:szCs w:val="22"/>
              </w:rPr>
              <w:t>Понимание роли охраны животных.</w:t>
            </w:r>
          </w:p>
          <w:p w:rsidR="00E133E1" w:rsidRPr="00B40C62" w:rsidRDefault="00E133E1" w:rsidP="00B40C62">
            <w:pPr>
              <w:rPr>
                <w:sz w:val="22"/>
                <w:szCs w:val="22"/>
              </w:rPr>
            </w:pPr>
            <w:r w:rsidRPr="00B40C62">
              <w:rPr>
                <w:sz w:val="22"/>
                <w:szCs w:val="22"/>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w:t>
            </w:r>
            <w:proofErr w:type="gramStart"/>
            <w:r w:rsidRPr="00B40C62">
              <w:rPr>
                <w:sz w:val="22"/>
                <w:szCs w:val="22"/>
              </w:rPr>
              <w:t>познавательных  интересов</w:t>
            </w:r>
            <w:proofErr w:type="gramEnd"/>
            <w:r w:rsidRPr="00B40C62">
              <w:rPr>
                <w:sz w:val="22"/>
                <w:szCs w:val="22"/>
              </w:rPr>
              <w:t>;</w:t>
            </w:r>
          </w:p>
          <w:p w:rsidR="00E133E1" w:rsidRPr="00B40C62" w:rsidRDefault="00E133E1" w:rsidP="00B40C62">
            <w:pPr>
              <w:pStyle w:val="4"/>
              <w:shd w:val="clear" w:color="auto" w:fill="auto"/>
              <w:spacing w:before="0" w:line="240" w:lineRule="auto"/>
              <w:ind w:firstLine="0"/>
              <w:jc w:val="left"/>
              <w:rPr>
                <w:rFonts w:ascii="Times New Roman" w:hAnsi="Times New Roman" w:cs="Times New Roman"/>
                <w:bCs/>
                <w:iCs/>
              </w:rPr>
            </w:pPr>
          </w:p>
          <w:p w:rsidR="00E133E1" w:rsidRPr="00B40C62" w:rsidRDefault="00E133E1" w:rsidP="00B40C62">
            <w:pPr>
              <w:jc w:val="center"/>
              <w:rPr>
                <w:sz w:val="22"/>
                <w:szCs w:val="22"/>
              </w:rPr>
            </w:pPr>
          </w:p>
        </w:tc>
      </w:tr>
      <w:tr w:rsidR="00E133E1" w:rsidRPr="00B40C62" w:rsidTr="00E133E1">
        <w:tc>
          <w:tcPr>
            <w:tcW w:w="681" w:type="dxa"/>
          </w:tcPr>
          <w:p w:rsidR="00E133E1" w:rsidRPr="00B40C62" w:rsidRDefault="00E133E1" w:rsidP="00B40C62">
            <w:pPr>
              <w:jc w:val="both"/>
              <w:rPr>
                <w:sz w:val="22"/>
                <w:szCs w:val="22"/>
              </w:rPr>
            </w:pPr>
            <w:r w:rsidRPr="00B40C62">
              <w:rPr>
                <w:sz w:val="22"/>
                <w:szCs w:val="22"/>
              </w:rPr>
              <w:lastRenderedPageBreak/>
              <w:t>34</w:t>
            </w:r>
          </w:p>
        </w:tc>
        <w:tc>
          <w:tcPr>
            <w:tcW w:w="1291" w:type="dxa"/>
          </w:tcPr>
          <w:p w:rsidR="00E133E1" w:rsidRPr="00B40C62" w:rsidRDefault="00E133E1" w:rsidP="00B40C62">
            <w:pPr>
              <w:jc w:val="both"/>
              <w:rPr>
                <w:sz w:val="22"/>
                <w:szCs w:val="22"/>
              </w:rPr>
            </w:pPr>
          </w:p>
        </w:tc>
        <w:tc>
          <w:tcPr>
            <w:tcW w:w="1267" w:type="dxa"/>
          </w:tcPr>
          <w:p w:rsidR="00E133E1" w:rsidRPr="00B40C62" w:rsidRDefault="00E133E1" w:rsidP="00B40C62">
            <w:pPr>
              <w:jc w:val="both"/>
              <w:rPr>
                <w:sz w:val="22"/>
                <w:szCs w:val="22"/>
              </w:rPr>
            </w:pPr>
          </w:p>
        </w:tc>
        <w:tc>
          <w:tcPr>
            <w:tcW w:w="3099" w:type="dxa"/>
          </w:tcPr>
          <w:p w:rsidR="00E133E1" w:rsidRPr="00B40C62" w:rsidRDefault="00E133E1" w:rsidP="00B40C62">
            <w:pPr>
              <w:rPr>
                <w:sz w:val="22"/>
                <w:szCs w:val="22"/>
              </w:rPr>
            </w:pPr>
            <w:r w:rsidRPr="00B40C62">
              <w:rPr>
                <w:sz w:val="22"/>
                <w:szCs w:val="22"/>
              </w:rPr>
              <w:t xml:space="preserve">Доказательства эволюции животного мира. Учение </w:t>
            </w:r>
          </w:p>
          <w:p w:rsidR="00E133E1" w:rsidRPr="00B40C62" w:rsidRDefault="00E133E1" w:rsidP="00B40C62">
            <w:pPr>
              <w:rPr>
                <w:sz w:val="22"/>
                <w:szCs w:val="22"/>
              </w:rPr>
            </w:pPr>
            <w:r w:rsidRPr="00B40C62">
              <w:rPr>
                <w:sz w:val="22"/>
                <w:szCs w:val="22"/>
              </w:rPr>
              <w:t xml:space="preserve">Ч. Дарвина об эволюции. </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 xml:space="preserve"> </w:t>
            </w:r>
          </w:p>
          <w:p w:rsidR="00E133E1" w:rsidRPr="00B40C62" w:rsidRDefault="00E133E1" w:rsidP="00B40C62">
            <w:pPr>
              <w:jc w:val="both"/>
              <w:rPr>
                <w:sz w:val="22"/>
                <w:szCs w:val="22"/>
              </w:rPr>
            </w:pPr>
          </w:p>
        </w:tc>
        <w:tc>
          <w:tcPr>
            <w:tcW w:w="2671" w:type="dxa"/>
          </w:tcPr>
          <w:p w:rsidR="00E133E1" w:rsidRPr="00B40C62" w:rsidRDefault="00E133E1" w:rsidP="00B40C62">
            <w:pPr>
              <w:rPr>
                <w:sz w:val="22"/>
                <w:szCs w:val="22"/>
              </w:rPr>
            </w:pPr>
            <w:r w:rsidRPr="00B40C62">
              <w:rPr>
                <w:sz w:val="22"/>
                <w:szCs w:val="22"/>
              </w:rPr>
              <w:t>Экскурсия ″Жизнь природного сообщества весной″</w:t>
            </w:r>
          </w:p>
          <w:p w:rsidR="00E133E1" w:rsidRPr="00B40C62" w:rsidRDefault="00E133E1" w:rsidP="00B40C62">
            <w:pPr>
              <w:rPr>
                <w:sz w:val="22"/>
                <w:szCs w:val="22"/>
              </w:rPr>
            </w:pPr>
          </w:p>
          <w:p w:rsidR="00E133E1" w:rsidRPr="00B40C62" w:rsidRDefault="00E133E1" w:rsidP="00B40C62">
            <w:pPr>
              <w:rPr>
                <w:sz w:val="22"/>
                <w:szCs w:val="22"/>
              </w:rPr>
            </w:pPr>
            <w:r w:rsidRPr="00B40C62">
              <w:rPr>
                <w:sz w:val="22"/>
                <w:szCs w:val="22"/>
              </w:rPr>
              <w:t>Изучение нового материала</w:t>
            </w:r>
          </w:p>
          <w:p w:rsidR="00E133E1" w:rsidRPr="00B40C62" w:rsidRDefault="00E133E1" w:rsidP="00B40C62">
            <w:pPr>
              <w:jc w:val="both"/>
              <w:rPr>
                <w:sz w:val="22"/>
                <w:szCs w:val="22"/>
              </w:rPr>
            </w:pPr>
          </w:p>
        </w:tc>
        <w:tc>
          <w:tcPr>
            <w:tcW w:w="3387" w:type="dxa"/>
          </w:tcPr>
          <w:p w:rsidR="00E133E1" w:rsidRPr="00B40C62" w:rsidRDefault="00E133E1" w:rsidP="00B40C62">
            <w:pPr>
              <w:widowControl w:val="0"/>
              <w:autoSpaceDE w:val="0"/>
              <w:autoSpaceDN w:val="0"/>
              <w:adjustRightInd w:val="0"/>
              <w:rPr>
                <w:sz w:val="22"/>
                <w:szCs w:val="22"/>
              </w:rPr>
            </w:pPr>
            <w:r w:rsidRPr="00B40C62">
              <w:rPr>
                <w:sz w:val="22"/>
                <w:szCs w:val="22"/>
              </w:rPr>
              <w:t>Приводить примеры разнообразия животных в природе. Объяснять принципы классификации животных. Характеризовать стадии зародышевого развития. Доказывать взаимосвязь животных в природе. Раскрывать основные положения учения Ч. Дарвина, его роль в объяснении эволюции организмов.</w:t>
            </w:r>
          </w:p>
        </w:tc>
        <w:tc>
          <w:tcPr>
            <w:tcW w:w="1633" w:type="dxa"/>
          </w:tcPr>
          <w:p w:rsidR="00E133E1" w:rsidRPr="00B40C62" w:rsidRDefault="00E133E1" w:rsidP="00B40C62">
            <w:pPr>
              <w:rPr>
                <w:sz w:val="22"/>
                <w:szCs w:val="22"/>
              </w:rPr>
            </w:pPr>
            <w:r w:rsidRPr="00B40C62">
              <w:rPr>
                <w:sz w:val="22"/>
                <w:szCs w:val="22"/>
              </w:rPr>
              <w:t>§ 60 - 61, стр. 286-297</w:t>
            </w:r>
          </w:p>
          <w:p w:rsidR="00E133E1" w:rsidRPr="00B40C62" w:rsidRDefault="00E133E1" w:rsidP="00B40C62">
            <w:pPr>
              <w:widowControl w:val="0"/>
              <w:autoSpaceDE w:val="0"/>
              <w:autoSpaceDN w:val="0"/>
              <w:adjustRightInd w:val="0"/>
              <w:rPr>
                <w:sz w:val="22"/>
                <w:szCs w:val="22"/>
              </w:rPr>
            </w:pPr>
          </w:p>
        </w:tc>
        <w:tc>
          <w:tcPr>
            <w:tcW w:w="1506" w:type="dxa"/>
          </w:tcPr>
          <w:p w:rsidR="00E133E1" w:rsidRPr="00B40C62" w:rsidRDefault="00E133E1" w:rsidP="00B40C62">
            <w:pPr>
              <w:jc w:val="both"/>
              <w:rPr>
                <w:sz w:val="22"/>
                <w:szCs w:val="22"/>
              </w:rPr>
            </w:pPr>
          </w:p>
        </w:tc>
      </w:tr>
    </w:tbl>
    <w:p w:rsidR="004F6148" w:rsidRPr="00B40C62" w:rsidRDefault="004F6148" w:rsidP="00B40C62">
      <w:pPr>
        <w:jc w:val="center"/>
        <w:rPr>
          <w:b/>
          <w:sz w:val="22"/>
          <w:szCs w:val="22"/>
        </w:rPr>
      </w:pPr>
    </w:p>
    <w:p w:rsidR="00E133E1" w:rsidRPr="00B40C62" w:rsidRDefault="00E133E1" w:rsidP="00B40C62">
      <w:pPr>
        <w:jc w:val="center"/>
        <w:rPr>
          <w:b/>
          <w:sz w:val="22"/>
          <w:szCs w:val="22"/>
        </w:rPr>
      </w:pPr>
    </w:p>
    <w:p w:rsidR="00E133E1" w:rsidRPr="00B40C62" w:rsidRDefault="00E133E1" w:rsidP="00B40C62">
      <w:pPr>
        <w:jc w:val="center"/>
        <w:rPr>
          <w:b/>
          <w:sz w:val="22"/>
          <w:szCs w:val="22"/>
        </w:rPr>
      </w:pPr>
    </w:p>
    <w:p w:rsidR="00E133E1" w:rsidRPr="00B40C62" w:rsidRDefault="00E133E1" w:rsidP="00B40C62">
      <w:pPr>
        <w:jc w:val="center"/>
        <w:rPr>
          <w:b/>
          <w:sz w:val="22"/>
          <w:szCs w:val="22"/>
        </w:rPr>
      </w:pPr>
    </w:p>
    <w:p w:rsidR="00E133E1" w:rsidRPr="00B40C62" w:rsidRDefault="00E133E1" w:rsidP="00B40C62">
      <w:pPr>
        <w:jc w:val="center"/>
        <w:rPr>
          <w:b/>
          <w:sz w:val="22"/>
          <w:szCs w:val="22"/>
        </w:rPr>
      </w:pPr>
    </w:p>
    <w:p w:rsidR="00E133E1" w:rsidRPr="00B40C62" w:rsidRDefault="00E133E1" w:rsidP="00B40C62">
      <w:pPr>
        <w:jc w:val="center"/>
        <w:rPr>
          <w:b/>
          <w:sz w:val="22"/>
          <w:szCs w:val="22"/>
        </w:rPr>
      </w:pPr>
    </w:p>
    <w:p w:rsidR="00E133E1" w:rsidRPr="00B40C62" w:rsidRDefault="00E133E1" w:rsidP="00B40C62">
      <w:pPr>
        <w:jc w:val="center"/>
        <w:rPr>
          <w:b/>
          <w:sz w:val="22"/>
          <w:szCs w:val="22"/>
        </w:rPr>
      </w:pPr>
    </w:p>
    <w:p w:rsidR="004F6148" w:rsidRPr="00B40C62" w:rsidRDefault="004F6148" w:rsidP="00B40C62">
      <w:pPr>
        <w:jc w:val="center"/>
        <w:rPr>
          <w:b/>
          <w:sz w:val="22"/>
          <w:szCs w:val="22"/>
        </w:rPr>
      </w:pPr>
    </w:p>
    <w:p w:rsidR="008F3300" w:rsidRPr="00B40C62" w:rsidRDefault="008F3300" w:rsidP="00B40C62">
      <w:pPr>
        <w:autoSpaceDE w:val="0"/>
        <w:autoSpaceDN w:val="0"/>
        <w:adjustRightInd w:val="0"/>
        <w:ind w:firstLine="709"/>
        <w:rPr>
          <w:sz w:val="22"/>
          <w:szCs w:val="22"/>
        </w:rPr>
      </w:pPr>
    </w:p>
    <w:p w:rsidR="004F6148" w:rsidRPr="00B40C62" w:rsidRDefault="004F6148" w:rsidP="00B40C62">
      <w:pPr>
        <w:autoSpaceDE w:val="0"/>
        <w:autoSpaceDN w:val="0"/>
        <w:adjustRightInd w:val="0"/>
        <w:ind w:firstLine="709"/>
        <w:rPr>
          <w:sz w:val="22"/>
          <w:szCs w:val="22"/>
        </w:rPr>
      </w:pPr>
    </w:p>
    <w:p w:rsidR="004F6148" w:rsidRPr="00B40C62" w:rsidRDefault="004F6148" w:rsidP="00B40C62">
      <w:pPr>
        <w:autoSpaceDE w:val="0"/>
        <w:autoSpaceDN w:val="0"/>
        <w:adjustRightInd w:val="0"/>
        <w:ind w:firstLine="709"/>
        <w:rPr>
          <w:sz w:val="22"/>
          <w:szCs w:val="22"/>
        </w:rPr>
      </w:pPr>
    </w:p>
    <w:p w:rsidR="004F6148" w:rsidRPr="00B40C62" w:rsidRDefault="004F6148" w:rsidP="00B40C62">
      <w:pPr>
        <w:autoSpaceDE w:val="0"/>
        <w:autoSpaceDN w:val="0"/>
        <w:adjustRightInd w:val="0"/>
        <w:ind w:firstLine="709"/>
        <w:rPr>
          <w:sz w:val="22"/>
          <w:szCs w:val="22"/>
        </w:rPr>
      </w:pPr>
    </w:p>
    <w:p w:rsidR="008F3300" w:rsidRPr="00B40C62" w:rsidRDefault="008F3300" w:rsidP="00B40C62">
      <w:pPr>
        <w:autoSpaceDE w:val="0"/>
        <w:autoSpaceDN w:val="0"/>
        <w:adjustRightInd w:val="0"/>
        <w:ind w:firstLine="709"/>
        <w:rPr>
          <w:sz w:val="22"/>
          <w:szCs w:val="22"/>
        </w:rPr>
      </w:pPr>
    </w:p>
    <w:p w:rsidR="00274544" w:rsidRDefault="00274544" w:rsidP="00B40C62">
      <w:pPr>
        <w:shd w:val="clear" w:color="auto" w:fill="FFFFFF"/>
        <w:jc w:val="center"/>
        <w:rPr>
          <w:b/>
          <w:sz w:val="22"/>
          <w:szCs w:val="22"/>
        </w:rPr>
      </w:pPr>
    </w:p>
    <w:p w:rsidR="00274544" w:rsidRDefault="00274544" w:rsidP="00B40C62">
      <w:pPr>
        <w:shd w:val="clear" w:color="auto" w:fill="FFFFFF"/>
        <w:jc w:val="center"/>
        <w:rPr>
          <w:b/>
          <w:sz w:val="22"/>
          <w:szCs w:val="22"/>
        </w:rPr>
      </w:pPr>
    </w:p>
    <w:p w:rsidR="00274544" w:rsidRDefault="00274544" w:rsidP="00B40C62">
      <w:pPr>
        <w:shd w:val="clear" w:color="auto" w:fill="FFFFFF"/>
        <w:jc w:val="center"/>
        <w:rPr>
          <w:b/>
          <w:sz w:val="22"/>
          <w:szCs w:val="22"/>
        </w:rPr>
      </w:pPr>
    </w:p>
    <w:p w:rsidR="00274544" w:rsidRDefault="00274544" w:rsidP="00B40C62">
      <w:pPr>
        <w:shd w:val="clear" w:color="auto" w:fill="FFFFFF"/>
        <w:jc w:val="center"/>
        <w:rPr>
          <w:b/>
          <w:sz w:val="22"/>
          <w:szCs w:val="22"/>
        </w:rPr>
      </w:pPr>
    </w:p>
    <w:p w:rsidR="004F6148" w:rsidRPr="00B40C62" w:rsidRDefault="004F6148" w:rsidP="00B40C62">
      <w:pPr>
        <w:shd w:val="clear" w:color="auto" w:fill="FFFFFF"/>
        <w:jc w:val="center"/>
        <w:rPr>
          <w:b/>
          <w:sz w:val="22"/>
          <w:szCs w:val="22"/>
        </w:rPr>
      </w:pPr>
      <w:r w:rsidRPr="00B40C62">
        <w:rPr>
          <w:b/>
          <w:sz w:val="22"/>
          <w:szCs w:val="22"/>
        </w:rPr>
        <w:t>Календарно – тематическое планирование 8 класс.</w:t>
      </w:r>
    </w:p>
    <w:tbl>
      <w:tblPr>
        <w:tblStyle w:val="a5"/>
        <w:tblW w:w="28549" w:type="dxa"/>
        <w:tblInd w:w="-176" w:type="dxa"/>
        <w:tblLayout w:type="fixed"/>
        <w:tblLook w:val="04A0" w:firstRow="1" w:lastRow="0" w:firstColumn="1" w:lastColumn="0" w:noHBand="0" w:noVBand="1"/>
      </w:tblPr>
      <w:tblGrid>
        <w:gridCol w:w="543"/>
        <w:gridCol w:w="142"/>
        <w:gridCol w:w="23"/>
        <w:gridCol w:w="556"/>
        <w:gridCol w:w="272"/>
        <w:gridCol w:w="23"/>
        <w:gridCol w:w="556"/>
        <w:gridCol w:w="272"/>
        <w:gridCol w:w="23"/>
        <w:gridCol w:w="2045"/>
        <w:gridCol w:w="483"/>
        <w:gridCol w:w="24"/>
        <w:gridCol w:w="1493"/>
        <w:gridCol w:w="66"/>
        <w:gridCol w:w="2663"/>
        <w:gridCol w:w="292"/>
        <w:gridCol w:w="1860"/>
        <w:gridCol w:w="1825"/>
        <w:gridCol w:w="111"/>
        <w:gridCol w:w="1471"/>
        <w:gridCol w:w="325"/>
        <w:gridCol w:w="667"/>
        <w:gridCol w:w="261"/>
        <w:gridCol w:w="447"/>
        <w:gridCol w:w="1389"/>
        <w:gridCol w:w="1531"/>
        <w:gridCol w:w="1531"/>
        <w:gridCol w:w="1531"/>
        <w:gridCol w:w="1531"/>
        <w:gridCol w:w="1531"/>
        <w:gridCol w:w="1531"/>
        <w:gridCol w:w="1531"/>
      </w:tblGrid>
      <w:tr w:rsidR="004F6148" w:rsidRPr="00B40C62" w:rsidTr="00146F7F">
        <w:trPr>
          <w:gridAfter w:val="8"/>
          <w:wAfter w:w="12106" w:type="dxa"/>
          <w:trHeight w:val="435"/>
        </w:trPr>
        <w:tc>
          <w:tcPr>
            <w:tcW w:w="686" w:type="dxa"/>
            <w:gridSpan w:val="2"/>
            <w:vMerge w:val="restart"/>
          </w:tcPr>
          <w:p w:rsidR="004F6148" w:rsidRPr="00B40C62" w:rsidRDefault="004F6148" w:rsidP="00B40C62">
            <w:pPr>
              <w:jc w:val="center"/>
              <w:rPr>
                <w:sz w:val="22"/>
                <w:szCs w:val="22"/>
              </w:rPr>
            </w:pPr>
          </w:p>
          <w:p w:rsidR="004F6148" w:rsidRPr="00B40C62" w:rsidRDefault="004F6148" w:rsidP="00B40C62">
            <w:pPr>
              <w:jc w:val="center"/>
              <w:rPr>
                <w:sz w:val="22"/>
                <w:szCs w:val="22"/>
              </w:rPr>
            </w:pPr>
            <w:r w:rsidRPr="00B40C62">
              <w:rPr>
                <w:sz w:val="22"/>
                <w:szCs w:val="22"/>
              </w:rPr>
              <w:t>№</w:t>
            </w:r>
          </w:p>
        </w:tc>
        <w:tc>
          <w:tcPr>
            <w:tcW w:w="851" w:type="dxa"/>
            <w:gridSpan w:val="3"/>
            <w:vMerge w:val="restart"/>
            <w:textDirection w:val="btLr"/>
          </w:tcPr>
          <w:p w:rsidR="004F6148" w:rsidRPr="00B40C62" w:rsidRDefault="004F6148" w:rsidP="00B40C62">
            <w:pPr>
              <w:ind w:left="113" w:right="113"/>
              <w:jc w:val="center"/>
              <w:rPr>
                <w:sz w:val="22"/>
                <w:szCs w:val="22"/>
              </w:rPr>
            </w:pPr>
            <w:r w:rsidRPr="00B40C62">
              <w:rPr>
                <w:sz w:val="22"/>
                <w:szCs w:val="22"/>
              </w:rPr>
              <w:t>Дата по плану</w:t>
            </w:r>
          </w:p>
        </w:tc>
        <w:tc>
          <w:tcPr>
            <w:tcW w:w="851" w:type="dxa"/>
            <w:gridSpan w:val="3"/>
            <w:vMerge w:val="restart"/>
            <w:textDirection w:val="btLr"/>
          </w:tcPr>
          <w:p w:rsidR="004F6148" w:rsidRPr="00B40C62" w:rsidRDefault="004F6148" w:rsidP="00B40C62">
            <w:pPr>
              <w:ind w:left="113" w:right="113"/>
              <w:jc w:val="center"/>
              <w:rPr>
                <w:sz w:val="22"/>
                <w:szCs w:val="22"/>
              </w:rPr>
            </w:pPr>
            <w:r w:rsidRPr="00B40C62">
              <w:rPr>
                <w:sz w:val="22"/>
                <w:szCs w:val="22"/>
              </w:rPr>
              <w:t>Дата по факту</w:t>
            </w:r>
          </w:p>
        </w:tc>
        <w:tc>
          <w:tcPr>
            <w:tcW w:w="2551" w:type="dxa"/>
            <w:gridSpan w:val="3"/>
            <w:vMerge w:val="restart"/>
          </w:tcPr>
          <w:p w:rsidR="004F6148" w:rsidRPr="00B40C62" w:rsidRDefault="004F6148" w:rsidP="00B40C62">
            <w:pPr>
              <w:jc w:val="center"/>
              <w:rPr>
                <w:sz w:val="22"/>
                <w:szCs w:val="22"/>
              </w:rPr>
            </w:pPr>
          </w:p>
          <w:p w:rsidR="004F6148" w:rsidRPr="00B40C62" w:rsidRDefault="004F6148" w:rsidP="00B40C62">
            <w:pPr>
              <w:jc w:val="center"/>
              <w:rPr>
                <w:sz w:val="22"/>
                <w:szCs w:val="22"/>
              </w:rPr>
            </w:pPr>
            <w:r w:rsidRPr="00B40C62">
              <w:rPr>
                <w:sz w:val="22"/>
                <w:szCs w:val="22"/>
              </w:rPr>
              <w:t>Тема      урока</w:t>
            </w:r>
          </w:p>
        </w:tc>
        <w:tc>
          <w:tcPr>
            <w:tcW w:w="1516" w:type="dxa"/>
            <w:gridSpan w:val="2"/>
            <w:vMerge w:val="restart"/>
          </w:tcPr>
          <w:p w:rsidR="004F6148" w:rsidRPr="00B40C62" w:rsidRDefault="004F6148" w:rsidP="00B40C62">
            <w:pPr>
              <w:jc w:val="center"/>
              <w:rPr>
                <w:sz w:val="22"/>
                <w:szCs w:val="22"/>
              </w:rPr>
            </w:pPr>
            <w:r w:rsidRPr="00B40C62">
              <w:rPr>
                <w:sz w:val="22"/>
                <w:szCs w:val="22"/>
              </w:rPr>
              <w:t>Вид занятия</w:t>
            </w:r>
          </w:p>
        </w:tc>
        <w:tc>
          <w:tcPr>
            <w:tcW w:w="2729" w:type="dxa"/>
            <w:gridSpan w:val="2"/>
            <w:vMerge w:val="restart"/>
          </w:tcPr>
          <w:p w:rsidR="004F6148" w:rsidRPr="00B40C62" w:rsidRDefault="004F6148" w:rsidP="00B40C62">
            <w:pPr>
              <w:jc w:val="center"/>
              <w:rPr>
                <w:sz w:val="22"/>
                <w:szCs w:val="22"/>
              </w:rPr>
            </w:pPr>
            <w:r w:rsidRPr="00B40C62">
              <w:rPr>
                <w:sz w:val="22"/>
                <w:szCs w:val="22"/>
              </w:rPr>
              <w:t>Элементы</w:t>
            </w:r>
          </w:p>
          <w:p w:rsidR="004F6148" w:rsidRPr="00B40C62" w:rsidRDefault="004F6148" w:rsidP="00B40C62">
            <w:pPr>
              <w:jc w:val="center"/>
              <w:rPr>
                <w:sz w:val="22"/>
                <w:szCs w:val="22"/>
              </w:rPr>
            </w:pPr>
            <w:r w:rsidRPr="00B40C62">
              <w:rPr>
                <w:sz w:val="22"/>
                <w:szCs w:val="22"/>
              </w:rPr>
              <w:t>содержания</w:t>
            </w:r>
          </w:p>
        </w:tc>
        <w:tc>
          <w:tcPr>
            <w:tcW w:w="5559" w:type="dxa"/>
            <w:gridSpan w:val="5"/>
          </w:tcPr>
          <w:p w:rsidR="004F6148" w:rsidRPr="00B40C62" w:rsidRDefault="004F6148" w:rsidP="00B40C62">
            <w:pPr>
              <w:jc w:val="center"/>
              <w:rPr>
                <w:sz w:val="22"/>
                <w:szCs w:val="22"/>
              </w:rPr>
            </w:pPr>
            <w:r w:rsidRPr="00B40C62">
              <w:rPr>
                <w:sz w:val="22"/>
                <w:szCs w:val="22"/>
              </w:rPr>
              <w:t>УУД</w:t>
            </w:r>
          </w:p>
        </w:tc>
        <w:tc>
          <w:tcPr>
            <w:tcW w:w="992" w:type="dxa"/>
            <w:gridSpan w:val="2"/>
            <w:vMerge w:val="restart"/>
            <w:textDirection w:val="btLr"/>
          </w:tcPr>
          <w:p w:rsidR="004F6148" w:rsidRPr="00B40C62" w:rsidRDefault="004F6148" w:rsidP="00B40C62">
            <w:pPr>
              <w:ind w:left="113" w:right="113"/>
              <w:jc w:val="center"/>
              <w:rPr>
                <w:sz w:val="22"/>
                <w:szCs w:val="22"/>
              </w:rPr>
            </w:pPr>
            <w:r w:rsidRPr="00B40C62">
              <w:rPr>
                <w:sz w:val="22"/>
                <w:szCs w:val="22"/>
              </w:rPr>
              <w:t>Задание для учащихся</w:t>
            </w:r>
          </w:p>
        </w:tc>
        <w:tc>
          <w:tcPr>
            <w:tcW w:w="708" w:type="dxa"/>
            <w:gridSpan w:val="2"/>
            <w:vMerge w:val="restart"/>
            <w:textDirection w:val="btLr"/>
          </w:tcPr>
          <w:p w:rsidR="004F6148" w:rsidRPr="00B40C62" w:rsidRDefault="004F6148" w:rsidP="00B40C62">
            <w:pPr>
              <w:ind w:left="113" w:right="113"/>
              <w:rPr>
                <w:sz w:val="22"/>
                <w:szCs w:val="22"/>
              </w:rPr>
            </w:pPr>
            <w:proofErr w:type="spellStart"/>
            <w:r w:rsidRPr="00B40C62">
              <w:rPr>
                <w:sz w:val="22"/>
                <w:szCs w:val="22"/>
              </w:rPr>
              <w:t>Подготов</w:t>
            </w:r>
            <w:proofErr w:type="spellEnd"/>
          </w:p>
          <w:p w:rsidR="004F6148" w:rsidRPr="00B40C62" w:rsidRDefault="004F6148" w:rsidP="00B40C62">
            <w:pPr>
              <w:ind w:left="113" w:right="113"/>
              <w:jc w:val="center"/>
              <w:rPr>
                <w:sz w:val="22"/>
                <w:szCs w:val="22"/>
              </w:rPr>
            </w:pPr>
            <w:r w:rsidRPr="00B40C62">
              <w:rPr>
                <w:sz w:val="22"/>
                <w:szCs w:val="22"/>
              </w:rPr>
              <w:t>ка к ГИА</w:t>
            </w:r>
          </w:p>
          <w:p w:rsidR="004F6148" w:rsidRPr="00B40C62" w:rsidRDefault="004F6148" w:rsidP="00B40C62">
            <w:pPr>
              <w:ind w:left="113" w:right="113"/>
              <w:jc w:val="center"/>
              <w:rPr>
                <w:sz w:val="22"/>
                <w:szCs w:val="22"/>
              </w:rPr>
            </w:pPr>
          </w:p>
        </w:tc>
      </w:tr>
      <w:tr w:rsidR="004F6148" w:rsidRPr="00B40C62" w:rsidTr="00146F7F">
        <w:trPr>
          <w:gridAfter w:val="8"/>
          <w:wAfter w:w="12106" w:type="dxa"/>
          <w:trHeight w:val="787"/>
        </w:trPr>
        <w:tc>
          <w:tcPr>
            <w:tcW w:w="686" w:type="dxa"/>
            <w:gridSpan w:val="2"/>
            <w:vMerge/>
          </w:tcPr>
          <w:p w:rsidR="004F6148" w:rsidRPr="00B40C62" w:rsidRDefault="004F6148" w:rsidP="00B40C62">
            <w:pPr>
              <w:rPr>
                <w:sz w:val="22"/>
                <w:szCs w:val="22"/>
              </w:rPr>
            </w:pPr>
          </w:p>
        </w:tc>
        <w:tc>
          <w:tcPr>
            <w:tcW w:w="851" w:type="dxa"/>
            <w:gridSpan w:val="3"/>
            <w:vMerge/>
          </w:tcPr>
          <w:p w:rsidR="004F6148" w:rsidRPr="00B40C62" w:rsidRDefault="004F6148" w:rsidP="00B40C62">
            <w:pPr>
              <w:rPr>
                <w:sz w:val="22"/>
                <w:szCs w:val="22"/>
              </w:rPr>
            </w:pPr>
          </w:p>
        </w:tc>
        <w:tc>
          <w:tcPr>
            <w:tcW w:w="851" w:type="dxa"/>
            <w:gridSpan w:val="3"/>
            <w:vMerge/>
          </w:tcPr>
          <w:p w:rsidR="004F6148" w:rsidRPr="00B40C62" w:rsidRDefault="004F6148" w:rsidP="00B40C62">
            <w:pPr>
              <w:rPr>
                <w:sz w:val="22"/>
                <w:szCs w:val="22"/>
              </w:rPr>
            </w:pPr>
          </w:p>
        </w:tc>
        <w:tc>
          <w:tcPr>
            <w:tcW w:w="2551" w:type="dxa"/>
            <w:gridSpan w:val="3"/>
            <w:vMerge/>
          </w:tcPr>
          <w:p w:rsidR="004F6148" w:rsidRPr="00B40C62" w:rsidRDefault="004F6148" w:rsidP="00B40C62">
            <w:pPr>
              <w:rPr>
                <w:sz w:val="22"/>
                <w:szCs w:val="22"/>
              </w:rPr>
            </w:pPr>
          </w:p>
        </w:tc>
        <w:tc>
          <w:tcPr>
            <w:tcW w:w="1516" w:type="dxa"/>
            <w:gridSpan w:val="2"/>
            <w:vMerge/>
          </w:tcPr>
          <w:p w:rsidR="004F6148" w:rsidRPr="00B40C62" w:rsidRDefault="004F6148" w:rsidP="00B40C62">
            <w:pPr>
              <w:rPr>
                <w:sz w:val="22"/>
                <w:szCs w:val="22"/>
              </w:rPr>
            </w:pPr>
          </w:p>
        </w:tc>
        <w:tc>
          <w:tcPr>
            <w:tcW w:w="2729" w:type="dxa"/>
            <w:gridSpan w:val="2"/>
            <w:vMerge/>
          </w:tcPr>
          <w:p w:rsidR="004F6148" w:rsidRPr="00B40C62" w:rsidRDefault="004F6148" w:rsidP="00B40C62">
            <w:pPr>
              <w:rPr>
                <w:sz w:val="22"/>
                <w:szCs w:val="22"/>
              </w:rPr>
            </w:pPr>
          </w:p>
        </w:tc>
        <w:tc>
          <w:tcPr>
            <w:tcW w:w="2152" w:type="dxa"/>
            <w:gridSpan w:val="2"/>
          </w:tcPr>
          <w:p w:rsidR="004F6148" w:rsidRPr="00B40C62" w:rsidRDefault="004F6148" w:rsidP="00B40C62">
            <w:pPr>
              <w:jc w:val="center"/>
              <w:rPr>
                <w:sz w:val="22"/>
                <w:szCs w:val="22"/>
              </w:rPr>
            </w:pPr>
            <w:r w:rsidRPr="00B40C62">
              <w:rPr>
                <w:sz w:val="22"/>
                <w:szCs w:val="22"/>
              </w:rPr>
              <w:t>Предметные</w:t>
            </w:r>
          </w:p>
        </w:tc>
        <w:tc>
          <w:tcPr>
            <w:tcW w:w="1936" w:type="dxa"/>
            <w:gridSpan w:val="2"/>
          </w:tcPr>
          <w:p w:rsidR="004F6148" w:rsidRPr="00B40C62" w:rsidRDefault="004F6148" w:rsidP="00B40C62">
            <w:pPr>
              <w:rPr>
                <w:sz w:val="22"/>
                <w:szCs w:val="22"/>
              </w:rPr>
            </w:pPr>
            <w:proofErr w:type="spellStart"/>
            <w:r w:rsidRPr="00B40C62">
              <w:rPr>
                <w:sz w:val="22"/>
                <w:szCs w:val="22"/>
              </w:rPr>
              <w:t>Метапредмет</w:t>
            </w:r>
            <w:proofErr w:type="spellEnd"/>
            <w:r w:rsidRPr="00B40C62">
              <w:rPr>
                <w:sz w:val="22"/>
                <w:szCs w:val="22"/>
              </w:rPr>
              <w:t>-</w:t>
            </w:r>
          </w:p>
          <w:p w:rsidR="004F6148" w:rsidRPr="00B40C62" w:rsidRDefault="004F6148" w:rsidP="00B40C62">
            <w:pPr>
              <w:rPr>
                <w:sz w:val="22"/>
                <w:szCs w:val="22"/>
              </w:rPr>
            </w:pPr>
            <w:proofErr w:type="spellStart"/>
            <w:r w:rsidRPr="00B40C62">
              <w:rPr>
                <w:sz w:val="22"/>
                <w:szCs w:val="22"/>
              </w:rPr>
              <w:t>ные</w:t>
            </w:r>
            <w:proofErr w:type="spellEnd"/>
          </w:p>
        </w:tc>
        <w:tc>
          <w:tcPr>
            <w:tcW w:w="1471" w:type="dxa"/>
          </w:tcPr>
          <w:p w:rsidR="004F6148" w:rsidRPr="00B40C62" w:rsidRDefault="004F6148" w:rsidP="00B40C62">
            <w:pPr>
              <w:rPr>
                <w:sz w:val="22"/>
                <w:szCs w:val="22"/>
              </w:rPr>
            </w:pPr>
            <w:r w:rsidRPr="00B40C62">
              <w:rPr>
                <w:sz w:val="22"/>
                <w:szCs w:val="22"/>
              </w:rPr>
              <w:t>Личностные</w:t>
            </w:r>
          </w:p>
        </w:tc>
        <w:tc>
          <w:tcPr>
            <w:tcW w:w="992" w:type="dxa"/>
            <w:gridSpan w:val="2"/>
            <w:vMerge/>
          </w:tcPr>
          <w:p w:rsidR="004F6148" w:rsidRPr="00B40C62" w:rsidRDefault="004F6148" w:rsidP="00B40C62">
            <w:pPr>
              <w:rPr>
                <w:sz w:val="22"/>
                <w:szCs w:val="22"/>
              </w:rPr>
            </w:pPr>
          </w:p>
        </w:tc>
        <w:tc>
          <w:tcPr>
            <w:tcW w:w="708" w:type="dxa"/>
            <w:gridSpan w:val="2"/>
            <w:vMerge/>
          </w:tcPr>
          <w:p w:rsidR="004F6148" w:rsidRPr="00B40C62" w:rsidRDefault="004F6148" w:rsidP="00B40C62">
            <w:pPr>
              <w:rPr>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sz w:val="22"/>
                <w:szCs w:val="22"/>
              </w:rPr>
            </w:pPr>
            <w:r w:rsidRPr="00B40C62">
              <w:rPr>
                <w:b/>
                <w:sz w:val="22"/>
                <w:szCs w:val="22"/>
              </w:rPr>
              <w:t>Раздел 1. Царство Животные (54 часа)</w:t>
            </w:r>
          </w:p>
        </w:tc>
      </w:tr>
      <w:tr w:rsidR="004F6148" w:rsidRPr="00B40C62" w:rsidTr="00146F7F">
        <w:trPr>
          <w:gridAfter w:val="8"/>
          <w:wAfter w:w="12106" w:type="dxa"/>
        </w:trPr>
        <w:tc>
          <w:tcPr>
            <w:tcW w:w="16443" w:type="dxa"/>
            <w:gridSpan w:val="24"/>
          </w:tcPr>
          <w:p w:rsidR="004F6148" w:rsidRPr="00B40C62" w:rsidRDefault="004F6148" w:rsidP="00B40C62">
            <w:pPr>
              <w:jc w:val="center"/>
              <w:rPr>
                <w:b/>
                <w:sz w:val="22"/>
                <w:szCs w:val="22"/>
              </w:rPr>
            </w:pPr>
            <w:r w:rsidRPr="00B40C62">
              <w:rPr>
                <w:b/>
                <w:i/>
                <w:sz w:val="22"/>
                <w:szCs w:val="22"/>
              </w:rPr>
              <w:t>Тема 1.1 Введение. Общая характеристика животных.</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1</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Среда обитания животных. Основные признаки животных</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 xml:space="preserve">Животный организм как целостная система. Клетки, ткани, органы и системы органов животных. Регуляция </w:t>
            </w:r>
            <w:r w:rsidRPr="00B40C62">
              <w:rPr>
                <w:sz w:val="22"/>
                <w:szCs w:val="22"/>
              </w:rPr>
              <w:lastRenderedPageBreak/>
              <w:t xml:space="preserve">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lastRenderedPageBreak/>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825" w:type="dxa"/>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давать характеристику методам </w:t>
            </w:r>
            <w:r w:rsidRPr="00B40C62">
              <w:rPr>
                <w:rFonts w:eastAsia="Calibri"/>
                <w:sz w:val="22"/>
                <w:szCs w:val="22"/>
              </w:rPr>
              <w:lastRenderedPageBreak/>
              <w:t>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582" w:type="dxa"/>
            <w:gridSpan w:val="2"/>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w:t>
            </w:r>
            <w:r w:rsidRPr="00B40C62">
              <w:rPr>
                <w:rFonts w:eastAsia="Calibri"/>
                <w:sz w:val="22"/>
                <w:szCs w:val="22"/>
              </w:rPr>
              <w:lastRenderedPageBreak/>
              <w:t>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b/>
                <w:sz w:val="22"/>
                <w:szCs w:val="22"/>
              </w:rPr>
            </w:pPr>
            <w:r w:rsidRPr="00B40C62">
              <w:rPr>
                <w:sz w:val="22"/>
                <w:szCs w:val="22"/>
              </w:rPr>
              <w:lastRenderedPageBreak/>
              <w:t>Стр.5-7</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bCs/>
                <w:i/>
                <w:sz w:val="22"/>
                <w:szCs w:val="22"/>
              </w:rPr>
              <w:lastRenderedPageBreak/>
              <w:t xml:space="preserve">Тема 1.2 </w:t>
            </w:r>
            <w:proofErr w:type="spellStart"/>
            <w:r w:rsidRPr="00B40C62">
              <w:rPr>
                <w:b/>
                <w:bCs/>
                <w:i/>
                <w:sz w:val="22"/>
                <w:szCs w:val="22"/>
              </w:rPr>
              <w:t>Подцарство</w:t>
            </w:r>
            <w:proofErr w:type="spellEnd"/>
            <w:r w:rsidRPr="00B40C62">
              <w:rPr>
                <w:b/>
                <w:bCs/>
                <w:i/>
                <w:sz w:val="22"/>
                <w:szCs w:val="22"/>
              </w:rPr>
              <w:t xml:space="preserve"> Одноклеточные животные</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proofErr w:type="spellStart"/>
            <w:r w:rsidRPr="00B40C62">
              <w:rPr>
                <w:sz w:val="22"/>
                <w:szCs w:val="22"/>
              </w:rPr>
              <w:t>Подцарство</w:t>
            </w:r>
            <w:proofErr w:type="spellEnd"/>
            <w:r w:rsidRPr="00B40C62">
              <w:rPr>
                <w:sz w:val="22"/>
                <w:szCs w:val="22"/>
              </w:rPr>
              <w:t xml:space="preserve"> Одноклеточные. Общая характеристика</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sz w:val="22"/>
                <w:szCs w:val="22"/>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xml:space="preserve">   организмов;</w:t>
            </w:r>
          </w:p>
          <w:p w:rsidR="004F6148" w:rsidRPr="00B40C62" w:rsidRDefault="004F6148" w:rsidP="00B40C62">
            <w:pPr>
              <w:rPr>
                <w:rFonts w:eastAsia="Calibri"/>
                <w:sz w:val="22"/>
                <w:szCs w:val="22"/>
              </w:rPr>
            </w:pPr>
            <w:r w:rsidRPr="00B40C62">
              <w:rPr>
                <w:rFonts w:eastAsia="Calibri"/>
                <w:sz w:val="22"/>
                <w:szCs w:val="22"/>
              </w:rPr>
              <w:t>— основные черты организации представителей всех групп животных;</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воздействие человека на природу;</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w:t>
            </w:r>
            <w:r w:rsidRPr="00B40C62">
              <w:rPr>
                <w:rFonts w:eastAsia="Calibri"/>
                <w:sz w:val="22"/>
                <w:szCs w:val="22"/>
              </w:rPr>
              <w:lastRenderedPageBreak/>
              <w:t>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b/>
                <w:sz w:val="22"/>
                <w:szCs w:val="22"/>
              </w:rPr>
            </w:pPr>
            <w:r w:rsidRPr="00B40C62">
              <w:rPr>
                <w:rFonts w:eastAsia="Calibri"/>
                <w:sz w:val="22"/>
                <w:szCs w:val="22"/>
              </w:rPr>
              <w:t>— построение дальнейшей индивидуаль</w:t>
            </w:r>
            <w:r w:rsidRPr="00B40C62">
              <w:rPr>
                <w:rFonts w:eastAsia="Calibri"/>
                <w:sz w:val="22"/>
                <w:szCs w:val="22"/>
              </w:rPr>
              <w:lastRenderedPageBreak/>
              <w:t xml:space="preserve">ной траектории образования на базе ориентации в мире профессий </w:t>
            </w:r>
          </w:p>
        </w:tc>
        <w:tc>
          <w:tcPr>
            <w:tcW w:w="992" w:type="dxa"/>
            <w:gridSpan w:val="2"/>
          </w:tcPr>
          <w:p w:rsidR="004F6148" w:rsidRPr="00B40C62" w:rsidRDefault="004F6148" w:rsidP="00B40C62">
            <w:pPr>
              <w:rPr>
                <w:sz w:val="22"/>
                <w:szCs w:val="22"/>
              </w:rPr>
            </w:pPr>
            <w:r w:rsidRPr="00B40C62">
              <w:rPr>
                <w:sz w:val="22"/>
                <w:szCs w:val="22"/>
              </w:rPr>
              <w:lastRenderedPageBreak/>
              <w:t>Стр.9-12</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 xml:space="preserve">Тип </w:t>
            </w:r>
            <w:proofErr w:type="spellStart"/>
            <w:r w:rsidRPr="00B40C62">
              <w:rPr>
                <w:sz w:val="22"/>
                <w:szCs w:val="22"/>
              </w:rPr>
              <w:t>Саркожгутиконосцы</w:t>
            </w:r>
            <w:proofErr w:type="spellEnd"/>
          </w:p>
        </w:tc>
        <w:tc>
          <w:tcPr>
            <w:tcW w:w="1516" w:type="dxa"/>
            <w:gridSpan w:val="2"/>
          </w:tcPr>
          <w:p w:rsidR="004F6148" w:rsidRPr="00B40C62" w:rsidRDefault="004F6148" w:rsidP="00B40C62">
            <w:pPr>
              <w:rPr>
                <w:sz w:val="22"/>
                <w:szCs w:val="22"/>
              </w:rPr>
            </w:pPr>
            <w:r w:rsidRPr="00B40C62">
              <w:rPr>
                <w:sz w:val="22"/>
                <w:szCs w:val="22"/>
              </w:rPr>
              <w:t>Комбинированный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rFonts w:eastAsiaTheme="minorHAnsi"/>
                <w:sz w:val="22"/>
                <w:szCs w:val="22"/>
                <w:lang w:eastAsia="en-US"/>
              </w:rPr>
            </w:pPr>
            <w:r w:rsidRPr="00B40C62">
              <w:rPr>
                <w:rFonts w:eastAsiaTheme="minorHAnsi"/>
                <w:b/>
                <w:bCs/>
                <w:sz w:val="22"/>
                <w:szCs w:val="22"/>
                <w:lang w:eastAsia="en-US"/>
              </w:rPr>
              <w:t>Лабораторная работа «</w:t>
            </w:r>
            <w:r w:rsidRPr="00B40C62">
              <w:rPr>
                <w:rFonts w:eastAsiaTheme="minorHAnsi"/>
                <w:sz w:val="22"/>
                <w:szCs w:val="22"/>
                <w:lang w:eastAsia="en-US"/>
              </w:rPr>
              <w:t>Строение амёбы, эвглены зелёной и инфузории туфельки»</w:t>
            </w:r>
          </w:p>
          <w:p w:rsidR="004F6148" w:rsidRPr="00B40C62" w:rsidRDefault="004F6148" w:rsidP="00B40C62">
            <w:pPr>
              <w:ind w:firstLine="708"/>
              <w:rPr>
                <w:sz w:val="22"/>
                <w:szCs w:val="22"/>
              </w:rPr>
            </w:pPr>
          </w:p>
        </w:tc>
        <w:tc>
          <w:tcPr>
            <w:tcW w:w="2729" w:type="dxa"/>
            <w:gridSpan w:val="2"/>
          </w:tcPr>
          <w:p w:rsidR="004F6148" w:rsidRPr="00B40C62" w:rsidRDefault="004F6148" w:rsidP="00B40C62">
            <w:pPr>
              <w:rPr>
                <w:sz w:val="22"/>
                <w:szCs w:val="22"/>
              </w:rPr>
            </w:pPr>
            <w:r w:rsidRPr="00B40C62">
              <w:rPr>
                <w:sz w:val="22"/>
                <w:szCs w:val="22"/>
              </w:rPr>
              <w:t xml:space="preserve"> Разнообразие простейших и их роль в биоценозах, жизни человека и его хозяйственной деятельности. Тип </w:t>
            </w:r>
            <w:proofErr w:type="spellStart"/>
            <w:r w:rsidRPr="00B40C62">
              <w:rPr>
                <w:sz w:val="22"/>
                <w:szCs w:val="22"/>
              </w:rPr>
              <w:t>Саркожгутиконосцы</w:t>
            </w:r>
            <w:proofErr w:type="spellEnd"/>
            <w:r w:rsidRPr="00B40C62">
              <w:rPr>
                <w:sz w:val="22"/>
                <w:szCs w:val="22"/>
              </w:rPr>
              <w:t>. Многообразие форм саркодовых и жгутиковых.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t xml:space="preserve">Стр.13-17, </w:t>
            </w:r>
            <w:proofErr w:type="spellStart"/>
            <w:r w:rsidRPr="00B40C62">
              <w:rPr>
                <w:sz w:val="22"/>
                <w:szCs w:val="22"/>
              </w:rPr>
              <w:t>вопро</w:t>
            </w:r>
            <w:proofErr w:type="spellEnd"/>
          </w:p>
          <w:p w:rsidR="004F6148" w:rsidRPr="00B40C62" w:rsidRDefault="004F6148" w:rsidP="00B40C62">
            <w:pPr>
              <w:rPr>
                <w:sz w:val="22"/>
                <w:szCs w:val="22"/>
              </w:rPr>
            </w:pPr>
            <w:proofErr w:type="spellStart"/>
            <w:r w:rsidRPr="00B40C62">
              <w:rPr>
                <w:sz w:val="22"/>
                <w:szCs w:val="22"/>
              </w:rPr>
              <w:t>сы</w:t>
            </w:r>
            <w:proofErr w:type="spellEnd"/>
            <w:r w:rsidRPr="00B40C62">
              <w:rPr>
                <w:sz w:val="22"/>
                <w:szCs w:val="22"/>
              </w:rPr>
              <w:t xml:space="preserve"> стр. 20</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Споровики. Тип Инфузории, или Ресничные</w:t>
            </w:r>
          </w:p>
        </w:tc>
        <w:tc>
          <w:tcPr>
            <w:tcW w:w="1516" w:type="dxa"/>
            <w:gridSpan w:val="2"/>
          </w:tcPr>
          <w:p w:rsidR="004F6148" w:rsidRPr="00B40C62" w:rsidRDefault="004F6148" w:rsidP="00B40C62">
            <w:pPr>
              <w:rPr>
                <w:sz w:val="22"/>
                <w:szCs w:val="22"/>
              </w:rPr>
            </w:pPr>
            <w:r w:rsidRPr="00B40C62">
              <w:rPr>
                <w:sz w:val="22"/>
                <w:szCs w:val="22"/>
              </w:rPr>
              <w:t>Комбинированный</w:t>
            </w:r>
          </w:p>
        </w:tc>
        <w:tc>
          <w:tcPr>
            <w:tcW w:w="2729" w:type="dxa"/>
            <w:gridSpan w:val="2"/>
          </w:tcPr>
          <w:p w:rsidR="004F6148" w:rsidRPr="00B40C62" w:rsidRDefault="004F6148" w:rsidP="00B40C62">
            <w:pPr>
              <w:rPr>
                <w:sz w:val="22"/>
                <w:szCs w:val="22"/>
              </w:rPr>
            </w:pPr>
            <w:r w:rsidRPr="00B40C62">
              <w:rPr>
                <w:sz w:val="22"/>
                <w:szCs w:val="22"/>
              </w:rPr>
              <w:t xml:space="preserve">Тип Споровики. Споровики — паразиты человека и животных. Особенности организации </w:t>
            </w:r>
            <w:r w:rsidRPr="00B40C62">
              <w:rPr>
                <w:sz w:val="22"/>
                <w:szCs w:val="22"/>
              </w:rPr>
              <w:lastRenderedPageBreak/>
              <w:t>представителей. Тип Инфузории. Многообразие инфузорий и их роль в биоценозах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знать:</w:t>
            </w:r>
          </w:p>
          <w:p w:rsidR="004F6148" w:rsidRPr="00B40C62" w:rsidRDefault="004F6148" w:rsidP="00B40C62">
            <w:pPr>
              <w:rPr>
                <w:rFonts w:eastAsia="Calibri"/>
                <w:sz w:val="22"/>
                <w:szCs w:val="22"/>
              </w:rPr>
            </w:pPr>
            <w:r w:rsidRPr="00B40C62">
              <w:rPr>
                <w:rFonts w:eastAsia="Calibri"/>
                <w:sz w:val="22"/>
                <w:szCs w:val="22"/>
              </w:rPr>
              <w:lastRenderedPageBreak/>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давать характеристику </w:t>
            </w:r>
            <w:r w:rsidRPr="00B40C62">
              <w:rPr>
                <w:rFonts w:eastAsia="Calibri"/>
                <w:sz w:val="22"/>
                <w:szCs w:val="22"/>
              </w:rPr>
              <w:lastRenderedPageBreak/>
              <w:t>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w:t>
            </w:r>
            <w:r w:rsidRPr="00B40C62">
              <w:rPr>
                <w:rFonts w:eastAsia="Calibri"/>
                <w:sz w:val="22"/>
                <w:szCs w:val="22"/>
              </w:rPr>
              <w:lastRenderedPageBreak/>
              <w:t>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 xml:space="preserve">Стр.18-19, задание </w:t>
            </w:r>
            <w:r w:rsidRPr="00B40C62">
              <w:rPr>
                <w:sz w:val="22"/>
                <w:szCs w:val="22"/>
              </w:rPr>
              <w:lastRenderedPageBreak/>
              <w:t>№10 стр. 20</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5</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Обобщение и систематизация знаний по теме «</w:t>
            </w:r>
            <w:proofErr w:type="spellStart"/>
            <w:r w:rsidRPr="00B40C62">
              <w:rPr>
                <w:sz w:val="22"/>
                <w:szCs w:val="22"/>
              </w:rPr>
              <w:t>Подцарство</w:t>
            </w:r>
            <w:proofErr w:type="spellEnd"/>
            <w:r w:rsidRPr="00B40C62">
              <w:rPr>
                <w:sz w:val="22"/>
                <w:szCs w:val="22"/>
              </w:rPr>
              <w:t xml:space="preserve"> Одноклеточные»</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b/>
                <w:sz w:val="22"/>
                <w:szCs w:val="22"/>
              </w:rPr>
            </w:pPr>
            <w:r w:rsidRPr="00B40C62">
              <w:rPr>
                <w:sz w:val="22"/>
                <w:szCs w:val="22"/>
              </w:rPr>
              <w:t>Материал темы</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xml:space="preserve">— основные систематические </w:t>
            </w:r>
            <w:r w:rsidRPr="00B40C62">
              <w:rPr>
                <w:rFonts w:eastAsia="Calibri"/>
                <w:sz w:val="22"/>
                <w:szCs w:val="22"/>
              </w:rPr>
              <w:lastRenderedPageBreak/>
              <w:t>группы одноклеточных и их представителей;</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Повт</w:t>
            </w:r>
            <w:proofErr w:type="spellEnd"/>
            <w:r w:rsidRPr="00B40C62">
              <w:rPr>
                <w:sz w:val="22"/>
                <w:szCs w:val="22"/>
              </w:rPr>
              <w:t>. Стр.9-20</w:t>
            </w:r>
          </w:p>
        </w:tc>
        <w:tc>
          <w:tcPr>
            <w:tcW w:w="708" w:type="dxa"/>
            <w:gridSpan w:val="2"/>
          </w:tcPr>
          <w:p w:rsidR="004F6148" w:rsidRPr="00B40C62" w:rsidRDefault="004F6148" w:rsidP="00B40C62">
            <w:pPr>
              <w:jc w:val="both"/>
              <w:rPr>
                <w:sz w:val="22"/>
                <w:szCs w:val="22"/>
              </w:rPr>
            </w:pPr>
            <w:r w:rsidRPr="00B40C62">
              <w:rPr>
                <w:sz w:val="22"/>
                <w:szCs w:val="22"/>
              </w:rPr>
              <w:t>тест</w:t>
            </w: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 xml:space="preserve">Тема 1.3 </w:t>
            </w:r>
            <w:proofErr w:type="spellStart"/>
            <w:r w:rsidRPr="00B40C62">
              <w:rPr>
                <w:b/>
                <w:i/>
                <w:sz w:val="22"/>
                <w:szCs w:val="22"/>
              </w:rPr>
              <w:t>Подцарство</w:t>
            </w:r>
            <w:proofErr w:type="spellEnd"/>
            <w:r w:rsidRPr="00B40C62">
              <w:rPr>
                <w:b/>
                <w:i/>
                <w:sz w:val="22"/>
                <w:szCs w:val="22"/>
              </w:rPr>
              <w:t xml:space="preserve"> Многоклеточные животные</w:t>
            </w:r>
          </w:p>
        </w:tc>
      </w:tr>
      <w:tr w:rsidR="004F6148" w:rsidRPr="00B40C62" w:rsidTr="00146F7F">
        <w:trPr>
          <w:gridAfter w:val="8"/>
          <w:wAfter w:w="12106" w:type="dxa"/>
        </w:trPr>
        <w:tc>
          <w:tcPr>
            <w:tcW w:w="686" w:type="dxa"/>
            <w:gridSpan w:val="2"/>
          </w:tcPr>
          <w:p w:rsidR="004F6148" w:rsidRPr="00B40C62" w:rsidRDefault="004F6148" w:rsidP="00B40C62">
            <w:pPr>
              <w:jc w:val="right"/>
              <w:rPr>
                <w:b/>
                <w:sz w:val="22"/>
                <w:szCs w:val="22"/>
              </w:rPr>
            </w:pPr>
            <w:r w:rsidRPr="00B40C62">
              <w:rPr>
                <w:b/>
                <w:sz w:val="22"/>
                <w:szCs w:val="22"/>
              </w:rPr>
              <w:t>6</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proofErr w:type="spellStart"/>
            <w:r w:rsidRPr="00B40C62">
              <w:rPr>
                <w:sz w:val="22"/>
                <w:szCs w:val="22"/>
              </w:rPr>
              <w:t>Подцарство</w:t>
            </w:r>
            <w:proofErr w:type="spellEnd"/>
            <w:r w:rsidRPr="00B40C62">
              <w:rPr>
                <w:sz w:val="22"/>
                <w:szCs w:val="22"/>
              </w:rPr>
              <w:t xml:space="preserve"> Многоклеточные  </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 xml:space="preserve">Общая характеристика многоклеточных животных. Типы симметрии. Клетки и ткани животных.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сходство и различия  </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t xml:space="preserve">  информации;</w:t>
            </w: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b/>
                <w:sz w:val="22"/>
                <w:szCs w:val="22"/>
              </w:rPr>
            </w:pPr>
            <w:r w:rsidRPr="00B40C62">
              <w:rPr>
                <w:rFonts w:eastAsia="Calibri"/>
                <w:sz w:val="22"/>
                <w:szCs w:val="22"/>
              </w:rPr>
              <w:t xml:space="preserve"> </w:t>
            </w:r>
          </w:p>
        </w:tc>
        <w:tc>
          <w:tcPr>
            <w:tcW w:w="992" w:type="dxa"/>
            <w:gridSpan w:val="2"/>
          </w:tcPr>
          <w:p w:rsidR="004F6148" w:rsidRPr="00B40C62" w:rsidRDefault="004F6148" w:rsidP="00B40C62">
            <w:pPr>
              <w:rPr>
                <w:sz w:val="22"/>
                <w:szCs w:val="22"/>
              </w:rPr>
            </w:pPr>
            <w:proofErr w:type="spellStart"/>
            <w:r w:rsidRPr="00B40C62">
              <w:rPr>
                <w:sz w:val="22"/>
                <w:szCs w:val="22"/>
              </w:rPr>
              <w:t>Стр</w:t>
            </w:r>
            <w:proofErr w:type="spellEnd"/>
            <w:r w:rsidRPr="00B40C62">
              <w:rPr>
                <w:sz w:val="22"/>
                <w:szCs w:val="22"/>
              </w:rPr>
              <w:t xml:space="preserve"> 21- 22, записи в </w:t>
            </w:r>
            <w:proofErr w:type="spellStart"/>
            <w:r w:rsidRPr="00B40C62">
              <w:rPr>
                <w:sz w:val="22"/>
                <w:szCs w:val="22"/>
              </w:rPr>
              <w:t>тетр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7</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Губки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Простейшие многоклеточные — Губки. Распространение и экологические значение губок</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 общую характеристику Типа Кишечнополостные;</w:t>
            </w:r>
          </w:p>
          <w:p w:rsidR="004F6148" w:rsidRPr="00B40C62" w:rsidRDefault="004F6148" w:rsidP="00B40C62">
            <w:pPr>
              <w:rPr>
                <w:rFonts w:eastAsia="Calibri"/>
                <w:sz w:val="22"/>
                <w:szCs w:val="22"/>
              </w:rPr>
            </w:pPr>
            <w:r w:rsidRPr="00B40C62">
              <w:rPr>
                <w:rFonts w:eastAsia="Calibri"/>
                <w:sz w:val="22"/>
                <w:szCs w:val="22"/>
              </w:rPr>
              <w:t>— </w:t>
            </w:r>
            <w:proofErr w:type="gramStart"/>
            <w:r w:rsidRPr="00B40C62">
              <w:rPr>
                <w:rFonts w:eastAsia="Calibri"/>
                <w:sz w:val="22"/>
                <w:szCs w:val="22"/>
              </w:rPr>
              <w:t>общую  Учащиеся</w:t>
            </w:r>
            <w:proofErr w:type="gramEnd"/>
            <w:r w:rsidRPr="00B40C62">
              <w:rPr>
                <w:rFonts w:eastAsia="Calibri"/>
                <w:sz w:val="22"/>
                <w:szCs w:val="22"/>
              </w:rPr>
              <w:t xml:space="preserve"> должны уметь:</w:t>
            </w:r>
          </w:p>
          <w:p w:rsidR="004F6148" w:rsidRPr="00B40C62" w:rsidRDefault="004F6148" w:rsidP="00B40C62">
            <w:pPr>
              <w:rPr>
                <w:rFonts w:eastAsia="Calibri"/>
                <w:sz w:val="22"/>
                <w:szCs w:val="22"/>
              </w:rPr>
            </w:pPr>
            <w:r w:rsidRPr="00B40C62">
              <w:rPr>
                <w:rFonts w:eastAsia="Calibri"/>
                <w:sz w:val="22"/>
                <w:szCs w:val="22"/>
              </w:rPr>
              <w:lastRenderedPageBreak/>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xml:space="preserve">— находить в различных источниках </w:t>
            </w:r>
            <w:r w:rsidRPr="00B40C62">
              <w:rPr>
                <w:rFonts w:eastAsia="Calibri"/>
                <w:sz w:val="22"/>
                <w:szCs w:val="22"/>
              </w:rPr>
              <w:lastRenderedPageBreak/>
              <w:t>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готовности и способности к самообразованию; формирование мотивации к обучению и </w:t>
            </w:r>
            <w:r w:rsidRPr="00B40C62">
              <w:rPr>
                <w:rFonts w:eastAsia="Calibri"/>
                <w:sz w:val="22"/>
                <w:szCs w:val="22"/>
              </w:rPr>
              <w:lastRenderedPageBreak/>
              <w:t>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23-25, </w:t>
            </w:r>
            <w:proofErr w:type="spellStart"/>
            <w:r w:rsidRPr="00B40C62">
              <w:rPr>
                <w:sz w:val="22"/>
                <w:szCs w:val="22"/>
              </w:rPr>
              <w:t>вопр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1.4. Тип Кишечнополостные</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8</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Кишечнополостные. Класс Гидроидные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b/>
                <w:bCs/>
                <w:sz w:val="22"/>
                <w:szCs w:val="22"/>
                <w:lang w:eastAsia="en-US"/>
              </w:rPr>
              <w:t>Лабораторная работа «</w:t>
            </w:r>
            <w:r w:rsidRPr="00B40C62">
              <w:rPr>
                <w:rFonts w:eastAsiaTheme="minorHAnsi"/>
                <w:sz w:val="22"/>
                <w:szCs w:val="22"/>
                <w:lang w:eastAsia="en-US"/>
              </w:rPr>
              <w:t>Изучение плакатов и таблиц, отражающих ход регенерации у гидры»</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sz w:val="22"/>
                <w:szCs w:val="22"/>
              </w:rPr>
              <w:t xml:space="preserve">Особенности организации кишечнополостных. Бесполое и половое размножение.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 общую характеристику Типа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общую  </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lastRenderedPageBreak/>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применять двойные названия животных при подготовке сообщений, докладов, презентаций;</w:t>
            </w:r>
          </w:p>
          <w:p w:rsidR="004F6148" w:rsidRPr="00B40C62" w:rsidRDefault="004F6148" w:rsidP="00B40C62">
            <w:pPr>
              <w:rPr>
                <w:rFonts w:eastAsia="Calibri"/>
                <w:sz w:val="22"/>
                <w:szCs w:val="22"/>
              </w:rPr>
            </w:pPr>
            <w:r w:rsidRPr="00B40C62">
              <w:rPr>
                <w:rFonts w:eastAsia="Calibri"/>
                <w:sz w:val="22"/>
                <w:szCs w:val="22"/>
              </w:rPr>
              <w:t>— объяснять значения зоологических знаний для сохранения жизни на планете, разведения редких и охраняемых животных, выведения новых пород животных;</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lastRenderedPageBreak/>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w:t>
            </w:r>
            <w:r w:rsidRPr="00B40C62">
              <w:rPr>
                <w:rFonts w:eastAsia="Calibri"/>
                <w:sz w:val="22"/>
                <w:szCs w:val="22"/>
              </w:rPr>
              <w:lastRenderedPageBreak/>
              <w:t>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26-30</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9</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Сцифоидные. Класс Коралловые полипы.</w:t>
            </w:r>
          </w:p>
        </w:tc>
        <w:tc>
          <w:tcPr>
            <w:tcW w:w="1516" w:type="dxa"/>
            <w:gridSpan w:val="2"/>
          </w:tcPr>
          <w:p w:rsidR="004F6148" w:rsidRPr="00B40C62" w:rsidRDefault="004F6148" w:rsidP="00B40C62">
            <w:pPr>
              <w:rPr>
                <w:sz w:val="22"/>
                <w:szCs w:val="22"/>
              </w:rPr>
            </w:pPr>
            <w:r w:rsidRPr="00B40C62">
              <w:rPr>
                <w:sz w:val="22"/>
                <w:szCs w:val="22"/>
              </w:rPr>
              <w:t>Комбинированный</w:t>
            </w:r>
          </w:p>
        </w:tc>
        <w:tc>
          <w:tcPr>
            <w:tcW w:w="2729" w:type="dxa"/>
            <w:gridSpan w:val="2"/>
          </w:tcPr>
          <w:p w:rsidR="004F6148" w:rsidRPr="00B40C62" w:rsidRDefault="004F6148" w:rsidP="00B40C62">
            <w:pPr>
              <w:rPr>
                <w:sz w:val="22"/>
                <w:szCs w:val="22"/>
              </w:rPr>
            </w:pPr>
            <w:r w:rsidRPr="00B40C62">
              <w:rPr>
                <w:sz w:val="22"/>
                <w:szCs w:val="22"/>
              </w:rPr>
              <w:t>Многообразие и распространение кишечнополостных. Гидроидные, Сцифоидные и Кораллы. Роль в природных сообществах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t>Стр</w:t>
            </w:r>
            <w:proofErr w:type="spellEnd"/>
            <w:r w:rsidRPr="00B40C62">
              <w:rPr>
                <w:sz w:val="22"/>
                <w:szCs w:val="22"/>
              </w:rPr>
              <w:t xml:space="preserve"> 30-34, </w:t>
            </w:r>
            <w:proofErr w:type="spellStart"/>
            <w:r w:rsidRPr="00B40C62">
              <w:rPr>
                <w:sz w:val="22"/>
                <w:szCs w:val="22"/>
              </w:rPr>
              <w:t>вопр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t>Тема 1. 5.Тип Плоские черви</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10</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Плоские черви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 xml:space="preserve">Особенности организации плоских червей. Приспособления к </w:t>
            </w:r>
            <w:r w:rsidRPr="00B40C62">
              <w:rPr>
                <w:sz w:val="22"/>
                <w:szCs w:val="22"/>
              </w:rPr>
              <w:lastRenderedPageBreak/>
              <w:t xml:space="preserve">паразитизму у плоских червей.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знать:</w:t>
            </w:r>
          </w:p>
          <w:p w:rsidR="004F6148" w:rsidRPr="00B40C62" w:rsidRDefault="004F6148" w:rsidP="00B40C62">
            <w:pPr>
              <w:rPr>
                <w:rFonts w:eastAsia="Calibri"/>
                <w:sz w:val="22"/>
                <w:szCs w:val="22"/>
              </w:rPr>
            </w:pPr>
            <w:r w:rsidRPr="00B40C62">
              <w:rPr>
                <w:rFonts w:eastAsia="Calibri"/>
                <w:sz w:val="22"/>
                <w:szCs w:val="22"/>
              </w:rPr>
              <w:lastRenderedPageBreak/>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 общую характеристику Типа Плоские черви;</w:t>
            </w:r>
          </w:p>
          <w:p w:rsidR="004F6148" w:rsidRPr="00B40C62" w:rsidRDefault="004F6148" w:rsidP="00B40C62">
            <w:pPr>
              <w:rPr>
                <w:rFonts w:eastAsia="Calibri"/>
                <w:sz w:val="22"/>
                <w:szCs w:val="22"/>
              </w:rPr>
            </w:pPr>
            <w:r w:rsidRPr="00B40C62">
              <w:rPr>
                <w:rFonts w:eastAsia="Calibri"/>
                <w:sz w:val="22"/>
                <w:szCs w:val="22"/>
              </w:rPr>
              <w:t>— </w:t>
            </w:r>
            <w:proofErr w:type="gramStart"/>
            <w:r w:rsidRPr="00B40C62">
              <w:rPr>
                <w:rFonts w:eastAsia="Calibri"/>
                <w:sz w:val="22"/>
                <w:szCs w:val="22"/>
              </w:rPr>
              <w:t>общую  .</w:t>
            </w:r>
            <w:proofErr w:type="gramEnd"/>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lastRenderedPageBreak/>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w:t>
            </w:r>
            <w:r w:rsidRPr="00B40C62">
              <w:rPr>
                <w:rFonts w:eastAsia="Calibri"/>
                <w:sz w:val="22"/>
                <w:szCs w:val="22"/>
              </w:rPr>
              <w:lastRenderedPageBreak/>
              <w:t>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xml:space="preserve">   </w:t>
            </w: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36-38, зад. в </w:t>
            </w:r>
            <w:proofErr w:type="spellStart"/>
            <w:r w:rsidRPr="00B40C62">
              <w:rPr>
                <w:sz w:val="22"/>
                <w:szCs w:val="22"/>
              </w:rPr>
              <w:t>тетр</w:t>
            </w:r>
            <w:proofErr w:type="spellEnd"/>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11</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Ресничные черви</w:t>
            </w:r>
          </w:p>
        </w:tc>
        <w:tc>
          <w:tcPr>
            <w:tcW w:w="1516" w:type="dxa"/>
            <w:gridSpan w:val="2"/>
          </w:tcPr>
          <w:p w:rsidR="004F6148" w:rsidRPr="00B40C62" w:rsidRDefault="004F6148" w:rsidP="00B40C62">
            <w:pPr>
              <w:rPr>
                <w:sz w:val="22"/>
                <w:szCs w:val="22"/>
              </w:rPr>
            </w:pPr>
            <w:r w:rsidRPr="00B40C62">
              <w:rPr>
                <w:sz w:val="22"/>
                <w:szCs w:val="22"/>
              </w:rPr>
              <w:t>Комбинированный</w:t>
            </w:r>
          </w:p>
        </w:tc>
        <w:tc>
          <w:tcPr>
            <w:tcW w:w="2729" w:type="dxa"/>
            <w:gridSpan w:val="2"/>
          </w:tcPr>
          <w:p w:rsidR="004F6148" w:rsidRPr="00B40C62" w:rsidRDefault="004F6148" w:rsidP="00B40C62">
            <w:pPr>
              <w:rPr>
                <w:sz w:val="22"/>
                <w:szCs w:val="22"/>
              </w:rPr>
            </w:pPr>
            <w:r w:rsidRPr="00B40C62">
              <w:rPr>
                <w:sz w:val="22"/>
                <w:szCs w:val="22"/>
              </w:rPr>
              <w:t>Свободноживущие ресничные черви. Многообразие ресничных червей и их роль в биоценозах.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lastRenderedPageBreak/>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lastRenderedPageBreak/>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готовности и способности </w:t>
            </w:r>
            <w:r w:rsidRPr="00B40C62">
              <w:rPr>
                <w:rFonts w:eastAsia="Calibri"/>
                <w:sz w:val="22"/>
                <w:szCs w:val="22"/>
              </w:rPr>
              <w:lastRenderedPageBreak/>
              <w:t>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38-39</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12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autoSpaceDE w:val="0"/>
              <w:autoSpaceDN w:val="0"/>
              <w:adjustRightInd w:val="0"/>
              <w:rPr>
                <w:sz w:val="22"/>
                <w:szCs w:val="22"/>
              </w:rPr>
            </w:pPr>
            <w:r w:rsidRPr="00B40C62">
              <w:rPr>
                <w:sz w:val="22"/>
                <w:szCs w:val="22"/>
              </w:rPr>
              <w:t>Класс Сосальщики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Класс Сосальщиков. Понятие о жизненном цикле. Цикл развития печеночного сосальщика</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xml:space="preserve">— современные представления о возникновении </w:t>
            </w:r>
            <w:r w:rsidRPr="00B40C62">
              <w:rPr>
                <w:rFonts w:eastAsia="Calibri"/>
                <w:sz w:val="22"/>
                <w:szCs w:val="22"/>
              </w:rPr>
              <w:lastRenderedPageBreak/>
              <w:t>многоклеточных животных;</w:t>
            </w:r>
          </w:p>
          <w:p w:rsidR="004F6148" w:rsidRPr="00B40C62" w:rsidRDefault="004F6148" w:rsidP="00B40C62">
            <w:pPr>
              <w:rPr>
                <w:rFonts w:eastAsia="Calibri"/>
                <w:sz w:val="22"/>
                <w:szCs w:val="22"/>
              </w:rPr>
            </w:pPr>
            <w:r w:rsidRPr="00B40C62">
              <w:rPr>
                <w:rFonts w:eastAsia="Calibri"/>
                <w:sz w:val="22"/>
                <w:szCs w:val="22"/>
              </w:rPr>
              <w:t xml:space="preserve">— общую характеристику </w:t>
            </w:r>
            <w:proofErr w:type="gramStart"/>
            <w:r w:rsidRPr="00B40C62">
              <w:rPr>
                <w:rFonts w:eastAsia="Calibri"/>
                <w:sz w:val="22"/>
                <w:szCs w:val="22"/>
              </w:rPr>
              <w:t>Типа  плоские</w:t>
            </w:r>
            <w:proofErr w:type="gramEnd"/>
            <w:r w:rsidRPr="00B40C62">
              <w:rPr>
                <w:rFonts w:eastAsia="Calibri"/>
                <w:sz w:val="22"/>
                <w:szCs w:val="22"/>
              </w:rPr>
              <w:t xml:space="preserve"> черви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b/>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lastRenderedPageBreak/>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lastRenderedPageBreak/>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профессиональных предпочтений;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40</w:t>
            </w:r>
          </w:p>
          <w:p w:rsidR="004F6148" w:rsidRPr="00B40C62" w:rsidRDefault="004F6148" w:rsidP="00B40C62">
            <w:pP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13</w:t>
            </w:r>
          </w:p>
        </w:tc>
        <w:tc>
          <w:tcPr>
            <w:tcW w:w="851" w:type="dxa"/>
            <w:gridSpan w:val="3"/>
          </w:tcPr>
          <w:p w:rsidR="004F6148" w:rsidRPr="00B40C62" w:rsidRDefault="004F6148" w:rsidP="00B40C62">
            <w:pPr>
              <w:jc w:val="center"/>
              <w:rPr>
                <w:b/>
                <w:i/>
                <w:sz w:val="22"/>
                <w:szCs w:val="22"/>
              </w:rPr>
            </w:pPr>
          </w:p>
        </w:tc>
        <w:tc>
          <w:tcPr>
            <w:tcW w:w="851" w:type="dxa"/>
            <w:gridSpan w:val="3"/>
          </w:tcPr>
          <w:p w:rsidR="004F6148" w:rsidRPr="00B40C62" w:rsidRDefault="004F6148" w:rsidP="00B40C62">
            <w:pPr>
              <w:jc w:val="center"/>
              <w:rPr>
                <w:b/>
                <w:i/>
                <w:sz w:val="22"/>
                <w:szCs w:val="22"/>
              </w:rPr>
            </w:pPr>
          </w:p>
        </w:tc>
        <w:tc>
          <w:tcPr>
            <w:tcW w:w="2551" w:type="dxa"/>
            <w:gridSpan w:val="3"/>
          </w:tcPr>
          <w:p w:rsidR="004F6148" w:rsidRPr="00B40C62" w:rsidRDefault="004F6148" w:rsidP="00B40C62">
            <w:pPr>
              <w:rPr>
                <w:sz w:val="22"/>
                <w:szCs w:val="22"/>
              </w:rPr>
            </w:pPr>
            <w:r w:rsidRPr="00B40C62">
              <w:rPr>
                <w:sz w:val="22"/>
                <w:szCs w:val="22"/>
              </w:rPr>
              <w:t>Класс Ленточные черви</w:t>
            </w:r>
          </w:p>
        </w:tc>
        <w:tc>
          <w:tcPr>
            <w:tcW w:w="1516" w:type="dxa"/>
            <w:gridSpan w:val="2"/>
          </w:tcPr>
          <w:p w:rsidR="004F6148" w:rsidRPr="00B40C62" w:rsidRDefault="004F6148" w:rsidP="00B40C62">
            <w:pPr>
              <w:rPr>
                <w:sz w:val="22"/>
                <w:szCs w:val="22"/>
              </w:rPr>
            </w:pPr>
            <w:r w:rsidRPr="00B40C62">
              <w:rPr>
                <w:sz w:val="22"/>
                <w:szCs w:val="22"/>
              </w:rPr>
              <w:t>Комбинированный</w:t>
            </w: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b/>
                <w:bCs/>
                <w:sz w:val="22"/>
                <w:szCs w:val="22"/>
                <w:lang w:eastAsia="en-US"/>
              </w:rPr>
              <w:t>Лабораторная работа «</w:t>
            </w:r>
            <w:r w:rsidRPr="00B40C62">
              <w:rPr>
                <w:rFonts w:eastAsiaTheme="minorHAnsi"/>
                <w:sz w:val="22"/>
                <w:szCs w:val="22"/>
                <w:lang w:eastAsia="en-US"/>
              </w:rPr>
              <w:t>Жизненные циклы печёночного сосальщика и бычьего цепня»</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sz w:val="22"/>
                <w:szCs w:val="22"/>
              </w:rPr>
              <w:t>Циклы развития бычьего цепня. Многообразие плоских червей-паразитов. Меры профилактики паразитарных заболеваний</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 xml:space="preserve">— общую характеристику </w:t>
            </w:r>
            <w:proofErr w:type="gramStart"/>
            <w:r w:rsidRPr="00B40C62">
              <w:rPr>
                <w:rFonts w:eastAsia="Calibri"/>
                <w:sz w:val="22"/>
                <w:szCs w:val="22"/>
              </w:rPr>
              <w:t>Типа  плоские</w:t>
            </w:r>
            <w:proofErr w:type="gramEnd"/>
            <w:r w:rsidRPr="00B40C62">
              <w:rPr>
                <w:rFonts w:eastAsia="Calibri"/>
                <w:sz w:val="22"/>
                <w:szCs w:val="22"/>
              </w:rPr>
              <w:t xml:space="preserve"> черви</w:t>
            </w:r>
          </w:p>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b/>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xml:space="preserve">— находить в различных источниках необходимую </w:t>
            </w:r>
            <w:r w:rsidRPr="00B40C62">
              <w:rPr>
                <w:rFonts w:eastAsia="Calibri"/>
                <w:sz w:val="22"/>
                <w:szCs w:val="22"/>
              </w:rPr>
              <w:lastRenderedPageBreak/>
              <w:t>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обучению и познанию, </w:t>
            </w:r>
            <w:r w:rsidRPr="00B40C62">
              <w:rPr>
                <w:rFonts w:eastAsia="Calibri"/>
                <w:sz w:val="22"/>
                <w:szCs w:val="22"/>
              </w:rPr>
              <w:lastRenderedPageBreak/>
              <w:t>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профессиональных предпочтений;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41-42</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Height w:val="246"/>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1.6 Тип Круглые черви</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14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Круглые черви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Особенности организации круглых червей (на примере человеческой аскариды).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xml:space="preserve"> —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 xml:space="preserve">— общую характеристику </w:t>
            </w:r>
            <w:proofErr w:type="gramStart"/>
            <w:r w:rsidRPr="00B40C62">
              <w:rPr>
                <w:rFonts w:eastAsia="Calibri"/>
                <w:sz w:val="22"/>
                <w:szCs w:val="22"/>
              </w:rPr>
              <w:t>Типа  круглые</w:t>
            </w:r>
            <w:proofErr w:type="gramEnd"/>
            <w:r w:rsidRPr="00B40C62">
              <w:rPr>
                <w:rFonts w:eastAsia="Calibri"/>
                <w:sz w:val="22"/>
                <w:szCs w:val="22"/>
              </w:rPr>
              <w:t xml:space="preserve"> черви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lastRenderedPageBreak/>
              <w:t>— объяснять структуру зоологической науки, основные этапы её развития, систематические категории;</w:t>
            </w:r>
          </w:p>
          <w:p w:rsidR="004F6148" w:rsidRPr="00B40C62" w:rsidRDefault="004F6148" w:rsidP="00B40C62">
            <w:pPr>
              <w:rPr>
                <w:b/>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w:t>
            </w:r>
            <w:r w:rsidRPr="00B40C62">
              <w:rPr>
                <w:rFonts w:eastAsia="Calibri"/>
                <w:sz w:val="22"/>
                <w:szCs w:val="22"/>
              </w:rPr>
              <w:lastRenderedPageBreak/>
              <w:t>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lastRenderedPageBreak/>
              <w:t xml:space="preserve">— построение дальнейшей индивидуальной траектории образования на базе ориентации в мире профессий и профессиональных предпочтений;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44-49</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15</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sz w:val="22"/>
                <w:szCs w:val="22"/>
              </w:rPr>
            </w:pPr>
          </w:p>
        </w:tc>
        <w:tc>
          <w:tcPr>
            <w:tcW w:w="2551" w:type="dxa"/>
            <w:gridSpan w:val="3"/>
          </w:tcPr>
          <w:p w:rsidR="004F6148" w:rsidRPr="00B40C62" w:rsidRDefault="004F6148" w:rsidP="00B40C62">
            <w:pPr>
              <w:rPr>
                <w:sz w:val="22"/>
                <w:szCs w:val="22"/>
              </w:rPr>
            </w:pPr>
            <w:r w:rsidRPr="00B40C62">
              <w:rPr>
                <w:sz w:val="22"/>
                <w:szCs w:val="22"/>
              </w:rPr>
              <w:t>Экология и значение круглых червей</w:t>
            </w:r>
          </w:p>
        </w:tc>
        <w:tc>
          <w:tcPr>
            <w:tcW w:w="1516" w:type="dxa"/>
            <w:gridSpan w:val="2"/>
          </w:tcPr>
          <w:p w:rsidR="004F6148" w:rsidRPr="00B40C62" w:rsidRDefault="004F6148" w:rsidP="00B40C62">
            <w:pPr>
              <w:rPr>
                <w:sz w:val="22"/>
                <w:szCs w:val="22"/>
              </w:rPr>
            </w:pPr>
            <w:r w:rsidRPr="00B40C62">
              <w:rPr>
                <w:sz w:val="22"/>
                <w:szCs w:val="22"/>
              </w:rPr>
              <w:t>Комбинированный</w:t>
            </w: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Жизненный цикл человеческой аскариды.</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Свободноживущие и паразитические круглые черви. Цикл развития человеческой аскариды. Меры профилактики аскаридоза</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Круглые черви;</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lastRenderedPageBreak/>
              <w:t xml:space="preserve"> </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w:t>
            </w:r>
            <w:r w:rsidRPr="00B40C62">
              <w:rPr>
                <w:rFonts w:eastAsia="Calibri"/>
                <w:sz w:val="22"/>
                <w:szCs w:val="22"/>
              </w:rPr>
              <w:lastRenderedPageBreak/>
              <w:t>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w:t>
            </w:r>
            <w:r w:rsidRPr="00B40C62">
              <w:rPr>
                <w:rFonts w:eastAsia="Calibri"/>
                <w:sz w:val="22"/>
                <w:szCs w:val="22"/>
              </w:rPr>
              <w:lastRenderedPageBreak/>
              <w:t>траектории образования на базе ориентации 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xml:space="preserve"> </w:t>
            </w: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49, </w:t>
            </w:r>
            <w:proofErr w:type="spellStart"/>
            <w:r w:rsidRPr="00B40C62">
              <w:rPr>
                <w:sz w:val="22"/>
                <w:szCs w:val="22"/>
              </w:rPr>
              <w:t>вопр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1.7 Тип Кольчатые черви</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16</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Кольчатые черви. Многощетинковые, Малощетинковые, Пиявки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Внешнее строение дождевого червя.</w:t>
            </w:r>
          </w:p>
          <w:p w:rsidR="004F6148" w:rsidRPr="00B40C62" w:rsidRDefault="004F6148" w:rsidP="00B40C62">
            <w:pPr>
              <w:rPr>
                <w:sz w:val="22"/>
                <w:szCs w:val="22"/>
              </w:rPr>
            </w:pPr>
          </w:p>
        </w:tc>
        <w:tc>
          <w:tcPr>
            <w:tcW w:w="2729" w:type="dxa"/>
            <w:gridSpan w:val="2"/>
          </w:tcPr>
          <w:p w:rsidR="004F6148" w:rsidRPr="00B40C62" w:rsidRDefault="004F6148" w:rsidP="00B40C62">
            <w:pPr>
              <w:rPr>
                <w:b/>
                <w:sz w:val="22"/>
                <w:szCs w:val="22"/>
              </w:rPr>
            </w:pPr>
            <w:r w:rsidRPr="00B40C62">
              <w:rPr>
                <w:rFonts w:eastAsia="Calibri"/>
                <w:sz w:val="22"/>
                <w:szCs w:val="22"/>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Кольчатые черви;</w:t>
            </w:r>
          </w:p>
          <w:p w:rsidR="004F6148" w:rsidRPr="00B40C62" w:rsidRDefault="004F6148" w:rsidP="00B40C62">
            <w:pPr>
              <w:rPr>
                <w:rFonts w:eastAsia="Calibri"/>
                <w:sz w:val="22"/>
                <w:szCs w:val="22"/>
              </w:rPr>
            </w:pPr>
            <w:r w:rsidRPr="00B40C62">
              <w:rPr>
                <w:rFonts w:eastAsia="Calibri"/>
                <w:sz w:val="22"/>
                <w:szCs w:val="22"/>
              </w:rPr>
              <w:t xml:space="preserve"> — основные черты организации представителей всех групп животных;</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b/>
                <w:sz w:val="22"/>
                <w:szCs w:val="22"/>
              </w:rPr>
            </w:pPr>
            <w:r w:rsidRPr="00B40C62">
              <w:rPr>
                <w:rFonts w:eastAsia="Calibri"/>
                <w:sz w:val="22"/>
                <w:szCs w:val="22"/>
              </w:rPr>
              <w:lastRenderedPageBreak/>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w:t>
            </w:r>
            <w:r w:rsidRPr="00B40C62">
              <w:rPr>
                <w:rFonts w:eastAsia="Calibri"/>
                <w:sz w:val="22"/>
                <w:szCs w:val="22"/>
              </w:rPr>
              <w:lastRenderedPageBreak/>
              <w:t>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xml:space="preserve"> </w:t>
            </w: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51-58</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 xml:space="preserve"> </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Обобщение и систематизация знаний по темам «Типы Плоские, Круглые, Кольчатые черви»</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b/>
                <w:sz w:val="22"/>
                <w:szCs w:val="22"/>
              </w:rPr>
            </w:pP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Плоские черви;</w:t>
            </w:r>
          </w:p>
          <w:p w:rsidR="004F6148" w:rsidRPr="00B40C62" w:rsidRDefault="004F6148" w:rsidP="00B40C62">
            <w:pPr>
              <w:rPr>
                <w:rFonts w:eastAsia="Calibri"/>
                <w:sz w:val="22"/>
                <w:szCs w:val="22"/>
              </w:rPr>
            </w:pPr>
            <w:r w:rsidRPr="00B40C62">
              <w:rPr>
                <w:rFonts w:eastAsia="Calibri"/>
                <w:sz w:val="22"/>
                <w:szCs w:val="22"/>
              </w:rPr>
              <w:t>— общую характеристику Типа Круглые черви;</w:t>
            </w:r>
          </w:p>
          <w:p w:rsidR="004F6148" w:rsidRPr="00B40C62" w:rsidRDefault="004F6148" w:rsidP="00B40C62">
            <w:pPr>
              <w:rPr>
                <w:rFonts w:eastAsia="Calibri"/>
                <w:sz w:val="22"/>
                <w:szCs w:val="22"/>
              </w:rPr>
            </w:pPr>
            <w:r w:rsidRPr="00B40C62">
              <w:rPr>
                <w:rFonts w:eastAsia="Calibri"/>
                <w:sz w:val="22"/>
                <w:szCs w:val="22"/>
              </w:rPr>
              <w:t>— общую характеристику Типа Кольчатые черви;</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lastRenderedPageBreak/>
              <w:t>— классифицировать животные объекты по их принадлежности к систематическим группам;</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составлять конспект </w:t>
            </w:r>
            <w:r w:rsidRPr="00B40C62">
              <w:rPr>
                <w:rFonts w:eastAsia="Calibri"/>
                <w:sz w:val="22"/>
                <w:szCs w:val="22"/>
              </w:rPr>
              <w:lastRenderedPageBreak/>
              <w:t>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профессиональных </w:t>
            </w:r>
            <w:r w:rsidRPr="00B40C62">
              <w:rPr>
                <w:rFonts w:eastAsia="Calibri"/>
                <w:sz w:val="22"/>
                <w:szCs w:val="22"/>
              </w:rPr>
              <w:lastRenderedPageBreak/>
              <w:t>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proofErr w:type="spellStart"/>
            <w:r w:rsidRPr="00B40C62">
              <w:rPr>
                <w:sz w:val="22"/>
                <w:szCs w:val="22"/>
              </w:rPr>
              <w:lastRenderedPageBreak/>
              <w:t>Стр</w:t>
            </w:r>
            <w:proofErr w:type="spellEnd"/>
            <w:r w:rsidRPr="00B40C62">
              <w:rPr>
                <w:sz w:val="22"/>
                <w:szCs w:val="22"/>
              </w:rPr>
              <w:t xml:space="preserve"> 36-58 повторить</w:t>
            </w:r>
          </w:p>
        </w:tc>
        <w:tc>
          <w:tcPr>
            <w:tcW w:w="708" w:type="dxa"/>
            <w:gridSpan w:val="2"/>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1.8 Тип Моллюски</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18</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Моллюски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lastRenderedPageBreak/>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Внешнее строение моллюсков.</w:t>
            </w:r>
          </w:p>
          <w:p w:rsidR="004F6148" w:rsidRPr="00B40C62" w:rsidRDefault="004F6148" w:rsidP="00B40C62">
            <w:pPr>
              <w:ind w:firstLine="708"/>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lastRenderedPageBreak/>
              <w:t xml:space="preserve">Особенности организации моллюсков. Смешанная полость тела.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lastRenderedPageBreak/>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давать характеристику методам изучения </w:t>
            </w:r>
            <w:r w:rsidRPr="00B40C62">
              <w:rPr>
                <w:rFonts w:eastAsia="Calibri"/>
                <w:sz w:val="22"/>
                <w:szCs w:val="22"/>
              </w:rPr>
              <w:lastRenderedPageBreak/>
              <w:t>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w:t>
            </w:r>
            <w:r w:rsidRPr="00B40C62">
              <w:rPr>
                <w:rFonts w:eastAsia="Calibri"/>
                <w:sz w:val="22"/>
                <w:szCs w:val="22"/>
              </w:rPr>
              <w:lastRenderedPageBreak/>
              <w:t>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lastRenderedPageBreak/>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Стр.59-62</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19</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Брюхоногие моллюски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Многообразие моллюсков. Класс Брюхоногие моллюски. Значение моллюсков в биоценозах. Роль в жизни человека и его хозяйственной деятельности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основные черты организации представителей всех групп животных;</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объяснять структуру зоологической науки, основные </w:t>
            </w:r>
            <w:r w:rsidRPr="00B40C62">
              <w:rPr>
                <w:rFonts w:eastAsia="Calibri"/>
                <w:sz w:val="22"/>
                <w:szCs w:val="22"/>
              </w:rPr>
              <w:lastRenderedPageBreak/>
              <w:t>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представлять эволюционный путь развития животного мира;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w:t>
            </w:r>
            <w:r w:rsidRPr="00B40C62">
              <w:rPr>
                <w:rFonts w:eastAsia="Calibri"/>
                <w:sz w:val="22"/>
                <w:szCs w:val="22"/>
              </w:rPr>
              <w:lastRenderedPageBreak/>
              <w:t>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b/>
                <w:sz w:val="22"/>
                <w:szCs w:val="22"/>
              </w:rPr>
            </w:pPr>
            <w:r w:rsidRPr="00B40C62">
              <w:rPr>
                <w:rFonts w:eastAsia="Calibri"/>
                <w:sz w:val="22"/>
                <w:szCs w:val="22"/>
              </w:rPr>
              <w:t xml:space="preserve">— построение </w:t>
            </w:r>
            <w:r w:rsidRPr="00B40C62">
              <w:rPr>
                <w:rFonts w:eastAsia="Calibri"/>
                <w:sz w:val="22"/>
                <w:szCs w:val="22"/>
              </w:rPr>
              <w:lastRenderedPageBreak/>
              <w:t>дальнейшей индивидуальной траектории образования на базе ориентации в мире профессий и профессиональных предпочтений;</w:t>
            </w:r>
          </w:p>
        </w:tc>
        <w:tc>
          <w:tcPr>
            <w:tcW w:w="992" w:type="dxa"/>
            <w:gridSpan w:val="2"/>
          </w:tcPr>
          <w:p w:rsidR="004F6148" w:rsidRPr="00B40C62" w:rsidRDefault="004F6148" w:rsidP="00B40C62">
            <w:pPr>
              <w:rPr>
                <w:sz w:val="22"/>
                <w:szCs w:val="22"/>
              </w:rPr>
            </w:pPr>
            <w:r w:rsidRPr="00B40C62">
              <w:rPr>
                <w:sz w:val="22"/>
                <w:szCs w:val="22"/>
              </w:rPr>
              <w:lastRenderedPageBreak/>
              <w:t>Стр.63-64</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20</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Двустворчатые моллюски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Многообразие моллюсков. Класс Двустворчатые моллюски. Значение моллюсков в биоценозах. Роль в жизни человека и его хозяйственной деятельности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основные черты организации представителей всех групп животных;</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b/>
                <w:sz w:val="22"/>
                <w:szCs w:val="22"/>
              </w:rPr>
            </w:pPr>
            <w:r w:rsidRPr="00B40C62">
              <w:rPr>
                <w:rFonts w:eastAsia="Calibri"/>
                <w:sz w:val="22"/>
                <w:szCs w:val="22"/>
              </w:rPr>
              <w:t>— находить в различных источниках необходимую информацию о животных;</w:t>
            </w: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b/>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tc>
        <w:tc>
          <w:tcPr>
            <w:tcW w:w="992" w:type="dxa"/>
            <w:gridSpan w:val="2"/>
          </w:tcPr>
          <w:p w:rsidR="004F6148" w:rsidRPr="00B40C62" w:rsidRDefault="004F6148" w:rsidP="00B40C62">
            <w:pPr>
              <w:rPr>
                <w:sz w:val="22"/>
                <w:szCs w:val="22"/>
              </w:rPr>
            </w:pPr>
            <w:r w:rsidRPr="00B40C62">
              <w:rPr>
                <w:sz w:val="22"/>
                <w:szCs w:val="22"/>
              </w:rPr>
              <w:t>Стр.65-68</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21</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Головоногие моллюски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Многообразие моллюсков. Класс Головоногие моллюски. Значение моллюсков в биоценозах. Роль в жизни человека и его хозяйственной деятельности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lastRenderedPageBreak/>
              <w:t xml:space="preserve">   — основные черты организации представителей всех групп животных;</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b/>
                <w:sz w:val="22"/>
                <w:szCs w:val="22"/>
              </w:rPr>
            </w:pPr>
            <w:r w:rsidRPr="00B40C62">
              <w:rPr>
                <w:rFonts w:eastAsia="Calibri"/>
                <w:sz w:val="22"/>
                <w:szCs w:val="22"/>
              </w:rPr>
              <w:t xml:space="preserve">— применять двойные названия животных при подготовке сообщений, докладов, презентаций;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lastRenderedPageBreak/>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готовности и способности </w:t>
            </w:r>
            <w:r w:rsidRPr="00B40C62">
              <w:rPr>
                <w:rFonts w:eastAsia="Calibri"/>
                <w:sz w:val="22"/>
                <w:szCs w:val="22"/>
              </w:rPr>
              <w:lastRenderedPageBreak/>
              <w:t>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 xml:space="preserve">Стр.68- 70, </w:t>
            </w:r>
            <w:proofErr w:type="spellStart"/>
            <w:r w:rsidRPr="00B40C62">
              <w:rPr>
                <w:sz w:val="22"/>
                <w:szCs w:val="22"/>
              </w:rPr>
              <w:t>вопр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1.9 Тип Членистоногие</w:t>
            </w:r>
          </w:p>
        </w:tc>
      </w:tr>
      <w:tr w:rsidR="004F6148" w:rsidRPr="00B40C62" w:rsidTr="00146F7F">
        <w:trPr>
          <w:gridAfter w:val="8"/>
          <w:wAfter w:w="12106" w:type="dxa"/>
          <w:trHeight w:val="3669"/>
        </w:trPr>
        <w:tc>
          <w:tcPr>
            <w:tcW w:w="686" w:type="dxa"/>
            <w:gridSpan w:val="2"/>
          </w:tcPr>
          <w:p w:rsidR="004F6148" w:rsidRPr="00B40C62" w:rsidRDefault="004F6148" w:rsidP="00B40C62">
            <w:pPr>
              <w:jc w:val="right"/>
              <w:rPr>
                <w:sz w:val="22"/>
                <w:szCs w:val="22"/>
              </w:rPr>
            </w:pPr>
            <w:r w:rsidRPr="00B40C62">
              <w:rPr>
                <w:sz w:val="22"/>
                <w:szCs w:val="22"/>
              </w:rPr>
              <w:lastRenderedPageBreak/>
              <w:t>22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Членистоногие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Изучение внешнего строения и многообразие членистоногих.</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 xml:space="preserve">Происхождение и особенности организации членистоногих. Многообразие членистоногих. Классы Ракообразные, Паукообразные, Насекомые и </w:t>
            </w:r>
            <w:proofErr w:type="spellStart"/>
            <w:r w:rsidRPr="00B40C62">
              <w:rPr>
                <w:rFonts w:eastAsia="Calibri"/>
                <w:sz w:val="22"/>
                <w:szCs w:val="22"/>
              </w:rPr>
              <w:t>Многоножких</w:t>
            </w:r>
            <w:proofErr w:type="spellEnd"/>
            <w:r w:rsidRPr="00B40C62">
              <w:rPr>
                <w:rFonts w:eastAsia="Calibri"/>
                <w:sz w:val="22"/>
                <w:szCs w:val="22"/>
              </w:rPr>
              <w:t xml:space="preserve">.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b/>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t>Стр.72-73</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Height w:val="2251"/>
        </w:trPr>
        <w:tc>
          <w:tcPr>
            <w:tcW w:w="686" w:type="dxa"/>
            <w:gridSpan w:val="2"/>
          </w:tcPr>
          <w:p w:rsidR="004F6148" w:rsidRPr="00B40C62" w:rsidRDefault="004F6148" w:rsidP="00B40C62">
            <w:pPr>
              <w:jc w:val="right"/>
              <w:rPr>
                <w:sz w:val="22"/>
                <w:szCs w:val="22"/>
              </w:rPr>
            </w:pPr>
            <w:r w:rsidRPr="00B40C62">
              <w:rPr>
                <w:sz w:val="22"/>
                <w:szCs w:val="22"/>
              </w:rPr>
              <w:t>23</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Ракообразные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Класс Ракообразные. Общая характеристика класса на примере речного рака. Высшие и низшие раки. Многообразие и значение ракообразных в биоценоза</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w:t>
            </w:r>
            <w:r w:rsidRPr="00B40C62">
              <w:rPr>
                <w:rFonts w:eastAsia="Calibri"/>
                <w:sz w:val="22"/>
                <w:szCs w:val="22"/>
              </w:rPr>
              <w:lastRenderedPageBreak/>
              <w:t>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b/>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lastRenderedPageBreak/>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lastRenderedPageBreak/>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Стр.74-79</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Height w:val="3527"/>
        </w:trPr>
        <w:tc>
          <w:tcPr>
            <w:tcW w:w="686" w:type="dxa"/>
            <w:gridSpan w:val="2"/>
          </w:tcPr>
          <w:p w:rsidR="004F6148" w:rsidRPr="00B40C62" w:rsidRDefault="004F6148" w:rsidP="00B40C62">
            <w:pPr>
              <w:jc w:val="right"/>
              <w:rPr>
                <w:sz w:val="22"/>
                <w:szCs w:val="22"/>
              </w:rPr>
            </w:pPr>
            <w:r w:rsidRPr="00B40C62">
              <w:rPr>
                <w:sz w:val="22"/>
                <w:szCs w:val="22"/>
              </w:rPr>
              <w:lastRenderedPageBreak/>
              <w:t>24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Паукообразные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Класс Паукообразные. Общая характеристика паукообразных. Пауки, скорпионы, клещи. Многообразие и значение паукообразных в биоценозах.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lastRenderedPageBreak/>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b/>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lastRenderedPageBreak/>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обучению и познанию, осознанному выбору </w:t>
            </w:r>
            <w:r w:rsidRPr="00B40C62">
              <w:rPr>
                <w:rFonts w:eastAsia="Calibri"/>
                <w:sz w:val="22"/>
                <w:szCs w:val="22"/>
              </w:rPr>
              <w:lastRenderedPageBreak/>
              <w:t>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Стр.81-86</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25</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Насекомые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Класс Насекомые. Многообразие насекомых. Общая характеристика класса насекомых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объяснять структуру </w:t>
            </w:r>
            <w:r w:rsidRPr="00B40C62">
              <w:rPr>
                <w:rFonts w:eastAsia="Calibri"/>
                <w:sz w:val="22"/>
                <w:szCs w:val="22"/>
              </w:rPr>
              <w:lastRenderedPageBreak/>
              <w:t>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w:t>
            </w:r>
            <w:r w:rsidRPr="00B40C62">
              <w:rPr>
                <w:rFonts w:eastAsia="Calibri"/>
                <w:sz w:val="22"/>
                <w:szCs w:val="22"/>
              </w:rPr>
              <w:lastRenderedPageBreak/>
              <w:t>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w:t>
            </w:r>
            <w:r w:rsidRPr="00B40C62">
              <w:rPr>
                <w:rFonts w:eastAsia="Calibri"/>
                <w:sz w:val="22"/>
                <w:szCs w:val="22"/>
              </w:rPr>
              <w:lastRenderedPageBreak/>
              <w:t>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Стр.88-94</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26</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Размножение и многообразие насекомых</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Отряды насекомых с полным и неполным превращением. Многообразие насекомых в биоценозах. Отряды насекомых. Класс Многоножки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объяснять структуру зоологической науки, основные этапы её развития, </w:t>
            </w:r>
            <w:r w:rsidRPr="00B40C62">
              <w:rPr>
                <w:rFonts w:eastAsia="Calibri"/>
                <w:sz w:val="22"/>
                <w:szCs w:val="22"/>
              </w:rPr>
              <w:lastRenderedPageBreak/>
              <w:t>систематические категории;</w:t>
            </w:r>
          </w:p>
          <w:p w:rsidR="004F6148" w:rsidRPr="00B40C62" w:rsidRDefault="004F6148" w:rsidP="00B40C62">
            <w:pPr>
              <w:rPr>
                <w:b/>
                <w:sz w:val="22"/>
                <w:szCs w:val="22"/>
              </w:rPr>
            </w:pPr>
            <w:r w:rsidRPr="00B40C62">
              <w:rPr>
                <w:rFonts w:eastAsia="Calibri"/>
                <w:sz w:val="22"/>
                <w:szCs w:val="22"/>
              </w:rPr>
              <w:t>— представлять эволюционный путь развития животного мира;</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lastRenderedPageBreak/>
              <w:t xml:space="preserve">— работать с учебником, рабочей тетрадью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w:t>
            </w:r>
            <w:r w:rsidRPr="00B40C62">
              <w:rPr>
                <w:rFonts w:eastAsia="Calibri"/>
                <w:sz w:val="22"/>
                <w:szCs w:val="22"/>
              </w:rPr>
              <w:lastRenderedPageBreak/>
              <w:t>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Стр.95-97</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27</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Экология и значение насекомых</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sz w:val="22"/>
                <w:szCs w:val="22"/>
              </w:rPr>
              <w:t>Экология насекомых и их роль в биоценозах и жизни человека</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представлять эволюционный путь </w:t>
            </w:r>
            <w:r w:rsidRPr="00B40C62">
              <w:rPr>
                <w:rFonts w:eastAsia="Calibri"/>
                <w:sz w:val="22"/>
                <w:szCs w:val="22"/>
              </w:rPr>
              <w:lastRenderedPageBreak/>
              <w:t>развития животного мира;</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b/>
                <w:sz w:val="22"/>
                <w:szCs w:val="22"/>
              </w:rPr>
            </w:pPr>
            <w:r w:rsidRPr="00B40C62">
              <w:rPr>
                <w:rFonts w:eastAsia="Calibri"/>
                <w:sz w:val="22"/>
                <w:szCs w:val="22"/>
              </w:rPr>
              <w:t xml:space="preserve">— работать с учебником, рабочей тетрадью </w:t>
            </w:r>
            <w:r w:rsidRPr="00B40C62">
              <w:rPr>
                <w:rFonts w:eastAsia="Calibri"/>
                <w:sz w:val="22"/>
                <w:szCs w:val="22"/>
              </w:rPr>
              <w:lastRenderedPageBreak/>
              <w:t>и дидактическими материалами;</w:t>
            </w:r>
          </w:p>
        </w:tc>
        <w:tc>
          <w:tcPr>
            <w:tcW w:w="1471" w:type="dxa"/>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w:t>
            </w:r>
            <w:r w:rsidRPr="00B40C62">
              <w:rPr>
                <w:rFonts w:eastAsia="Calibri"/>
                <w:sz w:val="22"/>
                <w:szCs w:val="22"/>
              </w:rPr>
              <w:lastRenderedPageBreak/>
              <w:t>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92" w:type="dxa"/>
            <w:gridSpan w:val="2"/>
          </w:tcPr>
          <w:p w:rsidR="004F6148" w:rsidRPr="00B40C62" w:rsidRDefault="004F6148" w:rsidP="00B40C62">
            <w:pPr>
              <w:rPr>
                <w:sz w:val="22"/>
                <w:szCs w:val="22"/>
              </w:rPr>
            </w:pPr>
            <w:r w:rsidRPr="00B40C62">
              <w:rPr>
                <w:sz w:val="22"/>
                <w:szCs w:val="22"/>
              </w:rPr>
              <w:lastRenderedPageBreak/>
              <w:t xml:space="preserve">Стр.97-99, </w:t>
            </w:r>
            <w:proofErr w:type="spellStart"/>
            <w:r w:rsidRPr="00B40C62">
              <w:rPr>
                <w:sz w:val="22"/>
                <w:szCs w:val="22"/>
              </w:rPr>
              <w:t>вопр</w:t>
            </w:r>
            <w:proofErr w:type="spellEnd"/>
            <w:r w:rsidRPr="00B40C62">
              <w:rPr>
                <w:sz w:val="22"/>
                <w:szCs w:val="22"/>
              </w:rPr>
              <w:t>.</w:t>
            </w:r>
          </w:p>
        </w:tc>
        <w:tc>
          <w:tcPr>
            <w:tcW w:w="708" w:type="dxa"/>
            <w:gridSpan w:val="2"/>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1.10 Тип Иглокожие</w:t>
            </w:r>
          </w:p>
        </w:tc>
      </w:tr>
      <w:tr w:rsidR="004F6148" w:rsidRPr="00B40C62" w:rsidTr="00146F7F">
        <w:trPr>
          <w:gridAfter w:val="8"/>
          <w:wAfter w:w="12106" w:type="dxa"/>
          <w:trHeight w:val="2932"/>
        </w:trPr>
        <w:tc>
          <w:tcPr>
            <w:tcW w:w="686" w:type="dxa"/>
            <w:gridSpan w:val="2"/>
          </w:tcPr>
          <w:p w:rsidR="004F6148" w:rsidRPr="00B40C62" w:rsidRDefault="004F6148" w:rsidP="00B40C62">
            <w:pPr>
              <w:jc w:val="right"/>
              <w:rPr>
                <w:sz w:val="22"/>
                <w:szCs w:val="22"/>
              </w:rPr>
            </w:pPr>
            <w:r w:rsidRPr="00B40C62">
              <w:rPr>
                <w:sz w:val="22"/>
                <w:szCs w:val="22"/>
              </w:rPr>
              <w:t>28</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 xml:space="preserve">Тип Иглокожие. </w:t>
            </w:r>
          </w:p>
        </w:tc>
        <w:tc>
          <w:tcPr>
            <w:tcW w:w="1516" w:type="dxa"/>
            <w:gridSpan w:val="2"/>
          </w:tcPr>
          <w:p w:rsidR="004F6148" w:rsidRPr="00B40C62" w:rsidRDefault="004F6148" w:rsidP="00B40C62">
            <w:pPr>
              <w:rPr>
                <w:sz w:val="22"/>
                <w:szCs w:val="22"/>
              </w:rPr>
            </w:pPr>
            <w:r w:rsidRPr="00B40C62">
              <w:rPr>
                <w:rFonts w:eastAsia="Calibri"/>
                <w:sz w:val="22"/>
                <w:szCs w:val="22"/>
              </w:rPr>
              <w:t xml:space="preserve"> </w:t>
            </w: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Общая характеристика типа. Многообразие иглокожих. Классы Морские звёзды, Морские ежи, Голотурии. Многообразие и экологическое значение</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b/>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Стр.101- 106</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29</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 xml:space="preserve">Обобщение и систематизация знаний по теме «Типы </w:t>
            </w:r>
            <w:r w:rsidRPr="00B40C62">
              <w:rPr>
                <w:sz w:val="22"/>
                <w:szCs w:val="22"/>
              </w:rPr>
              <w:lastRenderedPageBreak/>
              <w:t>Моллюски, Членистоногие, Иглокожие»</w:t>
            </w:r>
          </w:p>
        </w:tc>
        <w:tc>
          <w:tcPr>
            <w:tcW w:w="1516" w:type="dxa"/>
            <w:gridSpan w:val="2"/>
          </w:tcPr>
          <w:p w:rsidR="004F6148" w:rsidRPr="00B40C62" w:rsidRDefault="004F6148" w:rsidP="00B40C62">
            <w:pPr>
              <w:rPr>
                <w:sz w:val="22"/>
                <w:szCs w:val="22"/>
              </w:rPr>
            </w:pPr>
            <w:r w:rsidRPr="00B40C62">
              <w:rPr>
                <w:sz w:val="22"/>
                <w:szCs w:val="22"/>
              </w:rPr>
              <w:lastRenderedPageBreak/>
              <w:t>Контроль и коррекция знаний</w:t>
            </w:r>
          </w:p>
        </w:tc>
        <w:tc>
          <w:tcPr>
            <w:tcW w:w="2729" w:type="dxa"/>
            <w:gridSpan w:val="2"/>
          </w:tcPr>
          <w:p w:rsidR="004F6148" w:rsidRPr="00B40C62" w:rsidRDefault="004F6148" w:rsidP="00B40C62">
            <w:pPr>
              <w:rPr>
                <w:b/>
                <w:sz w:val="22"/>
                <w:szCs w:val="22"/>
              </w:rPr>
            </w:pP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lastRenderedPageBreak/>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Кишечнополостные;</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представлять эволюционный путь развития животного мира;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lastRenderedPageBreak/>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w:t>
            </w:r>
            <w:r w:rsidRPr="00B40C62">
              <w:rPr>
                <w:rFonts w:eastAsia="Calibri"/>
                <w:sz w:val="22"/>
                <w:szCs w:val="22"/>
              </w:rPr>
              <w:lastRenderedPageBreak/>
              <w:t>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 xml:space="preserve">Стр.59-107 </w:t>
            </w:r>
            <w:r w:rsidRPr="00B40C62">
              <w:rPr>
                <w:sz w:val="22"/>
                <w:szCs w:val="22"/>
              </w:rPr>
              <w:lastRenderedPageBreak/>
              <w:t>повторить</w:t>
            </w:r>
          </w:p>
        </w:tc>
        <w:tc>
          <w:tcPr>
            <w:tcW w:w="447" w:type="dxa"/>
          </w:tcPr>
          <w:p w:rsidR="004F6148" w:rsidRPr="00B40C62" w:rsidRDefault="004F6148" w:rsidP="00B40C62">
            <w:pPr>
              <w:rPr>
                <w:b/>
                <w:sz w:val="22"/>
                <w:szCs w:val="22"/>
              </w:rPr>
            </w:pPr>
            <w:r w:rsidRPr="00B40C62">
              <w:rPr>
                <w:sz w:val="22"/>
                <w:szCs w:val="22"/>
              </w:rPr>
              <w:lastRenderedPageBreak/>
              <w:t>тест</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30</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Контрольная работа  по теме «Моллюски и Членистоногие»</w:t>
            </w:r>
          </w:p>
        </w:tc>
        <w:tc>
          <w:tcPr>
            <w:tcW w:w="1516" w:type="dxa"/>
            <w:gridSpan w:val="2"/>
          </w:tcPr>
          <w:p w:rsidR="004F6148" w:rsidRPr="00B40C62" w:rsidRDefault="004F6148" w:rsidP="00B40C62">
            <w:pPr>
              <w:rPr>
                <w:sz w:val="22"/>
                <w:szCs w:val="22"/>
              </w:rPr>
            </w:pPr>
            <w:r w:rsidRPr="00B40C62">
              <w:rPr>
                <w:sz w:val="22"/>
                <w:szCs w:val="22"/>
              </w:rPr>
              <w:t>Контроль  знаний</w:t>
            </w:r>
          </w:p>
        </w:tc>
        <w:tc>
          <w:tcPr>
            <w:tcW w:w="2729" w:type="dxa"/>
            <w:gridSpan w:val="2"/>
          </w:tcPr>
          <w:p w:rsidR="004F6148" w:rsidRPr="00B40C62" w:rsidRDefault="004F6148" w:rsidP="00B40C62">
            <w:pPr>
              <w:rPr>
                <w:b/>
                <w:sz w:val="22"/>
                <w:szCs w:val="22"/>
              </w:rPr>
            </w:pP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w:t>
            </w:r>
            <w:proofErr w:type="spellStart"/>
            <w:r w:rsidRPr="00B40C62">
              <w:rPr>
                <w:rFonts w:eastAsia="Calibri"/>
                <w:sz w:val="22"/>
                <w:szCs w:val="22"/>
              </w:rPr>
              <w:t>ишечнополостные</w:t>
            </w:r>
            <w:proofErr w:type="spellEnd"/>
            <w:r w:rsidRPr="00B40C62">
              <w:rPr>
                <w:rFonts w:eastAsia="Calibri"/>
                <w:sz w:val="22"/>
                <w:szCs w:val="22"/>
              </w:rPr>
              <w:t>;</w:t>
            </w:r>
          </w:p>
          <w:p w:rsidR="004F6148" w:rsidRPr="00B40C62" w:rsidRDefault="004F6148" w:rsidP="00B40C62">
            <w:pPr>
              <w:rPr>
                <w:rFonts w:eastAsia="Calibri"/>
                <w:sz w:val="22"/>
                <w:szCs w:val="22"/>
              </w:rPr>
            </w:pPr>
            <w:r w:rsidRPr="00B40C62">
              <w:rPr>
                <w:rFonts w:eastAsia="Calibri"/>
                <w:sz w:val="22"/>
                <w:szCs w:val="22"/>
              </w:rPr>
              <w:t xml:space="preserve"> — общую характеристику </w:t>
            </w:r>
            <w:r w:rsidRPr="00B40C62">
              <w:rPr>
                <w:rFonts w:eastAsia="Calibri"/>
                <w:sz w:val="22"/>
                <w:szCs w:val="22"/>
              </w:rPr>
              <w:lastRenderedPageBreak/>
              <w:t>Типа Членистоногие;</w:t>
            </w:r>
          </w:p>
          <w:p w:rsidR="004F6148" w:rsidRPr="00B40C62" w:rsidRDefault="004F6148" w:rsidP="00B40C62">
            <w:pPr>
              <w:rPr>
                <w:rFonts w:eastAsia="Calibri"/>
                <w:sz w:val="22"/>
                <w:szCs w:val="22"/>
              </w:rPr>
            </w:pPr>
            <w:r w:rsidRPr="00B40C62">
              <w:rPr>
                <w:rFonts w:eastAsia="Calibri"/>
                <w:sz w:val="22"/>
                <w:szCs w:val="22"/>
              </w:rPr>
              <w:t xml:space="preserve">  — значение животных в природе и жизни человека;</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xml:space="preserve">— наблюдать и описывать различных </w:t>
            </w:r>
            <w:r w:rsidRPr="00B40C62">
              <w:rPr>
                <w:rFonts w:eastAsia="Calibri"/>
                <w:sz w:val="22"/>
                <w:szCs w:val="22"/>
              </w:rPr>
              <w:lastRenderedPageBreak/>
              <w:t>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w:t>
            </w:r>
            <w:r w:rsidRPr="00B40C62">
              <w:rPr>
                <w:rFonts w:eastAsia="Calibri"/>
                <w:sz w:val="22"/>
                <w:szCs w:val="22"/>
              </w:rPr>
              <w:lastRenderedPageBreak/>
              <w:t>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r w:rsidRPr="00B40C62">
              <w:rPr>
                <w:b/>
                <w:sz w:val="22"/>
                <w:szCs w:val="22"/>
              </w:rPr>
              <w:lastRenderedPageBreak/>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1.11 Тип Хордовые</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31</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Тип Хордовые. Подтипы Бесчерепные, Личиночно-хордовые, Позвоночные</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Происхождение хордовых. Подтипы Бесчерепные и Позвоночные. Общая характеристика типа. Подтип Бесчерепные: ланцетник, особенности его организации и распространения</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lastRenderedPageBreak/>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b/>
                <w:sz w:val="22"/>
                <w:szCs w:val="22"/>
              </w:rPr>
            </w:pPr>
            <w:r w:rsidRPr="00B40C62">
              <w:rPr>
                <w:rFonts w:eastAsia="Calibri"/>
                <w:sz w:val="22"/>
                <w:szCs w:val="22"/>
              </w:rPr>
              <w:t xml:space="preserve"> — применять двойные названия животных при подготовке сообщений, докладов, презентаций;</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lastRenderedPageBreak/>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работать с учебником, рабочей тетрадью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w:t>
            </w:r>
            <w:r w:rsidRPr="00B40C62">
              <w:rPr>
                <w:rFonts w:eastAsia="Calibri"/>
                <w:sz w:val="22"/>
                <w:szCs w:val="22"/>
              </w:rPr>
              <w:lastRenderedPageBreak/>
              <w:t>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r w:rsidRPr="00B40C62">
              <w:rPr>
                <w:sz w:val="22"/>
                <w:szCs w:val="22"/>
              </w:rPr>
              <w:lastRenderedPageBreak/>
              <w:t>Стр.108-112</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1.12. Надкласс Рыбы</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32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Надкласс Рыбы</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Особенности внешнего строения рыб, связанные с их образом жизни.</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 xml:space="preserve">Общая характеристика позвоночных. Происхождение рыб. Общая характеристика рыб.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lastRenderedPageBreak/>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современные представления о возникновении хордовых животных;</w:t>
            </w:r>
          </w:p>
          <w:p w:rsidR="004F6148" w:rsidRPr="00B40C62" w:rsidRDefault="004F6148" w:rsidP="00B40C62">
            <w:pPr>
              <w:rPr>
                <w:rFonts w:eastAsia="Calibri"/>
                <w:sz w:val="22"/>
                <w:szCs w:val="22"/>
              </w:rPr>
            </w:pPr>
            <w:r w:rsidRPr="00B40C62">
              <w:rPr>
                <w:rFonts w:eastAsia="Calibri"/>
                <w:sz w:val="22"/>
                <w:szCs w:val="22"/>
              </w:rPr>
              <w:t xml:space="preserve">— основные направления эволюции хордовых;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w:t>
            </w:r>
            <w:r w:rsidRPr="00B40C62">
              <w:rPr>
                <w:rFonts w:eastAsia="Calibri"/>
                <w:sz w:val="22"/>
                <w:szCs w:val="22"/>
              </w:rPr>
              <w:lastRenderedPageBreak/>
              <w:t>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w:t>
            </w:r>
            <w:r w:rsidRPr="00B40C62">
              <w:rPr>
                <w:rFonts w:eastAsia="Calibri"/>
                <w:sz w:val="22"/>
                <w:szCs w:val="22"/>
              </w:rPr>
              <w:lastRenderedPageBreak/>
              <w:t>образования на базе ориентации 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tc>
        <w:tc>
          <w:tcPr>
            <w:tcW w:w="928" w:type="dxa"/>
            <w:gridSpan w:val="2"/>
          </w:tcPr>
          <w:p w:rsidR="004F6148" w:rsidRPr="00B40C62" w:rsidRDefault="004F6148" w:rsidP="00B40C62">
            <w:pPr>
              <w:rPr>
                <w:sz w:val="22"/>
                <w:szCs w:val="22"/>
              </w:rPr>
            </w:pPr>
            <w:r w:rsidRPr="00B40C62">
              <w:rPr>
                <w:sz w:val="22"/>
                <w:szCs w:val="22"/>
              </w:rPr>
              <w:lastRenderedPageBreak/>
              <w:t>Стр.113-117</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33</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Внутреннее строение рыб</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sz w:val="22"/>
                <w:szCs w:val="22"/>
              </w:rPr>
              <w:t>Особенности внутреннего строения рыб</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lastRenderedPageBreak/>
              <w:t>—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современные представления о возникновении хордовых животных;</w:t>
            </w:r>
          </w:p>
          <w:p w:rsidR="004F6148" w:rsidRPr="00B40C62" w:rsidRDefault="004F6148" w:rsidP="00B40C62">
            <w:pPr>
              <w:rPr>
                <w:rFonts w:eastAsia="Calibri"/>
                <w:sz w:val="22"/>
                <w:szCs w:val="22"/>
              </w:rPr>
            </w:pPr>
            <w:r w:rsidRPr="00B40C62">
              <w:rPr>
                <w:rFonts w:eastAsia="Calibri"/>
                <w:sz w:val="22"/>
                <w:szCs w:val="22"/>
              </w:rPr>
              <w:t>— основные направления эволюции хордовых;</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w:t>
            </w:r>
            <w:r w:rsidRPr="00B40C62">
              <w:rPr>
                <w:rFonts w:eastAsia="Calibri"/>
                <w:sz w:val="22"/>
                <w:szCs w:val="22"/>
              </w:rPr>
              <w:lastRenderedPageBreak/>
              <w:t>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Стр.115- 120</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Хрящевые рыбы</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Класс Хрящевые (акулы и скаты) рыбы. Многообразие видов и черты приспособленности к среде обитания.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lastRenderedPageBreak/>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современные представления о возникновении хордовых животных;</w:t>
            </w:r>
          </w:p>
          <w:p w:rsidR="004F6148" w:rsidRPr="00B40C62" w:rsidRDefault="004F6148" w:rsidP="00B40C62">
            <w:pPr>
              <w:rPr>
                <w:rFonts w:eastAsia="Calibri"/>
                <w:sz w:val="22"/>
                <w:szCs w:val="22"/>
              </w:rPr>
            </w:pPr>
            <w:r w:rsidRPr="00B40C62">
              <w:rPr>
                <w:rFonts w:eastAsia="Calibri"/>
                <w:sz w:val="22"/>
                <w:szCs w:val="22"/>
              </w:rPr>
              <w:t>— основные направления эволюции хордовых;</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lastRenderedPageBreak/>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обучению и познанию, </w:t>
            </w:r>
            <w:r w:rsidRPr="00B40C62">
              <w:rPr>
                <w:rFonts w:eastAsia="Calibri"/>
                <w:sz w:val="22"/>
                <w:szCs w:val="22"/>
              </w:rPr>
              <w:lastRenderedPageBreak/>
              <w:t>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Стр.121- 122</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b/>
                <w:sz w:val="22"/>
                <w:szCs w:val="22"/>
              </w:rPr>
            </w:pPr>
            <w:r w:rsidRPr="00B40C62">
              <w:rPr>
                <w:sz w:val="22"/>
                <w:szCs w:val="22"/>
              </w:rPr>
              <w:lastRenderedPageBreak/>
              <w:t>35</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Костные рыбы</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Класс Костные рыбы. Многообразие костных рыб: </w:t>
            </w:r>
            <w:proofErr w:type="spellStart"/>
            <w:r w:rsidRPr="00B40C62">
              <w:rPr>
                <w:rFonts w:eastAsia="Calibri"/>
                <w:sz w:val="22"/>
                <w:szCs w:val="22"/>
              </w:rPr>
              <w:t>хрящекостные</w:t>
            </w:r>
            <w:proofErr w:type="spellEnd"/>
            <w:r w:rsidRPr="00B40C62">
              <w:rPr>
                <w:rFonts w:eastAsia="Calibri"/>
                <w:sz w:val="22"/>
                <w:szCs w:val="22"/>
              </w:rPr>
              <w:t xml:space="preserve">, кистеперые, двоякодышащие и </w:t>
            </w:r>
            <w:proofErr w:type="spellStart"/>
            <w:r w:rsidRPr="00B40C62">
              <w:rPr>
                <w:rFonts w:eastAsia="Calibri"/>
                <w:sz w:val="22"/>
                <w:szCs w:val="22"/>
              </w:rPr>
              <w:t>лучеперые</w:t>
            </w:r>
            <w:proofErr w:type="spellEnd"/>
            <w:r w:rsidRPr="00B40C62">
              <w:rPr>
                <w:rFonts w:eastAsia="Calibri"/>
                <w:sz w:val="22"/>
                <w:szCs w:val="22"/>
              </w:rPr>
              <w:t xml:space="preserve"> рыбы</w:t>
            </w:r>
            <w:r w:rsidRPr="00B40C62">
              <w:rPr>
                <w:rFonts w:eastAsia="Calibri"/>
                <w:i/>
                <w:sz w:val="22"/>
                <w:szCs w:val="22"/>
              </w:rPr>
              <w:t>.</w:t>
            </w:r>
            <w:r w:rsidRPr="00B40C62">
              <w:rPr>
                <w:rFonts w:eastAsia="Calibri"/>
                <w:sz w:val="22"/>
                <w:szCs w:val="22"/>
              </w:rPr>
              <w:t xml:space="preserve"> Многообразие видов и черты приспособленности к среде обитания.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 xml:space="preserve">современные представления о </w:t>
            </w:r>
            <w:r w:rsidRPr="00B40C62">
              <w:rPr>
                <w:rFonts w:eastAsia="Calibri"/>
                <w:sz w:val="22"/>
                <w:szCs w:val="22"/>
              </w:rPr>
              <w:lastRenderedPageBreak/>
              <w:t>возникновении хордовых животных;</w:t>
            </w:r>
          </w:p>
          <w:p w:rsidR="004F6148" w:rsidRPr="00B40C62" w:rsidRDefault="004F6148" w:rsidP="00B40C62">
            <w:pPr>
              <w:rPr>
                <w:rFonts w:eastAsia="Calibri"/>
                <w:sz w:val="22"/>
                <w:szCs w:val="22"/>
              </w:rPr>
            </w:pPr>
            <w:r w:rsidRPr="00B40C62">
              <w:rPr>
                <w:rFonts w:eastAsia="Calibri"/>
                <w:sz w:val="22"/>
                <w:szCs w:val="22"/>
              </w:rPr>
              <w:t>— основные направления эволюции хордовых;</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применять двойные названия животных при подготовке сообщений, докладов, презентаций;</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xml:space="preserve">— разрабатывать план-конспект </w:t>
            </w:r>
            <w:r w:rsidRPr="00B40C62">
              <w:rPr>
                <w:rFonts w:eastAsia="Calibri"/>
                <w:sz w:val="22"/>
                <w:szCs w:val="22"/>
              </w:rPr>
              <w:lastRenderedPageBreak/>
              <w:t>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xml:space="preserve">— соблюдение и пропаганда правил поведения в природе, </w:t>
            </w:r>
            <w:r w:rsidRPr="00B40C62">
              <w:rPr>
                <w:rFonts w:eastAsia="Calibri"/>
                <w:sz w:val="22"/>
                <w:szCs w:val="22"/>
              </w:rPr>
              <w:lastRenderedPageBreak/>
              <w:t>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Стр.123- 125</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36</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Обобщение и систематизация знаний по теме «Рыбы». Экология и значение рыб</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Экологическое и хозяйственное значение рыб</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lastRenderedPageBreak/>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сходство и различия между растительными и животными организмами;</w:t>
            </w:r>
          </w:p>
          <w:p w:rsidR="004F6148" w:rsidRPr="00B40C62" w:rsidRDefault="004F6148" w:rsidP="00B40C62">
            <w:pPr>
              <w:rPr>
                <w:rFonts w:eastAsia="Calibri"/>
                <w:sz w:val="22"/>
                <w:szCs w:val="22"/>
              </w:rPr>
            </w:pPr>
            <w:r w:rsidRPr="00B40C62">
              <w:rPr>
                <w:rFonts w:eastAsia="Calibri"/>
                <w:sz w:val="22"/>
                <w:szCs w:val="22"/>
              </w:rPr>
              <w:t>— что такое зоология, какова её структура;</w:t>
            </w:r>
          </w:p>
          <w:p w:rsidR="004F6148" w:rsidRPr="00B40C62" w:rsidRDefault="004F6148" w:rsidP="00B40C62">
            <w:pPr>
              <w:rPr>
                <w:rFonts w:eastAsia="Calibri"/>
                <w:sz w:val="22"/>
                <w:szCs w:val="22"/>
              </w:rPr>
            </w:pPr>
            <w:r w:rsidRPr="00B40C62">
              <w:rPr>
                <w:rFonts w:eastAsia="Calibri"/>
                <w:sz w:val="22"/>
                <w:szCs w:val="22"/>
              </w:rPr>
              <w:t>— признаки одноклеточного организма;</w:t>
            </w:r>
          </w:p>
          <w:p w:rsidR="004F6148" w:rsidRPr="00B40C62" w:rsidRDefault="004F6148" w:rsidP="00B40C62">
            <w:pPr>
              <w:rPr>
                <w:rFonts w:eastAsia="Calibri"/>
                <w:sz w:val="22"/>
                <w:szCs w:val="22"/>
              </w:rPr>
            </w:pPr>
            <w:r w:rsidRPr="00B40C62">
              <w:rPr>
                <w:rFonts w:eastAsia="Calibri"/>
                <w:sz w:val="22"/>
                <w:szCs w:val="22"/>
              </w:rPr>
              <w:t>— основные систематические группы одноклеточных и их представителей;</w:t>
            </w:r>
          </w:p>
          <w:p w:rsidR="004F6148" w:rsidRPr="00B40C62" w:rsidRDefault="004F6148" w:rsidP="00B40C62">
            <w:pPr>
              <w:rPr>
                <w:rFonts w:eastAsia="Calibri"/>
                <w:sz w:val="22"/>
                <w:szCs w:val="22"/>
              </w:rPr>
            </w:pPr>
            <w:r w:rsidRPr="00B40C62">
              <w:rPr>
                <w:rFonts w:eastAsia="Calibri"/>
                <w:sz w:val="22"/>
                <w:szCs w:val="22"/>
              </w:rPr>
              <w:t>— значение одноклеточных животных в экологических системах;</w:t>
            </w:r>
          </w:p>
          <w:p w:rsidR="004F6148" w:rsidRPr="00B40C62" w:rsidRDefault="004F6148" w:rsidP="00B40C62">
            <w:pPr>
              <w:rPr>
                <w:rFonts w:eastAsia="Calibri"/>
                <w:sz w:val="22"/>
                <w:szCs w:val="22"/>
              </w:rPr>
            </w:pPr>
            <w:r w:rsidRPr="00B40C62">
              <w:rPr>
                <w:rFonts w:eastAsia="Calibri"/>
                <w:sz w:val="22"/>
                <w:szCs w:val="22"/>
              </w:rPr>
              <w:t>— паразитических простейших и вызываемые ими заболевания у человека, меры профилактики;</w:t>
            </w:r>
          </w:p>
          <w:p w:rsidR="004F6148" w:rsidRPr="00B40C62" w:rsidRDefault="004F6148" w:rsidP="00B40C62">
            <w:pPr>
              <w:rPr>
                <w:rFonts w:eastAsia="Calibri"/>
                <w:sz w:val="22"/>
                <w:szCs w:val="22"/>
              </w:rPr>
            </w:pPr>
            <w:r w:rsidRPr="00B40C62">
              <w:rPr>
                <w:rFonts w:eastAsia="Calibri"/>
                <w:sz w:val="22"/>
                <w:szCs w:val="22"/>
              </w:rPr>
              <w:t>— современные представления о возникновении многоклеточных животных;</w:t>
            </w:r>
          </w:p>
          <w:p w:rsidR="004F6148" w:rsidRPr="00B40C62" w:rsidRDefault="004F6148" w:rsidP="00B40C62">
            <w:pPr>
              <w:rPr>
                <w:rFonts w:eastAsia="Calibri"/>
                <w:sz w:val="22"/>
                <w:szCs w:val="22"/>
              </w:rPr>
            </w:pPr>
            <w:r w:rsidRPr="00B40C62">
              <w:rPr>
                <w:rFonts w:eastAsia="Calibri"/>
                <w:sz w:val="22"/>
                <w:szCs w:val="22"/>
              </w:rPr>
              <w:t>современные представления о возникновении хордовых животных;</w:t>
            </w:r>
          </w:p>
          <w:p w:rsidR="004F6148" w:rsidRPr="00B40C62" w:rsidRDefault="004F6148" w:rsidP="00B40C62">
            <w:pPr>
              <w:rPr>
                <w:rFonts w:eastAsia="Calibri"/>
                <w:sz w:val="22"/>
                <w:szCs w:val="22"/>
              </w:rPr>
            </w:pPr>
            <w:r w:rsidRPr="00B40C62">
              <w:rPr>
                <w:rFonts w:eastAsia="Calibri"/>
                <w:sz w:val="22"/>
                <w:szCs w:val="22"/>
              </w:rPr>
              <w:t xml:space="preserve">— основные направления </w:t>
            </w:r>
            <w:r w:rsidRPr="00B40C62">
              <w:rPr>
                <w:rFonts w:eastAsia="Calibri"/>
                <w:sz w:val="22"/>
                <w:szCs w:val="22"/>
              </w:rPr>
              <w:lastRenderedPageBreak/>
              <w:t>эволюции хордовых;</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lastRenderedPageBreak/>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составлять конспект параграфа 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готовности и способности к </w:t>
            </w:r>
            <w:r w:rsidRPr="00B40C62">
              <w:rPr>
                <w:rFonts w:eastAsia="Calibri"/>
                <w:sz w:val="22"/>
                <w:szCs w:val="22"/>
              </w:rPr>
              <w:lastRenderedPageBreak/>
              <w:t>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w:t>
            </w:r>
            <w:r w:rsidRPr="00B40C62">
              <w:rPr>
                <w:rFonts w:eastAsia="Calibri"/>
                <w:sz w:val="22"/>
                <w:szCs w:val="22"/>
              </w:rPr>
              <w:lastRenderedPageBreak/>
              <w:t>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Стр.119- 125</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1.13 Класс Земноводные</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37</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Земноводные, или Амфибии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Особенности внешнего строения лягушки, связанные с её образом жизни.</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Первые земноводные. Общая характеристика земноводных как первых наземных позвоночных. Структурно-функциональная организация земноводных на примере лягушки.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применять двойные названия животных при подготовке сообщений, докладов, презентаций;</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составлять конспект параграфа учебника до </w:t>
            </w:r>
            <w:r w:rsidRPr="00B40C62">
              <w:rPr>
                <w:rFonts w:eastAsia="Calibri"/>
                <w:sz w:val="22"/>
                <w:szCs w:val="22"/>
              </w:rPr>
              <w:lastRenderedPageBreak/>
              <w:t>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формирование целостного мировоззрения, соответствующего современному уровню развития науки </w:t>
            </w:r>
            <w:r w:rsidRPr="00B40C62">
              <w:rPr>
                <w:rFonts w:eastAsia="Calibri"/>
                <w:sz w:val="22"/>
                <w:szCs w:val="22"/>
              </w:rPr>
              <w:lastRenderedPageBreak/>
              <w:t>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Стр.127- 134</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38</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Размножение, многообразие, экология и значение земноводных</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Бесхвостые, хвостатые и безногие амфибии. Многообразие, среда обитания и экологические особенности. Экологическая роль и многообразие земноводных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b/>
                <w:sz w:val="22"/>
                <w:szCs w:val="22"/>
              </w:rPr>
            </w:pPr>
            <w:r w:rsidRPr="00B40C62">
              <w:rPr>
                <w:rFonts w:eastAsia="Calibri"/>
                <w:sz w:val="22"/>
                <w:szCs w:val="22"/>
              </w:rPr>
              <w:t xml:space="preserve">— классифицировать животные объекты по их </w:t>
            </w:r>
            <w:r w:rsidRPr="00B40C62">
              <w:rPr>
                <w:rFonts w:eastAsia="Calibri"/>
                <w:sz w:val="22"/>
                <w:szCs w:val="22"/>
              </w:rPr>
              <w:lastRenderedPageBreak/>
              <w:t>принадлежности к систематическим группам;</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w:t>
            </w:r>
            <w:r w:rsidRPr="00B40C62">
              <w:rPr>
                <w:rFonts w:eastAsia="Calibri"/>
                <w:sz w:val="22"/>
                <w:szCs w:val="22"/>
              </w:rPr>
              <w:lastRenderedPageBreak/>
              <w:t>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w:t>
            </w:r>
            <w:r w:rsidRPr="00B40C62">
              <w:rPr>
                <w:rFonts w:eastAsia="Calibri"/>
                <w:sz w:val="22"/>
                <w:szCs w:val="22"/>
              </w:rPr>
              <w:lastRenderedPageBreak/>
              <w:t>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 xml:space="preserve">Стр.134 – 136, </w:t>
            </w:r>
            <w:proofErr w:type="spellStart"/>
            <w:r w:rsidRPr="00B40C62">
              <w:rPr>
                <w:sz w:val="22"/>
                <w:szCs w:val="22"/>
              </w:rPr>
              <w:t>вопр</w:t>
            </w:r>
            <w:proofErr w:type="spellEnd"/>
            <w:r w:rsidRPr="00B40C62">
              <w:rPr>
                <w:sz w:val="22"/>
                <w:szCs w:val="22"/>
              </w:rPr>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1.14 Класс Пресмыкающиеся</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39</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Пресмыкающиеся, или Рептилии</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sz w:val="22"/>
                <w:szCs w:val="22"/>
                <w:lang w:eastAsia="en-US"/>
              </w:rPr>
              <w:t>Сравнительный анализ строения скелетов черепахи,</w:t>
            </w:r>
            <w:r w:rsidRPr="00B40C62">
              <w:rPr>
                <w:rFonts w:eastAsiaTheme="minorHAnsi"/>
                <w:b/>
                <w:bCs/>
                <w:sz w:val="22"/>
                <w:szCs w:val="22"/>
                <w:lang w:eastAsia="en-US"/>
              </w:rPr>
              <w:t xml:space="preserve"> </w:t>
            </w:r>
            <w:r w:rsidRPr="00B40C62">
              <w:rPr>
                <w:rFonts w:eastAsiaTheme="minorHAnsi"/>
                <w:sz w:val="22"/>
                <w:szCs w:val="22"/>
                <w:lang w:eastAsia="en-US"/>
              </w:rPr>
              <w:t>ящерицы и змеи.</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 xml:space="preserve">Происхождение рептилий. Общая характеристика пресмыкающихся как </w:t>
            </w:r>
            <w:proofErr w:type="spellStart"/>
            <w:r w:rsidRPr="00B40C62">
              <w:rPr>
                <w:rFonts w:eastAsia="Calibri"/>
                <w:sz w:val="22"/>
                <w:szCs w:val="22"/>
              </w:rPr>
              <w:t>первичноназемных</w:t>
            </w:r>
            <w:proofErr w:type="spellEnd"/>
            <w:r w:rsidRPr="00B40C62">
              <w:rPr>
                <w:rFonts w:eastAsia="Calibri"/>
                <w:sz w:val="22"/>
                <w:szCs w:val="22"/>
              </w:rPr>
              <w:t xml:space="preserve"> животных. Структурно-функциональная организация пресмыкающихся на примере ящерицы.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общую характеристику Класса Пресмыкающиеся;</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xml:space="preserve">— применять двойные названия животных при подготовке </w:t>
            </w:r>
            <w:r w:rsidRPr="00B40C62">
              <w:rPr>
                <w:rFonts w:eastAsia="Calibri"/>
                <w:sz w:val="22"/>
                <w:szCs w:val="22"/>
              </w:rPr>
              <w:lastRenderedPageBreak/>
              <w:t>сообщений, докладов, презентаций;</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составлять конспект параграфа </w:t>
            </w:r>
            <w:r w:rsidRPr="00B40C62">
              <w:rPr>
                <w:rFonts w:eastAsia="Calibri"/>
                <w:sz w:val="22"/>
                <w:szCs w:val="22"/>
              </w:rPr>
              <w:lastRenderedPageBreak/>
              <w:t>учебника до и/или после изучения материала на уроке;</w:t>
            </w:r>
          </w:p>
          <w:p w:rsidR="004F6148" w:rsidRPr="00B40C62" w:rsidRDefault="004F6148" w:rsidP="00B40C62">
            <w:pPr>
              <w:rPr>
                <w:rFonts w:eastAsia="Calibri"/>
                <w:sz w:val="22"/>
                <w:szCs w:val="22"/>
              </w:rPr>
            </w:pPr>
            <w:r w:rsidRPr="00B40C62">
              <w:rPr>
                <w:rFonts w:eastAsia="Calibri"/>
                <w:sz w:val="22"/>
                <w:szCs w:val="22"/>
              </w:rPr>
              <w:t>— разрабатывать план-конспект темы, используя разные источники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формирование целостного мировоззрения, соответствующего современному уровню развития науки </w:t>
            </w:r>
            <w:r w:rsidRPr="00B40C62">
              <w:rPr>
                <w:rFonts w:eastAsia="Calibri"/>
                <w:sz w:val="22"/>
                <w:szCs w:val="22"/>
              </w:rPr>
              <w:lastRenderedPageBreak/>
              <w:t>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осознание учащимися сущности взаимоотношений человека и природы;</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Стр.138 - 144</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40</w:t>
            </w:r>
          </w:p>
        </w:tc>
        <w:tc>
          <w:tcPr>
            <w:tcW w:w="851" w:type="dxa"/>
            <w:gridSpan w:val="3"/>
          </w:tcPr>
          <w:p w:rsidR="004F6148" w:rsidRPr="00B40C62" w:rsidRDefault="004F6148" w:rsidP="00B40C62">
            <w:pPr>
              <w:jc w:val="center"/>
              <w:rPr>
                <w:b/>
                <w:i/>
                <w:sz w:val="22"/>
                <w:szCs w:val="22"/>
              </w:rPr>
            </w:pPr>
          </w:p>
        </w:tc>
        <w:tc>
          <w:tcPr>
            <w:tcW w:w="851" w:type="dxa"/>
            <w:gridSpan w:val="3"/>
          </w:tcPr>
          <w:p w:rsidR="004F6148" w:rsidRPr="00B40C62" w:rsidRDefault="004F6148" w:rsidP="00B40C62">
            <w:pPr>
              <w:jc w:val="center"/>
              <w:rPr>
                <w:b/>
                <w:i/>
                <w:sz w:val="22"/>
                <w:szCs w:val="22"/>
              </w:rPr>
            </w:pPr>
          </w:p>
        </w:tc>
        <w:tc>
          <w:tcPr>
            <w:tcW w:w="2551" w:type="dxa"/>
            <w:gridSpan w:val="3"/>
          </w:tcPr>
          <w:p w:rsidR="004F6148" w:rsidRPr="00B40C62" w:rsidRDefault="004F6148" w:rsidP="00B40C62">
            <w:pPr>
              <w:rPr>
                <w:sz w:val="22"/>
                <w:szCs w:val="22"/>
              </w:rPr>
            </w:pPr>
            <w:r w:rsidRPr="00B40C62">
              <w:rPr>
                <w:sz w:val="22"/>
                <w:szCs w:val="22"/>
              </w:rPr>
              <w:t>Многообразие, экология и значение пресмыкающихся</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Стр.144- 145</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t>Тема 1.15 Класс Птицы</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41</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Птицы</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r w:rsidRPr="00B40C62">
              <w:rPr>
                <w:rFonts w:eastAsiaTheme="minorHAnsi"/>
                <w:b/>
                <w:bCs/>
                <w:sz w:val="22"/>
                <w:szCs w:val="22"/>
                <w:lang w:eastAsia="en-US"/>
              </w:rPr>
              <w:t>Лабораторная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Особенности внешнего строения птиц, связанные с их образом жизни.</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 xml:space="preserve">Происхождение птиц. </w:t>
            </w:r>
            <w:proofErr w:type="spellStart"/>
            <w:r w:rsidRPr="00B40C62">
              <w:rPr>
                <w:rFonts w:eastAsia="Calibri"/>
                <w:sz w:val="22"/>
                <w:szCs w:val="22"/>
              </w:rPr>
              <w:t>Первоптицы</w:t>
            </w:r>
            <w:proofErr w:type="spellEnd"/>
            <w:r w:rsidRPr="00B40C62">
              <w:rPr>
                <w:rFonts w:eastAsia="Calibri"/>
                <w:sz w:val="22"/>
                <w:szCs w:val="22"/>
              </w:rPr>
              <w:t xml:space="preserve"> и их предки. Настоящие птицы. </w:t>
            </w:r>
            <w:proofErr w:type="spellStart"/>
            <w:r w:rsidRPr="00B40C62">
              <w:rPr>
                <w:rFonts w:eastAsia="Calibri"/>
                <w:sz w:val="22"/>
                <w:szCs w:val="22"/>
              </w:rPr>
              <w:t>Килегрудые</w:t>
            </w:r>
            <w:proofErr w:type="spellEnd"/>
            <w:r w:rsidRPr="00B40C62">
              <w:rPr>
                <w:rFonts w:eastAsia="Calibri"/>
                <w:sz w:val="22"/>
                <w:szCs w:val="22"/>
              </w:rPr>
              <w:t xml:space="preserve">, или Летающие, Бескилевые, или Бегающие, Пингвины, или Плавающие птицы. Покровы тела, скелет и мускулатура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Птицы;</w:t>
            </w:r>
          </w:p>
          <w:p w:rsidR="004F6148" w:rsidRPr="00B40C62" w:rsidRDefault="004F6148" w:rsidP="00B40C62">
            <w:pPr>
              <w:rPr>
                <w:rFonts w:eastAsia="Calibri"/>
                <w:sz w:val="22"/>
                <w:szCs w:val="22"/>
              </w:rPr>
            </w:pP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b/>
                <w:sz w:val="22"/>
                <w:szCs w:val="22"/>
              </w:rPr>
            </w:pPr>
            <w:r w:rsidRPr="00B40C62">
              <w:rPr>
                <w:rFonts w:eastAsia="Calibri"/>
                <w:sz w:val="22"/>
                <w:szCs w:val="22"/>
              </w:rPr>
              <w:t>— работать с учебником, рабочей тетрадью.</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Стр.147- 151</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42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Внутреннее строение птиц</w:t>
            </w:r>
          </w:p>
        </w:tc>
        <w:tc>
          <w:tcPr>
            <w:tcW w:w="1516" w:type="dxa"/>
            <w:gridSpan w:val="2"/>
          </w:tcPr>
          <w:p w:rsidR="004F6148" w:rsidRPr="00B40C62" w:rsidRDefault="004F6148" w:rsidP="00B40C62">
            <w:pPr>
              <w:rPr>
                <w:rFonts w:eastAsia="Calibri"/>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rFonts w:eastAsia="Calibri"/>
                <w:sz w:val="22"/>
                <w:szCs w:val="22"/>
              </w:rPr>
            </w:pPr>
            <w:r w:rsidRPr="00B40C62">
              <w:rPr>
                <w:rFonts w:eastAsia="Calibri"/>
                <w:sz w:val="22"/>
                <w:szCs w:val="22"/>
              </w:rPr>
              <w:t>Внутреннее строение птиц</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Птицы;</w:t>
            </w:r>
          </w:p>
          <w:p w:rsidR="004F6148" w:rsidRPr="00B40C62" w:rsidRDefault="004F6148" w:rsidP="00B40C62">
            <w:pPr>
              <w:rPr>
                <w:rFonts w:eastAsia="Calibri"/>
                <w:sz w:val="22"/>
                <w:szCs w:val="22"/>
              </w:rPr>
            </w:pP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xml:space="preserve">— наблюдать и описывать различных </w:t>
            </w:r>
            <w:r w:rsidRPr="00B40C62">
              <w:rPr>
                <w:rFonts w:eastAsia="Calibri"/>
                <w:sz w:val="22"/>
                <w:szCs w:val="22"/>
              </w:rPr>
              <w:lastRenderedPageBreak/>
              <w:t>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w:t>
            </w:r>
            <w:r w:rsidRPr="00B40C62">
              <w:rPr>
                <w:rFonts w:eastAsia="Calibri"/>
                <w:sz w:val="22"/>
                <w:szCs w:val="22"/>
              </w:rPr>
              <w:lastRenderedPageBreak/>
              <w:t>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xml:space="preserve"> </w:t>
            </w:r>
          </w:p>
        </w:tc>
        <w:tc>
          <w:tcPr>
            <w:tcW w:w="928" w:type="dxa"/>
            <w:gridSpan w:val="2"/>
          </w:tcPr>
          <w:p w:rsidR="004F6148" w:rsidRPr="00B40C62" w:rsidRDefault="004F6148" w:rsidP="00B40C62">
            <w:pPr>
              <w:rPr>
                <w:sz w:val="22"/>
                <w:szCs w:val="22"/>
              </w:rPr>
            </w:pPr>
            <w:r w:rsidRPr="00B40C62">
              <w:rPr>
                <w:sz w:val="22"/>
                <w:szCs w:val="22"/>
              </w:rPr>
              <w:lastRenderedPageBreak/>
              <w:t>Стр. 152 - 156</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43</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 xml:space="preserve">Многообразие </w:t>
            </w:r>
            <w:proofErr w:type="spellStart"/>
            <w:r w:rsidRPr="00B40C62">
              <w:rPr>
                <w:sz w:val="22"/>
                <w:szCs w:val="22"/>
              </w:rPr>
              <w:t>птиц.Экология</w:t>
            </w:r>
            <w:proofErr w:type="spellEnd"/>
            <w:r w:rsidRPr="00B40C62">
              <w:rPr>
                <w:sz w:val="22"/>
                <w:szCs w:val="22"/>
              </w:rPr>
              <w:t xml:space="preserve"> и значение птиц</w:t>
            </w:r>
          </w:p>
        </w:tc>
        <w:tc>
          <w:tcPr>
            <w:tcW w:w="1516" w:type="dxa"/>
            <w:gridSpan w:val="2"/>
          </w:tcPr>
          <w:p w:rsidR="004F6148" w:rsidRPr="00B40C62" w:rsidRDefault="004F6148" w:rsidP="00B40C62">
            <w:pPr>
              <w:rPr>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w:t>
            </w:r>
          </w:p>
          <w:p w:rsidR="004F6148" w:rsidRPr="00B40C62" w:rsidRDefault="004F6148" w:rsidP="00B40C62">
            <w:pPr>
              <w:rPr>
                <w:sz w:val="22"/>
                <w:szCs w:val="22"/>
              </w:rPr>
            </w:pPr>
            <w:r w:rsidRPr="00B40C62">
              <w:rPr>
                <w:rFonts w:eastAsia="Calibri"/>
                <w:sz w:val="22"/>
                <w:szCs w:val="22"/>
              </w:rPr>
              <w:t>Охрана и привлечение птиц. Домашние птицы. Роль птиц в природе, жизни человека и его хозяйственной деятельности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Птицы;</w:t>
            </w:r>
          </w:p>
          <w:p w:rsidR="004F6148" w:rsidRPr="00B40C62" w:rsidRDefault="004F6148" w:rsidP="00B40C62">
            <w:pPr>
              <w:rPr>
                <w:rFonts w:eastAsia="Calibri"/>
                <w:sz w:val="22"/>
                <w:szCs w:val="22"/>
              </w:rPr>
            </w:pP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xml:space="preserve">— представлять эволюционный путь </w:t>
            </w:r>
            <w:r w:rsidRPr="00B40C62">
              <w:rPr>
                <w:rFonts w:eastAsia="Calibri"/>
                <w:sz w:val="22"/>
                <w:szCs w:val="22"/>
              </w:rPr>
              <w:lastRenderedPageBreak/>
              <w:t>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w:t>
            </w:r>
            <w:r w:rsidRPr="00B40C62">
              <w:rPr>
                <w:rFonts w:eastAsia="Calibri"/>
                <w:sz w:val="22"/>
                <w:szCs w:val="22"/>
              </w:rPr>
              <w:lastRenderedPageBreak/>
              <w:t>массовой информации;</w:t>
            </w:r>
          </w:p>
          <w:p w:rsidR="004F6148" w:rsidRPr="00B40C62" w:rsidRDefault="004F6148" w:rsidP="00B40C62">
            <w:pPr>
              <w:rPr>
                <w:b/>
                <w:sz w:val="22"/>
                <w:szCs w:val="22"/>
              </w:rPr>
            </w:pPr>
            <w:r w:rsidRPr="00B40C62">
              <w:rPr>
                <w:rFonts w:eastAsia="Calibri"/>
                <w:sz w:val="22"/>
                <w:szCs w:val="22"/>
              </w:rPr>
              <w:t xml:space="preserve"> </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траектории образования на базе ориентации в мире профессий и </w:t>
            </w:r>
            <w:r w:rsidRPr="00B40C62">
              <w:rPr>
                <w:rFonts w:eastAsia="Calibri"/>
                <w:sz w:val="22"/>
                <w:szCs w:val="22"/>
              </w:rPr>
              <w:lastRenderedPageBreak/>
              <w:t>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 xml:space="preserve">Стр.158 – 165, записи в </w:t>
            </w:r>
            <w:proofErr w:type="spellStart"/>
            <w:r w:rsidRPr="00B40C62">
              <w:rPr>
                <w:sz w:val="22"/>
                <w:szCs w:val="22"/>
              </w:rPr>
              <w:t>тетр</w:t>
            </w:r>
            <w:proofErr w:type="spellEnd"/>
            <w:r w:rsidRPr="00B40C62">
              <w:rPr>
                <w:sz w:val="22"/>
                <w:szCs w:val="22"/>
              </w:rPr>
              <w:t>.</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Обобщение и систематизация знаний по теме «Классы Земноводные, Пресмыкающиеся и Птицы»</w:t>
            </w:r>
          </w:p>
        </w:tc>
        <w:tc>
          <w:tcPr>
            <w:tcW w:w="1516" w:type="dxa"/>
            <w:gridSpan w:val="2"/>
          </w:tcPr>
          <w:p w:rsidR="004F6148" w:rsidRPr="00B40C62" w:rsidRDefault="004F6148" w:rsidP="00B40C62">
            <w:pPr>
              <w:rPr>
                <w:b/>
                <w:sz w:val="22"/>
                <w:szCs w:val="22"/>
              </w:rPr>
            </w:pPr>
            <w:r w:rsidRPr="00B40C62">
              <w:rPr>
                <w:sz w:val="22"/>
                <w:szCs w:val="22"/>
              </w:rPr>
              <w:t>Контроль и коррекция знаний</w:t>
            </w:r>
          </w:p>
        </w:tc>
        <w:tc>
          <w:tcPr>
            <w:tcW w:w="2729" w:type="dxa"/>
            <w:gridSpan w:val="2"/>
          </w:tcPr>
          <w:p w:rsidR="004F6148" w:rsidRPr="00B40C62" w:rsidRDefault="004F6148" w:rsidP="00B40C62">
            <w:pPr>
              <w:rPr>
                <w:b/>
                <w:sz w:val="22"/>
                <w:szCs w:val="22"/>
              </w:rPr>
            </w:pP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rFonts w:eastAsia="Calibri"/>
                <w:sz w:val="22"/>
                <w:szCs w:val="22"/>
              </w:rPr>
            </w:pPr>
            <w:r w:rsidRPr="00B40C62">
              <w:rPr>
                <w:rFonts w:eastAsia="Calibri"/>
                <w:sz w:val="22"/>
                <w:szCs w:val="22"/>
              </w:rPr>
              <w:t>— применять двойные названия животных при подготовке сообщений, докладов, презентаций;</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формирование целостного мировоззрения, соответствующего современному уровню развития науки </w:t>
            </w:r>
            <w:r w:rsidRPr="00B40C62">
              <w:rPr>
                <w:rFonts w:eastAsia="Calibri"/>
                <w:sz w:val="22"/>
                <w:szCs w:val="22"/>
              </w:rPr>
              <w:lastRenderedPageBreak/>
              <w:t>и общественной практики;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proofErr w:type="spellStart"/>
            <w:r w:rsidRPr="00B40C62">
              <w:rPr>
                <w:sz w:val="22"/>
                <w:szCs w:val="22"/>
              </w:rPr>
              <w:lastRenderedPageBreak/>
              <w:t>Повт</w:t>
            </w:r>
            <w:proofErr w:type="spellEnd"/>
            <w:r w:rsidRPr="00B40C62">
              <w:rPr>
                <w:sz w:val="22"/>
                <w:szCs w:val="22"/>
              </w:rPr>
              <w:t>. Стр. 127-166</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1.16 Класс Млекопитающие</w:t>
            </w: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45</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Класс Млекопитающие, или Звери. Покровы тела, скелет</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Происхождение млекопитающих. Настоящие звери (плацентарные). Экологическая роль млекопитающих в процессе развития живой природы в кайнозойской эре.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Млекопитающие;</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Стр.167 - 171</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t>46</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Внутреннее строение млекопитающих</w:t>
            </w:r>
          </w:p>
        </w:tc>
        <w:tc>
          <w:tcPr>
            <w:tcW w:w="1516" w:type="dxa"/>
            <w:gridSpan w:val="2"/>
          </w:tcPr>
          <w:p w:rsidR="004F6148" w:rsidRPr="00B40C62" w:rsidRDefault="004F6148" w:rsidP="00B40C62">
            <w:pPr>
              <w:rPr>
                <w:sz w:val="22"/>
                <w:szCs w:val="22"/>
              </w:rPr>
            </w:pPr>
            <w:r w:rsidRPr="00B40C62">
              <w:rPr>
                <w:sz w:val="22"/>
                <w:szCs w:val="22"/>
              </w:rPr>
              <w:t>Формирование новых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b/>
                <w:bCs/>
                <w:sz w:val="22"/>
                <w:szCs w:val="22"/>
                <w:lang w:eastAsia="en-US"/>
              </w:rPr>
              <w:lastRenderedPageBreak/>
              <w:t>Лабораторная работа</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Изучение внутреннего строения млекопитающих*.</w:t>
            </w:r>
          </w:p>
          <w:p w:rsidR="004F6148" w:rsidRPr="00B40C62" w:rsidRDefault="004F6148" w:rsidP="00B40C62">
            <w:pPr>
              <w:autoSpaceDE w:val="0"/>
              <w:autoSpaceDN w:val="0"/>
              <w:adjustRightInd w:val="0"/>
              <w:ind w:firstLine="708"/>
              <w:rPr>
                <w:rFonts w:eastAsiaTheme="minorHAnsi"/>
                <w:sz w:val="22"/>
                <w:szCs w:val="22"/>
                <w:lang w:eastAsia="en-US"/>
              </w:rPr>
            </w:pPr>
            <w:r w:rsidRPr="00B40C62">
              <w:rPr>
                <w:rFonts w:eastAsiaTheme="minorHAnsi"/>
                <w:sz w:val="22"/>
                <w:szCs w:val="22"/>
                <w:lang w:eastAsia="en-US"/>
              </w:rPr>
              <w:t xml:space="preserve"> </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lastRenderedPageBreak/>
              <w:t>Структурно-функциональные особенности организации млекопитающих на примере собаки.</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lastRenderedPageBreak/>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Млекопитающие;</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lastRenderedPageBreak/>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отношения к обучению, готовности и способности к </w:t>
            </w:r>
            <w:r w:rsidRPr="00B40C62">
              <w:rPr>
                <w:rFonts w:eastAsia="Calibri"/>
                <w:sz w:val="22"/>
                <w:szCs w:val="22"/>
              </w:rPr>
              <w:lastRenderedPageBreak/>
              <w:t>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Стр.172 - 177</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47</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Размножение и многообразие плацентарных млекопитающих</w:t>
            </w:r>
          </w:p>
        </w:tc>
        <w:tc>
          <w:tcPr>
            <w:tcW w:w="1516" w:type="dxa"/>
            <w:gridSpan w:val="2"/>
          </w:tcPr>
          <w:p w:rsidR="004F6148" w:rsidRPr="00B40C62" w:rsidRDefault="004F6148" w:rsidP="00B40C62">
            <w:pPr>
              <w:rPr>
                <w:sz w:val="22"/>
                <w:szCs w:val="22"/>
              </w:rPr>
            </w:pPr>
            <w:r w:rsidRPr="00B40C62">
              <w:rPr>
                <w:sz w:val="22"/>
                <w:szCs w:val="22"/>
              </w:rPr>
              <w:t>Комбинированный</w:t>
            </w:r>
          </w:p>
        </w:tc>
        <w:tc>
          <w:tcPr>
            <w:tcW w:w="2729" w:type="dxa"/>
            <w:gridSpan w:val="2"/>
          </w:tcPr>
          <w:p w:rsidR="004F6148" w:rsidRPr="00B40C62" w:rsidRDefault="004F6148" w:rsidP="00B40C62">
            <w:pPr>
              <w:rPr>
                <w:sz w:val="22"/>
                <w:szCs w:val="22"/>
              </w:rPr>
            </w:pPr>
            <w:r w:rsidRPr="00B40C62">
              <w:rPr>
                <w:rFonts w:eastAsia="Calibri"/>
                <w:sz w:val="22"/>
                <w:szCs w:val="22"/>
              </w:rPr>
              <w:t>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Млекопитающие;</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объяснять структуру зоологической науки, основные этапы её развития, </w:t>
            </w:r>
            <w:r w:rsidRPr="00B40C62">
              <w:rPr>
                <w:rFonts w:eastAsia="Calibri"/>
                <w:sz w:val="22"/>
                <w:szCs w:val="22"/>
              </w:rPr>
              <w:lastRenderedPageBreak/>
              <w:t>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b/>
                <w:sz w:val="22"/>
                <w:szCs w:val="22"/>
              </w:rPr>
            </w:pPr>
            <w:r w:rsidRPr="00B40C62">
              <w:rPr>
                <w:rFonts w:eastAsia="Calibri"/>
                <w:sz w:val="22"/>
                <w:szCs w:val="22"/>
              </w:rPr>
              <w:lastRenderedPageBreak/>
              <w:t>— избирательно относиться к биологической информации, содержащейся в средствах массовой информации;</w:t>
            </w: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xml:space="preserve">— построение дальнейшей индивидуальной </w:t>
            </w:r>
            <w:r w:rsidRPr="00B40C62">
              <w:rPr>
                <w:rFonts w:eastAsia="Calibri"/>
                <w:sz w:val="22"/>
                <w:szCs w:val="22"/>
              </w:rPr>
              <w:lastRenderedPageBreak/>
              <w:t>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Стр.178- 184</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48</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Сумчатые и Однопроходные</w:t>
            </w:r>
          </w:p>
        </w:tc>
        <w:tc>
          <w:tcPr>
            <w:tcW w:w="1516" w:type="dxa"/>
            <w:gridSpan w:val="2"/>
          </w:tcPr>
          <w:p w:rsidR="004F6148" w:rsidRPr="00B40C62" w:rsidRDefault="004F6148" w:rsidP="00B40C62">
            <w:pPr>
              <w:rPr>
                <w:sz w:val="22"/>
                <w:szCs w:val="22"/>
              </w:rPr>
            </w:pPr>
            <w:r w:rsidRPr="00B40C62">
              <w:rPr>
                <w:sz w:val="22"/>
                <w:szCs w:val="22"/>
              </w:rPr>
              <w:t>Комбинированный</w:t>
            </w:r>
          </w:p>
        </w:tc>
        <w:tc>
          <w:tcPr>
            <w:tcW w:w="2729" w:type="dxa"/>
            <w:gridSpan w:val="2"/>
          </w:tcPr>
          <w:p w:rsidR="004F6148" w:rsidRPr="00B40C62" w:rsidRDefault="004F6148" w:rsidP="00B40C62">
            <w:pPr>
              <w:rPr>
                <w:sz w:val="22"/>
                <w:szCs w:val="22"/>
              </w:rPr>
            </w:pPr>
            <w:proofErr w:type="spellStart"/>
            <w:r w:rsidRPr="00B40C62">
              <w:rPr>
                <w:rFonts w:eastAsia="Calibri"/>
                <w:sz w:val="22"/>
                <w:szCs w:val="22"/>
              </w:rPr>
              <w:t>Первозвери</w:t>
            </w:r>
            <w:proofErr w:type="spellEnd"/>
            <w:r w:rsidRPr="00B40C62">
              <w:rPr>
                <w:rFonts w:eastAsia="Calibri"/>
                <w:sz w:val="22"/>
                <w:szCs w:val="22"/>
              </w:rPr>
              <w:t xml:space="preserve"> (утконос и ехидна). Низшие звери (сумчатые).</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Млекопитающие;</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массовой информации;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 xml:space="preserve">Стр.184 – 185, </w:t>
            </w:r>
            <w:proofErr w:type="spellStart"/>
            <w:r w:rsidRPr="00B40C62">
              <w:rPr>
                <w:sz w:val="22"/>
                <w:szCs w:val="22"/>
              </w:rPr>
              <w:t>вопр</w:t>
            </w:r>
            <w:proofErr w:type="spellEnd"/>
            <w:r w:rsidRPr="00B40C62">
              <w:rPr>
                <w:sz w:val="22"/>
                <w:szCs w:val="22"/>
              </w:rPr>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686" w:type="dxa"/>
            <w:gridSpan w:val="2"/>
          </w:tcPr>
          <w:p w:rsidR="004F6148" w:rsidRPr="00B40C62" w:rsidRDefault="004F6148" w:rsidP="00B40C62">
            <w:pPr>
              <w:jc w:val="right"/>
              <w:rPr>
                <w:sz w:val="22"/>
                <w:szCs w:val="22"/>
              </w:rPr>
            </w:pPr>
            <w:r w:rsidRPr="00B40C62">
              <w:rPr>
                <w:sz w:val="22"/>
                <w:szCs w:val="22"/>
              </w:rPr>
              <w:lastRenderedPageBreak/>
              <w:t>49</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Обобщение и систематизация  знаний по теме «Класс Млекопитающие»</w:t>
            </w:r>
          </w:p>
        </w:tc>
        <w:tc>
          <w:tcPr>
            <w:tcW w:w="1516" w:type="dxa"/>
            <w:gridSpan w:val="2"/>
          </w:tcPr>
          <w:p w:rsidR="004F6148" w:rsidRPr="00B40C62" w:rsidRDefault="004F6148" w:rsidP="00B40C62">
            <w:pPr>
              <w:rPr>
                <w:sz w:val="22"/>
                <w:szCs w:val="22"/>
              </w:rPr>
            </w:pPr>
            <w:r w:rsidRPr="00B40C62">
              <w:rPr>
                <w:sz w:val="22"/>
                <w:szCs w:val="22"/>
              </w:rPr>
              <w:t>Систематизация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b/>
                <w:bCs/>
                <w:sz w:val="22"/>
                <w:szCs w:val="22"/>
                <w:lang w:eastAsia="en-US"/>
              </w:rPr>
              <w:t>Практическая работа</w:t>
            </w:r>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Распознавание животных своей местности, определение их систематического положения и значения в жизни человека*.</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t>Значение млекопитающих в природе и хозяйственной деятельности человека. Охрана ценных зверей. Домашние млекопитающие (крупный и мелкий рогатый скот, другие сельскохозяйственные животные)</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Класса Млекопитающие;</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массовой информации;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proofErr w:type="spellStart"/>
            <w:r w:rsidRPr="00B40C62">
              <w:rPr>
                <w:sz w:val="22"/>
                <w:szCs w:val="22"/>
              </w:rPr>
              <w:t>Повт</w:t>
            </w:r>
            <w:proofErr w:type="spellEnd"/>
            <w:r w:rsidRPr="00B40C62">
              <w:rPr>
                <w:sz w:val="22"/>
                <w:szCs w:val="22"/>
              </w:rPr>
              <w:t>. Стр.167-186</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t>Тема 1.17 Основные этапы развития животных</w:t>
            </w: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50</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552" w:type="dxa"/>
            <w:gridSpan w:val="3"/>
          </w:tcPr>
          <w:p w:rsidR="004F6148" w:rsidRPr="00B40C62" w:rsidRDefault="004F6148" w:rsidP="00B40C62">
            <w:pPr>
              <w:rPr>
                <w:sz w:val="22"/>
                <w:szCs w:val="22"/>
              </w:rPr>
            </w:pPr>
            <w:r w:rsidRPr="00B40C62">
              <w:rPr>
                <w:sz w:val="22"/>
                <w:szCs w:val="22"/>
              </w:rPr>
              <w:t>Основные этапы развития животных</w:t>
            </w:r>
          </w:p>
        </w:tc>
        <w:tc>
          <w:tcPr>
            <w:tcW w:w="1493" w:type="dxa"/>
          </w:tcPr>
          <w:p w:rsidR="004F6148" w:rsidRPr="00B40C62" w:rsidRDefault="004F6148" w:rsidP="00B40C62">
            <w:pPr>
              <w:rPr>
                <w:sz w:val="22"/>
                <w:szCs w:val="22"/>
              </w:rPr>
            </w:pPr>
            <w:r w:rsidRPr="00B40C62">
              <w:rPr>
                <w:sz w:val="22"/>
                <w:szCs w:val="22"/>
              </w:rPr>
              <w:t>Систематизация знаний</w:t>
            </w:r>
          </w:p>
          <w:p w:rsidR="004F6148" w:rsidRPr="00B40C62" w:rsidRDefault="004F6148" w:rsidP="00B40C62">
            <w:pPr>
              <w:rPr>
                <w:sz w:val="22"/>
                <w:szCs w:val="22"/>
              </w:rPr>
            </w:pP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proofErr w:type="gramStart"/>
            <w:r w:rsidRPr="00B40C62">
              <w:rPr>
                <w:rFonts w:eastAsiaTheme="minorHAnsi"/>
                <w:b/>
                <w:bCs/>
                <w:sz w:val="22"/>
                <w:szCs w:val="22"/>
                <w:lang w:eastAsia="en-US"/>
              </w:rPr>
              <w:t>Лабораторная  работа</w:t>
            </w:r>
            <w:proofErr w:type="gramEnd"/>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Анализ родословного древа царства Животные.</w:t>
            </w:r>
          </w:p>
          <w:p w:rsidR="004F6148" w:rsidRPr="00B40C62" w:rsidRDefault="004F6148" w:rsidP="00B40C62">
            <w:pPr>
              <w:rPr>
                <w:sz w:val="22"/>
                <w:szCs w:val="22"/>
              </w:rPr>
            </w:pPr>
          </w:p>
        </w:tc>
        <w:tc>
          <w:tcPr>
            <w:tcW w:w="2729" w:type="dxa"/>
            <w:gridSpan w:val="2"/>
          </w:tcPr>
          <w:p w:rsidR="004F6148" w:rsidRPr="00B40C62" w:rsidRDefault="004F6148" w:rsidP="00B40C62">
            <w:pPr>
              <w:rPr>
                <w:sz w:val="22"/>
                <w:szCs w:val="22"/>
              </w:rPr>
            </w:pPr>
            <w:r w:rsidRPr="00B40C62">
              <w:rPr>
                <w:rFonts w:eastAsia="Calibri"/>
                <w:sz w:val="22"/>
                <w:szCs w:val="22"/>
              </w:rPr>
              <w:lastRenderedPageBreak/>
              <w:t xml:space="preserve">Возникновение одноклеточных эукариот в протерозойскую эру. Эволюция и широкое расселение одноклеточных. Появление многоклеточных животных: губок, </w:t>
            </w:r>
            <w:proofErr w:type="gramStart"/>
            <w:r w:rsidRPr="00B40C62">
              <w:rPr>
                <w:rFonts w:eastAsia="Calibri"/>
                <w:sz w:val="22"/>
                <w:szCs w:val="22"/>
              </w:rPr>
              <w:t>кишечно-полостных</w:t>
            </w:r>
            <w:proofErr w:type="gramEnd"/>
            <w:r w:rsidRPr="00B40C62">
              <w:rPr>
                <w:rFonts w:eastAsia="Calibri"/>
                <w:sz w:val="22"/>
                <w:szCs w:val="22"/>
              </w:rPr>
              <w:t xml:space="preserve"> и плоских червей. </w:t>
            </w:r>
            <w:r w:rsidRPr="00B40C62">
              <w:rPr>
                <w:rFonts w:eastAsia="Calibri"/>
                <w:sz w:val="22"/>
                <w:szCs w:val="22"/>
              </w:rPr>
              <w:lastRenderedPageBreak/>
              <w:t xml:space="preserve">Направления развития древних плоских червей. Возникновение всех известных групп беспозвоночных. Эволюция кольчатых червей. Возникновение хордовых. Появление позвоночных в силурийском периоде палеозойской эры. Выход позвоночных на сушу. Первые земноводные. Господство рептилий в мезозойской эре. Появление млекопитающих и птиц.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lastRenderedPageBreak/>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b/>
                <w:sz w:val="22"/>
                <w:szCs w:val="22"/>
              </w:rPr>
            </w:pPr>
            <w:r w:rsidRPr="00B40C62">
              <w:rPr>
                <w:rFonts w:eastAsia="Calibri"/>
                <w:sz w:val="22"/>
                <w:szCs w:val="22"/>
              </w:rPr>
              <w:t>— применять двойные названия животных при подготовке сообщений, докладов, презентаций;</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xml:space="preserve">— наблюдать и описывать различных </w:t>
            </w:r>
            <w:r w:rsidRPr="00B40C62">
              <w:rPr>
                <w:rFonts w:eastAsia="Calibri"/>
                <w:sz w:val="22"/>
                <w:szCs w:val="22"/>
              </w:rPr>
              <w:lastRenderedPageBreak/>
              <w:t>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работать с учебником, рабочей тетрадью и дидактическими материалами;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w:t>
            </w:r>
            <w:r w:rsidRPr="00B40C62">
              <w:rPr>
                <w:rFonts w:eastAsia="Calibri"/>
                <w:sz w:val="22"/>
                <w:szCs w:val="22"/>
              </w:rPr>
              <w:lastRenderedPageBreak/>
              <w:t>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формирование целостного мировоззрения, соответствующего современному уровню развития науки и общественной практики;</w:t>
            </w:r>
          </w:p>
          <w:p w:rsidR="004F6148" w:rsidRPr="00B40C62" w:rsidRDefault="004F6148" w:rsidP="00B40C62">
            <w:pPr>
              <w:rPr>
                <w:b/>
                <w:sz w:val="22"/>
                <w:szCs w:val="22"/>
              </w:rPr>
            </w:pPr>
            <w:r w:rsidRPr="00B40C62">
              <w:rPr>
                <w:rFonts w:eastAsia="Calibri"/>
                <w:sz w:val="22"/>
                <w:szCs w:val="22"/>
              </w:rPr>
              <w:t xml:space="preserve"> </w:t>
            </w:r>
          </w:p>
        </w:tc>
        <w:tc>
          <w:tcPr>
            <w:tcW w:w="928" w:type="dxa"/>
            <w:gridSpan w:val="2"/>
          </w:tcPr>
          <w:p w:rsidR="004F6148" w:rsidRPr="00B40C62" w:rsidRDefault="004F6148" w:rsidP="00B40C62">
            <w:pPr>
              <w:rPr>
                <w:sz w:val="22"/>
                <w:szCs w:val="22"/>
              </w:rPr>
            </w:pPr>
            <w:r w:rsidRPr="00B40C62">
              <w:rPr>
                <w:sz w:val="22"/>
                <w:szCs w:val="22"/>
              </w:rPr>
              <w:lastRenderedPageBreak/>
              <w:t>Стр.187- 188</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lastRenderedPageBreak/>
              <w:t>51</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552" w:type="dxa"/>
            <w:gridSpan w:val="3"/>
          </w:tcPr>
          <w:p w:rsidR="004F6148" w:rsidRPr="00B40C62" w:rsidRDefault="004F6148" w:rsidP="00B40C62">
            <w:pPr>
              <w:rPr>
                <w:sz w:val="22"/>
                <w:szCs w:val="22"/>
              </w:rPr>
            </w:pPr>
            <w:r w:rsidRPr="00B40C62">
              <w:rPr>
                <w:sz w:val="22"/>
                <w:szCs w:val="22"/>
              </w:rPr>
              <w:t>Основные направления эволюции животных</w:t>
            </w:r>
          </w:p>
        </w:tc>
        <w:tc>
          <w:tcPr>
            <w:tcW w:w="1493" w:type="dxa"/>
          </w:tcPr>
          <w:p w:rsidR="004F6148" w:rsidRPr="00B40C62" w:rsidRDefault="004F6148" w:rsidP="00B40C62">
            <w:pPr>
              <w:rPr>
                <w:sz w:val="22"/>
                <w:szCs w:val="22"/>
              </w:rPr>
            </w:pPr>
            <w:r w:rsidRPr="00B40C62">
              <w:rPr>
                <w:sz w:val="22"/>
                <w:szCs w:val="22"/>
              </w:rPr>
              <w:t>Систематизация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Основные направления эволюции животных</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xml:space="preserve"> Учащиеся должны уметь:</w:t>
            </w:r>
          </w:p>
          <w:p w:rsidR="004F6148" w:rsidRPr="00B40C62" w:rsidRDefault="004F6148" w:rsidP="00B40C62">
            <w:pPr>
              <w:rPr>
                <w:rFonts w:eastAsia="Calibri"/>
                <w:sz w:val="22"/>
                <w:szCs w:val="22"/>
              </w:rPr>
            </w:pPr>
            <w:r w:rsidRPr="00B40C62">
              <w:rPr>
                <w:rFonts w:eastAsia="Calibri"/>
                <w:sz w:val="22"/>
                <w:szCs w:val="22"/>
              </w:rPr>
              <w:t xml:space="preserve">— объяснять структуру зоологической науки, основные </w:t>
            </w:r>
            <w:r w:rsidRPr="00B40C62">
              <w:rPr>
                <w:rFonts w:eastAsia="Calibri"/>
                <w:sz w:val="22"/>
                <w:szCs w:val="22"/>
              </w:rPr>
              <w:lastRenderedPageBreak/>
              <w:t>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xml:space="preserve">— находить в различных </w:t>
            </w:r>
            <w:r w:rsidRPr="00B40C62">
              <w:rPr>
                <w:rFonts w:eastAsia="Calibri"/>
                <w:sz w:val="22"/>
                <w:szCs w:val="22"/>
              </w:rPr>
              <w:lastRenderedPageBreak/>
              <w:t>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обучению и познанию, осознанному </w:t>
            </w:r>
            <w:r w:rsidRPr="00B40C62">
              <w:rPr>
                <w:rFonts w:eastAsia="Calibri"/>
                <w:sz w:val="22"/>
                <w:szCs w:val="22"/>
              </w:rPr>
              <w:lastRenderedPageBreak/>
              <w:t>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b/>
                <w:sz w:val="22"/>
                <w:szCs w:val="22"/>
              </w:rPr>
            </w:pPr>
            <w:r w:rsidRPr="00B40C62">
              <w:rPr>
                <w:rFonts w:eastAsia="Calibri"/>
                <w:sz w:val="22"/>
                <w:szCs w:val="22"/>
              </w:rPr>
              <w:t xml:space="preserve"> </w:t>
            </w:r>
          </w:p>
        </w:tc>
        <w:tc>
          <w:tcPr>
            <w:tcW w:w="928" w:type="dxa"/>
            <w:gridSpan w:val="2"/>
          </w:tcPr>
          <w:p w:rsidR="004F6148" w:rsidRPr="00B40C62" w:rsidRDefault="004F6148" w:rsidP="00B40C62">
            <w:pPr>
              <w:rPr>
                <w:sz w:val="22"/>
                <w:szCs w:val="22"/>
              </w:rPr>
            </w:pPr>
            <w:r w:rsidRPr="00B40C62">
              <w:rPr>
                <w:sz w:val="22"/>
                <w:szCs w:val="22"/>
              </w:rPr>
              <w:lastRenderedPageBreak/>
              <w:t>стр.189</w:t>
            </w:r>
          </w:p>
          <w:p w:rsidR="004F6148" w:rsidRPr="00B40C62" w:rsidRDefault="004F6148" w:rsidP="00B40C62">
            <w:pP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1.18 Животные и человек</w:t>
            </w:r>
          </w:p>
        </w:tc>
      </w:tr>
      <w:tr w:rsidR="004F6148" w:rsidRPr="00B40C62" w:rsidTr="00474AA4">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52</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Животные и человек</w:t>
            </w:r>
          </w:p>
        </w:tc>
        <w:tc>
          <w:tcPr>
            <w:tcW w:w="1493" w:type="dxa"/>
          </w:tcPr>
          <w:p w:rsidR="004F6148" w:rsidRPr="00B40C62" w:rsidRDefault="004F6148" w:rsidP="00B40C62">
            <w:pPr>
              <w:rPr>
                <w:sz w:val="22"/>
                <w:szCs w:val="22"/>
              </w:rPr>
            </w:pPr>
            <w:r w:rsidRPr="00B40C62">
              <w:rPr>
                <w:sz w:val="22"/>
                <w:szCs w:val="22"/>
              </w:rPr>
              <w:t>Систематизация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Значение животных для человека. История взаимоотношений человека и животных: охота и рыбная ловля древних людей. </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 общую характеристику животных</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xml:space="preserve">— избирательно относиться к биологической информации, содержащейся в средствах массовой информации;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lastRenderedPageBreak/>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w:t>
            </w:r>
            <w:r w:rsidRPr="00B40C62">
              <w:rPr>
                <w:rFonts w:eastAsia="Calibri"/>
                <w:sz w:val="22"/>
                <w:szCs w:val="22"/>
              </w:rPr>
              <w:lastRenderedPageBreak/>
              <w:t>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Стр.190-192</w:t>
            </w:r>
          </w:p>
        </w:tc>
        <w:tc>
          <w:tcPr>
            <w:tcW w:w="447" w:type="dxa"/>
          </w:tcPr>
          <w:p w:rsidR="004F6148" w:rsidRPr="00B40C62" w:rsidRDefault="004F6148" w:rsidP="00B40C62">
            <w:pPr>
              <w:rPr>
                <w:b/>
                <w:sz w:val="22"/>
                <w:szCs w:val="22"/>
              </w:rPr>
            </w:pPr>
          </w:p>
        </w:tc>
      </w:tr>
      <w:tr w:rsidR="004F6148" w:rsidRPr="00B40C62" w:rsidTr="00474AA4">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lastRenderedPageBreak/>
              <w:t>53</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Домашние животные</w:t>
            </w:r>
          </w:p>
        </w:tc>
        <w:tc>
          <w:tcPr>
            <w:tcW w:w="1493" w:type="dxa"/>
          </w:tcPr>
          <w:p w:rsidR="004F6148" w:rsidRPr="00B40C62" w:rsidRDefault="004F6148" w:rsidP="00B40C62">
            <w:pPr>
              <w:rPr>
                <w:sz w:val="22"/>
                <w:szCs w:val="22"/>
              </w:rPr>
            </w:pPr>
            <w:r w:rsidRPr="00B40C62">
              <w:rPr>
                <w:sz w:val="22"/>
                <w:szCs w:val="22"/>
              </w:rPr>
              <w:t>Систематизация знаний</w:t>
            </w:r>
          </w:p>
        </w:tc>
        <w:tc>
          <w:tcPr>
            <w:tcW w:w="2729" w:type="dxa"/>
            <w:gridSpan w:val="2"/>
          </w:tcPr>
          <w:p w:rsidR="004F6148" w:rsidRPr="00B40C62" w:rsidRDefault="004F6148" w:rsidP="00B40C62">
            <w:pPr>
              <w:rPr>
                <w:sz w:val="22"/>
                <w:szCs w:val="22"/>
              </w:rPr>
            </w:pPr>
            <w:r w:rsidRPr="00B40C62">
              <w:rPr>
                <w:rFonts w:eastAsia="Calibri"/>
                <w:sz w:val="22"/>
                <w:szCs w:val="22"/>
              </w:rPr>
              <w:t>Значение сельскохозяйственного производства для обеспечения человечества пищей. Роль животных в экосистемах. Домашние животные</w:t>
            </w:r>
          </w:p>
        </w:tc>
        <w:tc>
          <w:tcPr>
            <w:tcW w:w="2152"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признаки организма как целостной системы;</w:t>
            </w:r>
          </w:p>
          <w:p w:rsidR="004F6148" w:rsidRPr="00B40C62" w:rsidRDefault="004F6148" w:rsidP="00B40C62">
            <w:pPr>
              <w:rPr>
                <w:rFonts w:eastAsia="Calibri"/>
                <w:sz w:val="22"/>
                <w:szCs w:val="22"/>
              </w:rPr>
            </w:pPr>
            <w:r w:rsidRPr="00B40C62">
              <w:rPr>
                <w:rFonts w:eastAsia="Calibri"/>
                <w:sz w:val="22"/>
                <w:szCs w:val="22"/>
              </w:rPr>
              <w:t>— основные свойства животных организмов;</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объяснять структуру зоологической науки, основные этапы её развития, систематические категории;</w:t>
            </w:r>
          </w:p>
          <w:p w:rsidR="004F6148" w:rsidRPr="00B40C62" w:rsidRDefault="004F6148" w:rsidP="00B40C62">
            <w:pPr>
              <w:rPr>
                <w:rFonts w:eastAsia="Calibri"/>
                <w:sz w:val="22"/>
                <w:szCs w:val="22"/>
              </w:rPr>
            </w:pPr>
            <w:r w:rsidRPr="00B40C62">
              <w:rPr>
                <w:rFonts w:eastAsia="Calibri"/>
                <w:sz w:val="22"/>
                <w:szCs w:val="22"/>
              </w:rPr>
              <w:t>— представлять эволюционный путь развития животного мира;</w:t>
            </w:r>
          </w:p>
          <w:p w:rsidR="004F6148" w:rsidRPr="00B40C62" w:rsidRDefault="004F6148" w:rsidP="00B40C62">
            <w:pPr>
              <w:rPr>
                <w:rFonts w:eastAsia="Calibri"/>
                <w:sz w:val="22"/>
                <w:szCs w:val="22"/>
              </w:rPr>
            </w:pPr>
            <w:r w:rsidRPr="00B40C62">
              <w:rPr>
                <w:rFonts w:eastAsia="Calibri"/>
                <w:sz w:val="22"/>
                <w:szCs w:val="22"/>
              </w:rPr>
              <w:t>— классифицировать животные объекты по их принадлежности к систематическим группам;</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давать характеристику методам изучения биологических объектов;</w:t>
            </w:r>
          </w:p>
          <w:p w:rsidR="004F6148" w:rsidRPr="00B40C62" w:rsidRDefault="004F6148" w:rsidP="00B40C62">
            <w:pPr>
              <w:rPr>
                <w:rFonts w:eastAsia="Calibri"/>
                <w:sz w:val="22"/>
                <w:szCs w:val="22"/>
              </w:rPr>
            </w:pPr>
            <w:r w:rsidRPr="00B40C62">
              <w:rPr>
                <w:rFonts w:eastAsia="Calibri"/>
                <w:sz w:val="22"/>
                <w:szCs w:val="22"/>
              </w:rPr>
              <w:t>— наблюдать и описывать различных представителей животного мира;</w:t>
            </w:r>
          </w:p>
          <w:p w:rsidR="004F6148" w:rsidRPr="00B40C62" w:rsidRDefault="004F6148" w:rsidP="00B40C62">
            <w:pPr>
              <w:rPr>
                <w:rFonts w:eastAsia="Calibri"/>
                <w:sz w:val="22"/>
                <w:szCs w:val="22"/>
              </w:rPr>
            </w:pPr>
            <w:r w:rsidRPr="00B40C62">
              <w:rPr>
                <w:rFonts w:eastAsia="Calibri"/>
                <w:sz w:val="22"/>
                <w:szCs w:val="22"/>
              </w:rPr>
              <w:t>— находить в различных источниках необходимую информацию о животных;</w:t>
            </w:r>
          </w:p>
          <w:p w:rsidR="004F6148" w:rsidRPr="00B40C62" w:rsidRDefault="004F6148" w:rsidP="00B40C62">
            <w:pPr>
              <w:rPr>
                <w:rFonts w:eastAsia="Calibri"/>
                <w:sz w:val="22"/>
                <w:szCs w:val="22"/>
              </w:rPr>
            </w:pPr>
            <w:r w:rsidRPr="00B40C62">
              <w:rPr>
                <w:rFonts w:eastAsia="Calibri"/>
                <w:sz w:val="22"/>
                <w:szCs w:val="22"/>
              </w:rPr>
              <w:t>— избирательно относиться к биологической информации, содержащейся в средствах массовой информации;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1796" w:type="dxa"/>
            <w:gridSpan w:val="2"/>
          </w:tcPr>
          <w:p w:rsidR="004F6148" w:rsidRPr="00B40C62" w:rsidRDefault="004F6148" w:rsidP="00B40C62">
            <w:pPr>
              <w:rPr>
                <w:rFonts w:eastAsia="Calibri"/>
                <w:sz w:val="22"/>
                <w:szCs w:val="22"/>
              </w:rPr>
            </w:pPr>
            <w:r w:rsidRPr="00B40C62">
              <w:rPr>
                <w:rFonts w:eastAsia="Calibri"/>
                <w:sz w:val="22"/>
                <w:szCs w:val="22"/>
              </w:rPr>
              <w:t>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 сообщения</w:t>
            </w:r>
          </w:p>
        </w:tc>
        <w:tc>
          <w:tcPr>
            <w:tcW w:w="447" w:type="dxa"/>
          </w:tcPr>
          <w:p w:rsidR="004F6148" w:rsidRPr="00B40C62" w:rsidRDefault="004F6148" w:rsidP="00B40C62">
            <w:pPr>
              <w:rPr>
                <w:b/>
                <w:sz w:val="22"/>
                <w:szCs w:val="22"/>
              </w:rPr>
            </w:pPr>
          </w:p>
        </w:tc>
      </w:tr>
      <w:tr w:rsidR="004F6148" w:rsidRPr="00B40C62" w:rsidTr="00474AA4">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54</w:t>
            </w:r>
          </w:p>
        </w:tc>
        <w:tc>
          <w:tcPr>
            <w:tcW w:w="85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551" w:type="dxa"/>
            <w:gridSpan w:val="3"/>
          </w:tcPr>
          <w:p w:rsidR="004F6148" w:rsidRPr="00B40C62" w:rsidRDefault="004F6148" w:rsidP="00B40C62">
            <w:pPr>
              <w:rPr>
                <w:sz w:val="22"/>
                <w:szCs w:val="22"/>
              </w:rPr>
            </w:pPr>
            <w:r w:rsidRPr="00B40C62">
              <w:rPr>
                <w:sz w:val="22"/>
                <w:szCs w:val="22"/>
              </w:rPr>
              <w:t>Контрольная работа по теме «Тип Хордовые»</w:t>
            </w:r>
          </w:p>
        </w:tc>
        <w:tc>
          <w:tcPr>
            <w:tcW w:w="1493" w:type="dxa"/>
          </w:tcPr>
          <w:p w:rsidR="004F6148" w:rsidRPr="00B40C62" w:rsidRDefault="004F6148" w:rsidP="00B40C62">
            <w:pPr>
              <w:rPr>
                <w:sz w:val="22"/>
                <w:szCs w:val="22"/>
              </w:rPr>
            </w:pPr>
            <w:r w:rsidRPr="00B40C62">
              <w:rPr>
                <w:sz w:val="22"/>
                <w:szCs w:val="22"/>
              </w:rPr>
              <w:t>Контроль знаний</w:t>
            </w:r>
          </w:p>
        </w:tc>
        <w:tc>
          <w:tcPr>
            <w:tcW w:w="2729" w:type="dxa"/>
            <w:gridSpan w:val="2"/>
          </w:tcPr>
          <w:p w:rsidR="004F6148" w:rsidRPr="00B40C62" w:rsidRDefault="004F6148" w:rsidP="00B40C62">
            <w:pPr>
              <w:rPr>
                <w:b/>
                <w:sz w:val="22"/>
                <w:szCs w:val="22"/>
              </w:rPr>
            </w:pPr>
          </w:p>
        </w:tc>
        <w:tc>
          <w:tcPr>
            <w:tcW w:w="2152" w:type="dxa"/>
            <w:gridSpan w:val="2"/>
          </w:tcPr>
          <w:p w:rsidR="004F6148" w:rsidRPr="00B40C62" w:rsidRDefault="004F6148" w:rsidP="00B40C62">
            <w:pPr>
              <w:rPr>
                <w:b/>
                <w:sz w:val="22"/>
                <w:szCs w:val="22"/>
              </w:rPr>
            </w:pPr>
          </w:p>
        </w:tc>
        <w:tc>
          <w:tcPr>
            <w:tcW w:w="1936" w:type="dxa"/>
            <w:gridSpan w:val="2"/>
          </w:tcPr>
          <w:p w:rsidR="004F6148" w:rsidRPr="00B40C62" w:rsidRDefault="004F6148" w:rsidP="00B40C62">
            <w:pPr>
              <w:rPr>
                <w:b/>
                <w:sz w:val="22"/>
                <w:szCs w:val="22"/>
              </w:rPr>
            </w:pPr>
          </w:p>
        </w:tc>
        <w:tc>
          <w:tcPr>
            <w:tcW w:w="1796" w:type="dxa"/>
            <w:gridSpan w:val="2"/>
          </w:tcPr>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r w:rsidRPr="00B40C62">
              <w:rPr>
                <w:b/>
                <w:sz w:val="22"/>
                <w:szCs w:val="22"/>
              </w:rPr>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Borders>
              <w:bottom w:val="nil"/>
            </w:tcBorders>
          </w:tcPr>
          <w:p w:rsidR="004F6148" w:rsidRPr="00B40C62" w:rsidRDefault="004F6148" w:rsidP="00B40C62">
            <w:pPr>
              <w:jc w:val="center"/>
              <w:rPr>
                <w:b/>
                <w:sz w:val="22"/>
                <w:szCs w:val="22"/>
              </w:rPr>
            </w:pPr>
            <w:r w:rsidRPr="00B40C62">
              <w:rPr>
                <w:b/>
                <w:sz w:val="22"/>
                <w:szCs w:val="22"/>
              </w:rPr>
              <w:t>Раздел 2. Вирусы (2 ч.)</w:t>
            </w:r>
          </w:p>
          <w:p w:rsidR="004F6148" w:rsidRPr="00B40C62" w:rsidRDefault="004F6148" w:rsidP="00B40C62">
            <w:pPr>
              <w:jc w:val="cente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t>Тема 2.1 Общая характеристика и свойства вирусов</w:t>
            </w: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55</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552" w:type="dxa"/>
            <w:gridSpan w:val="3"/>
          </w:tcPr>
          <w:p w:rsidR="004F6148" w:rsidRPr="00B40C62" w:rsidRDefault="004F6148" w:rsidP="00B40C62">
            <w:pPr>
              <w:rPr>
                <w:sz w:val="22"/>
                <w:szCs w:val="22"/>
              </w:rPr>
            </w:pPr>
            <w:r w:rsidRPr="00B40C62">
              <w:rPr>
                <w:sz w:val="22"/>
                <w:szCs w:val="22"/>
              </w:rPr>
              <w:t>Общая характеристика вирусов</w:t>
            </w:r>
          </w:p>
        </w:tc>
        <w:tc>
          <w:tcPr>
            <w:tcW w:w="1493" w:type="dxa"/>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Общая характеристика вирусов. История их открытия. Строение </w:t>
            </w:r>
            <w:r w:rsidRPr="00B40C62">
              <w:rPr>
                <w:rFonts w:eastAsia="Calibri"/>
                <w:sz w:val="22"/>
                <w:szCs w:val="22"/>
              </w:rPr>
              <w:lastRenderedPageBreak/>
              <w:t xml:space="preserve">вируса на примере вируса табачной мозаики. Взаимодействие вируса и клетки. </w:t>
            </w:r>
          </w:p>
        </w:tc>
        <w:tc>
          <w:tcPr>
            <w:tcW w:w="2152"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знать:</w:t>
            </w:r>
          </w:p>
          <w:p w:rsidR="004F6148" w:rsidRPr="00B40C62" w:rsidRDefault="004F6148" w:rsidP="00B40C62">
            <w:pPr>
              <w:rPr>
                <w:rFonts w:eastAsia="Calibri"/>
                <w:sz w:val="22"/>
                <w:szCs w:val="22"/>
              </w:rPr>
            </w:pPr>
            <w:r w:rsidRPr="00B40C62">
              <w:rPr>
                <w:rFonts w:eastAsia="Calibri"/>
                <w:sz w:val="22"/>
                <w:szCs w:val="22"/>
              </w:rPr>
              <w:lastRenderedPageBreak/>
              <w:t>— общие принципы строения вирусов животных, растений и бактерий;</w:t>
            </w:r>
          </w:p>
          <w:p w:rsidR="004F6148" w:rsidRPr="00B40C62" w:rsidRDefault="004F6148" w:rsidP="00B40C62">
            <w:pPr>
              <w:rPr>
                <w:rFonts w:eastAsia="Calibri"/>
                <w:sz w:val="22"/>
                <w:szCs w:val="22"/>
              </w:rPr>
            </w:pPr>
            <w:r w:rsidRPr="00B40C62">
              <w:rPr>
                <w:rFonts w:eastAsia="Calibri"/>
                <w:sz w:val="22"/>
                <w:szCs w:val="22"/>
              </w:rPr>
              <w:t>— пути проникновения вирусов в организм;</w:t>
            </w:r>
          </w:p>
          <w:p w:rsidR="004F6148" w:rsidRPr="00B40C62" w:rsidRDefault="004F6148" w:rsidP="00B40C62">
            <w:pPr>
              <w:rPr>
                <w:rFonts w:eastAsia="Calibri"/>
                <w:sz w:val="22"/>
                <w:szCs w:val="22"/>
              </w:rPr>
            </w:pPr>
            <w:r w:rsidRPr="00B40C62">
              <w:rPr>
                <w:rFonts w:eastAsia="Calibri"/>
                <w:sz w:val="22"/>
                <w:szCs w:val="22"/>
              </w:rPr>
              <w:t>— этапы взаимодействия вируса и клетки;</w:t>
            </w:r>
          </w:p>
          <w:p w:rsidR="004F6148" w:rsidRPr="00B40C62" w:rsidRDefault="004F6148" w:rsidP="00B40C62">
            <w:pPr>
              <w:rPr>
                <w:rFonts w:eastAsia="Calibri"/>
                <w:sz w:val="22"/>
                <w:szCs w:val="22"/>
              </w:rPr>
            </w:pPr>
            <w:r w:rsidRPr="00B40C62">
              <w:rPr>
                <w:rFonts w:eastAsia="Calibri"/>
                <w:sz w:val="22"/>
                <w:szCs w:val="22"/>
              </w:rPr>
              <w:t>— меры профилактики вирусных заболеваний.</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выявлять признаки сходства и различия в строении вирусов;</w:t>
            </w:r>
          </w:p>
          <w:p w:rsidR="004F6148" w:rsidRPr="00B40C62" w:rsidRDefault="004F6148" w:rsidP="00B40C62">
            <w:pPr>
              <w:rPr>
                <w:rFonts w:eastAsia="Calibri"/>
                <w:sz w:val="22"/>
                <w:szCs w:val="22"/>
              </w:rPr>
            </w:pPr>
            <w:r w:rsidRPr="00B40C62">
              <w:rPr>
                <w:rFonts w:eastAsia="Calibri"/>
                <w:sz w:val="22"/>
                <w:szCs w:val="22"/>
              </w:rPr>
              <w:t>— объяснять механизмы взаимодействия вирусов и клеток;</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vMerge w:val="restart"/>
          </w:tcPr>
          <w:p w:rsidR="004F6148" w:rsidRPr="00B40C62" w:rsidRDefault="004F6148" w:rsidP="00B40C62">
            <w:pPr>
              <w:rPr>
                <w:rFonts w:eastAsia="Calibri"/>
                <w:sz w:val="22"/>
                <w:szCs w:val="22"/>
              </w:rPr>
            </w:pPr>
            <w:proofErr w:type="spellStart"/>
            <w:r w:rsidRPr="00B40C62">
              <w:rPr>
                <w:rFonts w:eastAsia="Calibri"/>
                <w:sz w:val="22"/>
                <w:szCs w:val="22"/>
              </w:rPr>
              <w:lastRenderedPageBreak/>
              <w:t>Метапредметные</w:t>
            </w:r>
            <w:proofErr w:type="spellEnd"/>
            <w:r w:rsidRPr="00B40C62">
              <w:rPr>
                <w:rFonts w:eastAsia="Calibri"/>
                <w:sz w:val="22"/>
                <w:szCs w:val="22"/>
              </w:rPr>
              <w:t xml:space="preserve"> результаты обучения</w:t>
            </w:r>
          </w:p>
          <w:p w:rsidR="004F6148" w:rsidRPr="00B40C62" w:rsidRDefault="004F6148" w:rsidP="00B40C62">
            <w:pPr>
              <w:rPr>
                <w:rFonts w:eastAsia="Calibri"/>
                <w:sz w:val="22"/>
                <w:szCs w:val="22"/>
              </w:rPr>
            </w:pP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обобщать информацию и делать выводы по изученному материалу;</w:t>
            </w:r>
          </w:p>
          <w:p w:rsidR="004F6148" w:rsidRPr="00B40C62" w:rsidRDefault="004F6148" w:rsidP="00B40C62">
            <w:pPr>
              <w:rPr>
                <w:rFonts w:eastAsia="Calibri"/>
                <w:sz w:val="22"/>
                <w:szCs w:val="22"/>
              </w:rPr>
            </w:pPr>
            <w:r w:rsidRPr="00B40C62">
              <w:rPr>
                <w:rFonts w:eastAsia="Calibri"/>
                <w:sz w:val="22"/>
                <w:szCs w:val="22"/>
              </w:rPr>
              <w:t>— работать с дополнительными источниками информации и использовать возможности Интернета;</w:t>
            </w:r>
          </w:p>
          <w:p w:rsidR="004F6148" w:rsidRPr="00B40C62" w:rsidRDefault="004F6148" w:rsidP="00B40C62">
            <w:pPr>
              <w:rPr>
                <w:rFonts w:eastAsia="Calibri"/>
                <w:sz w:val="22"/>
                <w:szCs w:val="22"/>
              </w:rPr>
            </w:pPr>
            <w:r w:rsidRPr="00B40C62">
              <w:rPr>
                <w:rFonts w:eastAsia="Calibri"/>
                <w:sz w:val="22"/>
                <w:szCs w:val="22"/>
              </w:rPr>
              <w:t>— представлять изученный материал, используя возможности компьютерных технологий.</w:t>
            </w:r>
          </w:p>
          <w:p w:rsidR="004F6148" w:rsidRPr="00B40C62" w:rsidRDefault="004F6148" w:rsidP="00B40C62">
            <w:pPr>
              <w:rPr>
                <w:b/>
                <w:sz w:val="22"/>
                <w:szCs w:val="22"/>
              </w:rPr>
            </w:pPr>
          </w:p>
        </w:tc>
        <w:tc>
          <w:tcPr>
            <w:tcW w:w="1796"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 xml:space="preserve">проявление учащимися ответственного </w:t>
            </w:r>
            <w:r w:rsidRPr="00B40C62">
              <w:rPr>
                <w:rFonts w:eastAsia="Calibri"/>
                <w:sz w:val="22"/>
                <w:szCs w:val="22"/>
              </w:rPr>
              <w:lastRenderedPageBreak/>
              <w:t>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Стр.194, табл.</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lastRenderedPageBreak/>
              <w:t>56</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552" w:type="dxa"/>
            <w:gridSpan w:val="3"/>
          </w:tcPr>
          <w:p w:rsidR="004F6148" w:rsidRPr="00B40C62" w:rsidRDefault="004F6148" w:rsidP="00B40C62">
            <w:pPr>
              <w:rPr>
                <w:sz w:val="22"/>
                <w:szCs w:val="22"/>
              </w:rPr>
            </w:pPr>
            <w:r w:rsidRPr="00B40C62">
              <w:rPr>
                <w:sz w:val="22"/>
                <w:szCs w:val="22"/>
              </w:rPr>
              <w:t>Свойства вирусов</w:t>
            </w:r>
          </w:p>
        </w:tc>
        <w:tc>
          <w:tcPr>
            <w:tcW w:w="1493" w:type="dxa"/>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Вирусы — возбудители опасных заболеваний человека. Профилактика заболевания гриппом. Происхождение вирусов</w:t>
            </w:r>
          </w:p>
        </w:tc>
        <w:tc>
          <w:tcPr>
            <w:tcW w:w="2152" w:type="dxa"/>
            <w:gridSpan w:val="2"/>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 xml:space="preserve">Стр.195, записи в </w:t>
            </w:r>
            <w:proofErr w:type="spellStart"/>
            <w:r w:rsidRPr="00B40C62">
              <w:rPr>
                <w:sz w:val="22"/>
                <w:szCs w:val="22"/>
              </w:rPr>
              <w:t>тетр</w:t>
            </w:r>
            <w:proofErr w:type="spellEnd"/>
            <w:r w:rsidRPr="00B40C62">
              <w:rPr>
                <w:sz w:val="22"/>
                <w:szCs w:val="22"/>
              </w:rPr>
              <w:t>.</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sz w:val="22"/>
                <w:szCs w:val="22"/>
              </w:rPr>
            </w:pPr>
            <w:r w:rsidRPr="00B40C62">
              <w:rPr>
                <w:b/>
                <w:sz w:val="22"/>
                <w:szCs w:val="22"/>
              </w:rPr>
              <w:t>Раздел 3. Экосистема (12 часов)</w:t>
            </w:r>
          </w:p>
          <w:p w:rsidR="004F6148" w:rsidRPr="00B40C62" w:rsidRDefault="004F6148" w:rsidP="00B40C62">
            <w:pPr>
              <w:jc w:val="cente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sz w:val="22"/>
                <w:szCs w:val="22"/>
              </w:rPr>
            </w:pPr>
            <w:r w:rsidRPr="00B40C62">
              <w:rPr>
                <w:b/>
                <w:i/>
                <w:sz w:val="22"/>
                <w:szCs w:val="22"/>
              </w:rPr>
              <w:t>Тема 3.1 Среда обитания. Экологические факторы</w:t>
            </w: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57</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045" w:type="dxa"/>
          </w:tcPr>
          <w:p w:rsidR="004F6148" w:rsidRPr="00B40C62" w:rsidRDefault="004F6148" w:rsidP="00B40C62">
            <w:pPr>
              <w:rPr>
                <w:sz w:val="22"/>
                <w:szCs w:val="22"/>
              </w:rPr>
            </w:pPr>
            <w:r w:rsidRPr="00B40C62">
              <w:rPr>
                <w:sz w:val="22"/>
                <w:szCs w:val="22"/>
              </w:rPr>
              <w:t>Абиотические факторы</w:t>
            </w:r>
          </w:p>
        </w:tc>
        <w:tc>
          <w:tcPr>
            <w:tcW w:w="2000" w:type="dxa"/>
            <w:gridSpan w:val="3"/>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 xml:space="preserve">Понятие среде обитания. Экология — наука о взаимоотношениях организмов между собой и средой обитания. Абиотические и биотические факторы среды. </w:t>
            </w:r>
          </w:p>
        </w:tc>
        <w:tc>
          <w:tcPr>
            <w:tcW w:w="2152" w:type="dxa"/>
            <w:gridSpan w:val="2"/>
            <w:vMerge w:val="restart"/>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определение науки экологии;</w:t>
            </w:r>
          </w:p>
          <w:p w:rsidR="004F6148" w:rsidRPr="00B40C62" w:rsidRDefault="004F6148" w:rsidP="00B40C62">
            <w:pPr>
              <w:rPr>
                <w:rFonts w:eastAsia="Calibri"/>
                <w:sz w:val="22"/>
                <w:szCs w:val="22"/>
              </w:rPr>
            </w:pPr>
            <w:r w:rsidRPr="00B40C62">
              <w:rPr>
                <w:rFonts w:eastAsia="Calibri"/>
                <w:sz w:val="22"/>
                <w:szCs w:val="22"/>
              </w:rPr>
              <w:t>— абиотические и биотические факторы среды;</w:t>
            </w:r>
          </w:p>
          <w:p w:rsidR="004F6148" w:rsidRPr="00B40C62" w:rsidRDefault="004F6148" w:rsidP="00B40C62">
            <w:pPr>
              <w:rPr>
                <w:rFonts w:eastAsia="Calibri"/>
                <w:sz w:val="22"/>
                <w:szCs w:val="22"/>
              </w:rPr>
            </w:pPr>
            <w:r w:rsidRPr="00B40C62">
              <w:rPr>
                <w:rFonts w:eastAsia="Calibri"/>
                <w:sz w:val="22"/>
                <w:szCs w:val="22"/>
              </w:rPr>
              <w:t>— определение экологических систем;</w:t>
            </w:r>
          </w:p>
          <w:p w:rsidR="004F6148" w:rsidRPr="00B40C62" w:rsidRDefault="004F6148" w:rsidP="00B40C62">
            <w:pPr>
              <w:rPr>
                <w:rFonts w:eastAsia="Calibri"/>
                <w:sz w:val="22"/>
                <w:szCs w:val="22"/>
              </w:rPr>
            </w:pPr>
            <w:r w:rsidRPr="00B40C62">
              <w:rPr>
                <w:rFonts w:eastAsia="Calibri"/>
                <w:sz w:val="22"/>
                <w:szCs w:val="22"/>
              </w:rPr>
              <w:lastRenderedPageBreak/>
              <w:t>— определение биогеоценоза и его характеристики;</w:t>
            </w:r>
          </w:p>
          <w:p w:rsidR="004F6148" w:rsidRPr="00B40C62" w:rsidRDefault="004F6148" w:rsidP="00B40C62">
            <w:pPr>
              <w:rPr>
                <w:rFonts w:eastAsia="Calibri"/>
                <w:sz w:val="22"/>
                <w:szCs w:val="22"/>
              </w:rPr>
            </w:pPr>
            <w:r w:rsidRPr="00B40C62">
              <w:rPr>
                <w:rFonts w:eastAsia="Calibri"/>
                <w:sz w:val="22"/>
                <w:szCs w:val="22"/>
              </w:rPr>
              <w:t>— учение В. И. Вернадского о биосфере;</w:t>
            </w:r>
          </w:p>
          <w:p w:rsidR="004F6148" w:rsidRPr="00B40C62" w:rsidRDefault="004F6148" w:rsidP="00B40C62">
            <w:pPr>
              <w:rPr>
                <w:rFonts w:eastAsia="Calibri"/>
                <w:sz w:val="22"/>
                <w:szCs w:val="22"/>
              </w:rPr>
            </w:pPr>
            <w:r w:rsidRPr="00B40C62">
              <w:rPr>
                <w:rFonts w:eastAsia="Calibri"/>
                <w:sz w:val="22"/>
                <w:szCs w:val="22"/>
              </w:rPr>
              <w:t>— биотические круговороты;</w:t>
            </w:r>
          </w:p>
          <w:p w:rsidR="004F6148" w:rsidRPr="00B40C62" w:rsidRDefault="004F6148" w:rsidP="00B40C62">
            <w:pPr>
              <w:rPr>
                <w:rFonts w:eastAsia="Calibri"/>
                <w:sz w:val="22"/>
                <w:szCs w:val="22"/>
              </w:rPr>
            </w:pPr>
            <w:r w:rsidRPr="00B40C62">
              <w:rPr>
                <w:rFonts w:eastAsia="Calibri"/>
                <w:sz w:val="22"/>
                <w:szCs w:val="22"/>
              </w:rPr>
              <w:t>— характер преобразования планеты живыми организмами.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характеризовать взаимоотношения между организмами;</w:t>
            </w:r>
          </w:p>
          <w:p w:rsidR="004F6148" w:rsidRPr="00B40C62" w:rsidRDefault="004F6148" w:rsidP="00B40C62">
            <w:pPr>
              <w:rPr>
                <w:rFonts w:eastAsia="Calibri"/>
                <w:sz w:val="22"/>
                <w:szCs w:val="22"/>
              </w:rPr>
            </w:pPr>
            <w:r w:rsidRPr="00B40C62">
              <w:rPr>
                <w:rFonts w:eastAsia="Calibri"/>
                <w:sz w:val="22"/>
                <w:szCs w:val="22"/>
              </w:rPr>
              <w:t>— анализировать последствия деятельности человека на животных и природу в целом;</w:t>
            </w:r>
          </w:p>
          <w:p w:rsidR="004F6148" w:rsidRPr="00B40C62" w:rsidRDefault="004F6148" w:rsidP="00B40C62">
            <w:pPr>
              <w:rPr>
                <w:rFonts w:eastAsia="Calibri"/>
                <w:sz w:val="22"/>
                <w:szCs w:val="22"/>
              </w:rPr>
            </w:pPr>
            <w:r w:rsidRPr="00B40C62">
              <w:rPr>
                <w:rFonts w:eastAsia="Calibri"/>
                <w:sz w:val="22"/>
                <w:szCs w:val="22"/>
              </w:rPr>
              <w:t>— выявлять и описывать влияние факторов среды на животных и растения;</w:t>
            </w:r>
          </w:p>
          <w:p w:rsidR="004F6148" w:rsidRPr="00B40C62" w:rsidRDefault="004F6148" w:rsidP="00B40C62">
            <w:pPr>
              <w:rPr>
                <w:rFonts w:eastAsia="Calibri"/>
                <w:sz w:val="22"/>
                <w:szCs w:val="22"/>
              </w:rPr>
            </w:pPr>
            <w:r w:rsidRPr="00B40C62">
              <w:rPr>
                <w:rFonts w:eastAsia="Calibri"/>
                <w:sz w:val="22"/>
                <w:szCs w:val="22"/>
              </w:rPr>
              <w:t>— приводить примеры цепей и сетей питания;</w:t>
            </w:r>
          </w:p>
          <w:p w:rsidR="004F6148" w:rsidRPr="00B40C62" w:rsidRDefault="004F6148" w:rsidP="00B40C62">
            <w:pPr>
              <w:rPr>
                <w:rFonts w:eastAsia="Calibri"/>
                <w:sz w:val="22"/>
                <w:szCs w:val="22"/>
              </w:rPr>
            </w:pPr>
            <w:r w:rsidRPr="00B40C62">
              <w:rPr>
                <w:rFonts w:eastAsia="Calibri"/>
                <w:sz w:val="22"/>
                <w:szCs w:val="22"/>
              </w:rPr>
              <w:t>— давать определение понятию экологическая пирамида;</w:t>
            </w:r>
          </w:p>
          <w:p w:rsidR="004F6148" w:rsidRPr="00B40C62" w:rsidRDefault="004F6148" w:rsidP="00B40C62">
            <w:pPr>
              <w:rPr>
                <w:rFonts w:eastAsia="Calibri"/>
                <w:sz w:val="22"/>
                <w:szCs w:val="22"/>
              </w:rPr>
            </w:pPr>
            <w:r w:rsidRPr="00B40C62">
              <w:rPr>
                <w:rFonts w:eastAsia="Calibri"/>
                <w:sz w:val="22"/>
                <w:szCs w:val="22"/>
              </w:rPr>
              <w:t>— характеризовать биомассу биосферы, её состав, объём и динамику обновления;</w:t>
            </w:r>
          </w:p>
          <w:p w:rsidR="004F6148" w:rsidRPr="00B40C62" w:rsidRDefault="004F6148" w:rsidP="00B40C62">
            <w:pPr>
              <w:rPr>
                <w:rFonts w:eastAsia="Calibri"/>
                <w:sz w:val="22"/>
                <w:szCs w:val="22"/>
              </w:rPr>
            </w:pPr>
            <w:r w:rsidRPr="00B40C62">
              <w:rPr>
                <w:rFonts w:eastAsia="Calibri"/>
                <w:sz w:val="22"/>
                <w:szCs w:val="22"/>
              </w:rPr>
              <w:lastRenderedPageBreak/>
              <w:t>— описывать круговороты основных химических элементов и воды;</w:t>
            </w:r>
          </w:p>
          <w:p w:rsidR="004F6148" w:rsidRPr="00B40C62" w:rsidRDefault="004F6148" w:rsidP="00B40C62">
            <w:pPr>
              <w:rPr>
                <w:rFonts w:eastAsia="Calibri"/>
                <w:sz w:val="22"/>
                <w:szCs w:val="22"/>
              </w:rPr>
            </w:pPr>
            <w:r w:rsidRPr="00B40C62">
              <w:rPr>
                <w:rFonts w:eastAsia="Calibri"/>
                <w:sz w:val="22"/>
                <w:szCs w:val="22"/>
              </w:rPr>
              <w:t>— сопоставлять естественные и искусственные биоценозы;</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самостоятельно использовать непосредственные наблюдения, обобщать и делать выводы;</w:t>
            </w:r>
          </w:p>
          <w:p w:rsidR="004F6148" w:rsidRPr="00B40C62" w:rsidRDefault="004F6148" w:rsidP="00B40C62">
            <w:pPr>
              <w:rPr>
                <w:rFonts w:eastAsia="Calibri"/>
                <w:sz w:val="22"/>
                <w:szCs w:val="22"/>
              </w:rPr>
            </w:pPr>
            <w:r w:rsidRPr="00B40C62">
              <w:rPr>
                <w:rFonts w:eastAsia="Calibri"/>
                <w:sz w:val="22"/>
                <w:szCs w:val="22"/>
              </w:rPr>
              <w:t xml:space="preserve">— находить в тексте учебника отличительные </w:t>
            </w:r>
            <w:r w:rsidRPr="00B40C62">
              <w:rPr>
                <w:rFonts w:eastAsia="Calibri"/>
                <w:sz w:val="22"/>
                <w:szCs w:val="22"/>
              </w:rPr>
              <w:lastRenderedPageBreak/>
              <w:t>признаки основных биологических объектов и явлений;</w:t>
            </w:r>
          </w:p>
          <w:p w:rsidR="004F6148" w:rsidRPr="00B40C62" w:rsidRDefault="004F6148" w:rsidP="00B40C62">
            <w:pPr>
              <w:rPr>
                <w:rFonts w:eastAsia="Calibri"/>
                <w:sz w:val="22"/>
                <w:szCs w:val="22"/>
              </w:rPr>
            </w:pPr>
            <w:r w:rsidRPr="00B40C62">
              <w:rPr>
                <w:rFonts w:eastAsia="Calibri"/>
                <w:sz w:val="22"/>
                <w:szCs w:val="22"/>
              </w:rPr>
              <w:t>— находить значения терминов в словарях и справочниках;</w:t>
            </w:r>
          </w:p>
          <w:p w:rsidR="004F6148" w:rsidRPr="00B40C62" w:rsidRDefault="004F6148" w:rsidP="00B40C62">
            <w:pPr>
              <w:rPr>
                <w:rFonts w:eastAsia="Calibri"/>
                <w:sz w:val="22"/>
                <w:szCs w:val="22"/>
              </w:rPr>
            </w:pPr>
            <w:r w:rsidRPr="00B40C62">
              <w:rPr>
                <w:rFonts w:eastAsia="Calibri"/>
                <w:sz w:val="22"/>
                <w:szCs w:val="22"/>
              </w:rPr>
              <w:t>— выделять тезисы и делать конспект текста;</w:t>
            </w:r>
          </w:p>
          <w:p w:rsidR="004F6148" w:rsidRPr="00B40C62" w:rsidRDefault="004F6148" w:rsidP="00B40C62">
            <w:pPr>
              <w:rPr>
                <w:rFonts w:eastAsia="Calibri"/>
                <w:sz w:val="22"/>
                <w:szCs w:val="22"/>
              </w:rPr>
            </w:pPr>
            <w:r w:rsidRPr="00B40C62">
              <w:rPr>
                <w:rFonts w:eastAsia="Calibri"/>
                <w:sz w:val="22"/>
                <w:szCs w:val="22"/>
              </w:rPr>
              <w:t>— делать выводы из непосредственного наблюдения.</w:t>
            </w:r>
          </w:p>
          <w:p w:rsidR="004F6148" w:rsidRPr="00B40C62" w:rsidRDefault="004F6148" w:rsidP="00B40C62">
            <w:pPr>
              <w:rPr>
                <w:rFonts w:eastAsia="Calibri"/>
                <w:sz w:val="22"/>
                <w:szCs w:val="22"/>
              </w:rPr>
            </w:pPr>
          </w:p>
          <w:p w:rsidR="004F6148" w:rsidRPr="00B40C62" w:rsidRDefault="004F6148" w:rsidP="00B40C62">
            <w:pPr>
              <w:rPr>
                <w:b/>
                <w:sz w:val="22"/>
                <w:szCs w:val="22"/>
              </w:rPr>
            </w:pPr>
          </w:p>
        </w:tc>
        <w:tc>
          <w:tcPr>
            <w:tcW w:w="1796"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 xml:space="preserve">— проявление учащимися чувства российской гражданской идентичности: патриотизма, любви и уважения к Отечеству, чувства </w:t>
            </w:r>
            <w:r w:rsidRPr="00B40C62">
              <w:rPr>
                <w:rFonts w:eastAsia="Calibri"/>
                <w:sz w:val="22"/>
                <w:szCs w:val="22"/>
              </w:rPr>
              <w:lastRenderedPageBreak/>
              <w:t>гордости за свою Родину;</w:t>
            </w:r>
          </w:p>
          <w:p w:rsidR="004F6148" w:rsidRPr="00B40C62" w:rsidRDefault="004F6148" w:rsidP="00B40C62">
            <w:pPr>
              <w:rPr>
                <w:rFonts w:eastAsia="Calibri"/>
                <w:sz w:val="22"/>
                <w:szCs w:val="22"/>
              </w:rPr>
            </w:pPr>
            <w:r w:rsidRPr="00B40C62">
              <w:rPr>
                <w:rFonts w:eastAsia="Calibri"/>
                <w:sz w:val="22"/>
                <w:szCs w:val="22"/>
              </w:rPr>
              <w:t>— осознание ответственности и долга перед Родиной;</w:t>
            </w:r>
          </w:p>
          <w:p w:rsidR="004F6148" w:rsidRPr="00B40C62" w:rsidRDefault="004F6148" w:rsidP="00B40C62">
            <w:pPr>
              <w:rPr>
                <w:rFonts w:eastAsia="Calibri"/>
                <w:sz w:val="22"/>
                <w:szCs w:val="22"/>
              </w:rPr>
            </w:pPr>
            <w:r w:rsidRPr="00B40C62">
              <w:rPr>
                <w:rFonts w:eastAsia="Calibri"/>
                <w:sz w:val="22"/>
                <w:szCs w:val="22"/>
              </w:rPr>
              <w:t>— 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формирование мотивации к 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формирование целостного мировоззрения, соответствующего современному уровню развития науки </w:t>
            </w:r>
            <w:r w:rsidRPr="00B40C62">
              <w:rPr>
                <w:rFonts w:eastAsia="Calibri"/>
                <w:sz w:val="22"/>
                <w:szCs w:val="22"/>
              </w:rPr>
              <w:lastRenderedPageBreak/>
              <w:t>и общественной практики;</w:t>
            </w:r>
          </w:p>
          <w:p w:rsidR="004F6148" w:rsidRPr="00B40C62" w:rsidRDefault="004F6148" w:rsidP="00B40C62">
            <w:pPr>
              <w:rPr>
                <w:rFonts w:eastAsia="Calibri"/>
                <w:sz w:val="22"/>
                <w:szCs w:val="22"/>
              </w:rPr>
            </w:pPr>
            <w:r w:rsidRPr="00B40C62">
              <w:rPr>
                <w:rFonts w:eastAsia="Calibri"/>
                <w:sz w:val="22"/>
                <w:szCs w:val="22"/>
              </w:rPr>
              <w:t>— соблюдение и пропаганда правил поведения в природе, участие в природоохранной деятельности;</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Стр.198- 200</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58</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045" w:type="dxa"/>
          </w:tcPr>
          <w:p w:rsidR="004F6148" w:rsidRPr="00B40C62" w:rsidRDefault="004F6148" w:rsidP="00B40C62">
            <w:pPr>
              <w:rPr>
                <w:sz w:val="22"/>
                <w:szCs w:val="22"/>
              </w:rPr>
            </w:pPr>
            <w:r w:rsidRPr="00B40C62">
              <w:rPr>
                <w:sz w:val="22"/>
                <w:szCs w:val="22"/>
              </w:rPr>
              <w:t xml:space="preserve">Биотические факторы. Формы взаимоотношений </w:t>
            </w:r>
            <w:r w:rsidRPr="00B40C62">
              <w:rPr>
                <w:sz w:val="22"/>
                <w:szCs w:val="22"/>
              </w:rPr>
              <w:lastRenderedPageBreak/>
              <w:t>между организмами</w:t>
            </w:r>
          </w:p>
        </w:tc>
        <w:tc>
          <w:tcPr>
            <w:tcW w:w="2000" w:type="dxa"/>
            <w:gridSpan w:val="3"/>
          </w:tcPr>
          <w:p w:rsidR="004F6148" w:rsidRPr="00B40C62" w:rsidRDefault="004F6148" w:rsidP="00B40C62">
            <w:pPr>
              <w:rPr>
                <w:sz w:val="22"/>
                <w:szCs w:val="22"/>
              </w:rPr>
            </w:pPr>
            <w:r w:rsidRPr="00B40C62">
              <w:rPr>
                <w:sz w:val="22"/>
                <w:szCs w:val="22"/>
              </w:rPr>
              <w:lastRenderedPageBreak/>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Взаимоотношения между организмами.</w:t>
            </w:r>
          </w:p>
        </w:tc>
        <w:tc>
          <w:tcPr>
            <w:tcW w:w="2152" w:type="dxa"/>
            <w:gridSpan w:val="2"/>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Стр.201- 202</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lastRenderedPageBreak/>
              <w:t>59</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045" w:type="dxa"/>
          </w:tcPr>
          <w:p w:rsidR="004F6148" w:rsidRPr="00B40C62" w:rsidRDefault="004F6148" w:rsidP="00B40C62">
            <w:pPr>
              <w:rPr>
                <w:sz w:val="22"/>
                <w:szCs w:val="22"/>
              </w:rPr>
            </w:pPr>
            <w:r w:rsidRPr="00B40C62">
              <w:rPr>
                <w:sz w:val="22"/>
                <w:szCs w:val="22"/>
              </w:rPr>
              <w:t xml:space="preserve">Антропогенные факторы. </w:t>
            </w:r>
          </w:p>
        </w:tc>
        <w:tc>
          <w:tcPr>
            <w:tcW w:w="2000" w:type="dxa"/>
            <w:gridSpan w:val="3"/>
          </w:tcPr>
          <w:p w:rsidR="004F6148" w:rsidRPr="00B40C62" w:rsidRDefault="004F6148" w:rsidP="00B40C62">
            <w:pPr>
              <w:rPr>
                <w:sz w:val="22"/>
                <w:szCs w:val="22"/>
              </w:rPr>
            </w:pPr>
            <w:r w:rsidRPr="00B40C62">
              <w:rPr>
                <w:sz w:val="22"/>
                <w:szCs w:val="22"/>
              </w:rPr>
              <w:t>Формирование новых знаний</w:t>
            </w:r>
          </w:p>
        </w:tc>
        <w:tc>
          <w:tcPr>
            <w:tcW w:w="2729" w:type="dxa"/>
            <w:gridSpan w:val="2"/>
          </w:tcPr>
          <w:p w:rsidR="004F6148" w:rsidRPr="00B40C62" w:rsidRDefault="004F6148" w:rsidP="00B40C62">
            <w:pPr>
              <w:rPr>
                <w:sz w:val="22"/>
                <w:szCs w:val="22"/>
              </w:rPr>
            </w:pPr>
            <w:r w:rsidRPr="00B40C62">
              <w:rPr>
                <w:rFonts w:eastAsia="Calibri"/>
                <w:sz w:val="22"/>
                <w:szCs w:val="22"/>
              </w:rPr>
              <w:t>Антропогенный фактор. Влияние факторов среды на животных и растения</w:t>
            </w:r>
          </w:p>
        </w:tc>
        <w:tc>
          <w:tcPr>
            <w:tcW w:w="2152" w:type="dxa"/>
            <w:gridSpan w:val="2"/>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Стр.203- 204</w:t>
            </w: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16443" w:type="dxa"/>
            <w:gridSpan w:val="24"/>
            <w:tcBorders>
              <w:bottom w:val="nil"/>
            </w:tcBorders>
          </w:tcPr>
          <w:p w:rsidR="004F6148" w:rsidRPr="00B40C62" w:rsidRDefault="004F6148" w:rsidP="00B40C62">
            <w:pPr>
              <w:jc w:val="center"/>
              <w:rPr>
                <w:b/>
                <w:i/>
                <w:sz w:val="22"/>
                <w:szCs w:val="22"/>
              </w:rPr>
            </w:pPr>
            <w:r w:rsidRPr="00B40C62">
              <w:rPr>
                <w:b/>
                <w:i/>
                <w:sz w:val="22"/>
                <w:szCs w:val="22"/>
              </w:rPr>
              <w:lastRenderedPageBreak/>
              <w:t>Тема 3.2 Экосистема</w:t>
            </w:r>
          </w:p>
        </w:tc>
      </w:tr>
      <w:tr w:rsidR="004F6148" w:rsidRPr="00B40C62" w:rsidTr="00146F7F">
        <w:trPr>
          <w:gridAfter w:val="8"/>
          <w:wAfter w:w="12106" w:type="dxa"/>
        </w:trPr>
        <w:tc>
          <w:tcPr>
            <w:tcW w:w="709" w:type="dxa"/>
            <w:gridSpan w:val="3"/>
            <w:tcBorders>
              <w:top w:val="single" w:sz="4" w:space="0" w:color="auto"/>
            </w:tcBorders>
          </w:tcPr>
          <w:p w:rsidR="004F6148" w:rsidRPr="00B40C62" w:rsidRDefault="004F6148" w:rsidP="00B40C62">
            <w:pPr>
              <w:jc w:val="right"/>
              <w:rPr>
                <w:sz w:val="22"/>
                <w:szCs w:val="22"/>
              </w:rPr>
            </w:pPr>
            <w:r w:rsidRPr="00B40C62">
              <w:rPr>
                <w:sz w:val="22"/>
                <w:szCs w:val="22"/>
              </w:rPr>
              <w:t>60</w:t>
            </w:r>
          </w:p>
        </w:tc>
        <w:tc>
          <w:tcPr>
            <w:tcW w:w="851" w:type="dxa"/>
            <w:gridSpan w:val="3"/>
            <w:tcBorders>
              <w:top w:val="single" w:sz="4" w:space="0" w:color="auto"/>
            </w:tcBorders>
          </w:tcPr>
          <w:p w:rsidR="004F6148" w:rsidRPr="00B40C62" w:rsidRDefault="004F6148" w:rsidP="00B40C62">
            <w:pPr>
              <w:rPr>
                <w:b/>
                <w:sz w:val="22"/>
                <w:szCs w:val="22"/>
              </w:rPr>
            </w:pPr>
          </w:p>
        </w:tc>
        <w:tc>
          <w:tcPr>
            <w:tcW w:w="850" w:type="dxa"/>
            <w:gridSpan w:val="3"/>
            <w:tcBorders>
              <w:top w:val="single" w:sz="4" w:space="0" w:color="auto"/>
            </w:tcBorders>
          </w:tcPr>
          <w:p w:rsidR="004F6148" w:rsidRPr="00B40C62" w:rsidRDefault="004F6148" w:rsidP="00B40C62">
            <w:pPr>
              <w:rPr>
                <w:b/>
                <w:sz w:val="22"/>
                <w:szCs w:val="22"/>
              </w:rPr>
            </w:pPr>
          </w:p>
        </w:tc>
        <w:tc>
          <w:tcPr>
            <w:tcW w:w="2045" w:type="dxa"/>
            <w:tcBorders>
              <w:top w:val="single" w:sz="4" w:space="0" w:color="auto"/>
            </w:tcBorders>
          </w:tcPr>
          <w:p w:rsidR="004F6148" w:rsidRPr="00B40C62" w:rsidRDefault="004F6148" w:rsidP="00B40C62">
            <w:pPr>
              <w:rPr>
                <w:sz w:val="22"/>
                <w:szCs w:val="22"/>
              </w:rPr>
            </w:pPr>
            <w:r w:rsidRPr="00B40C62">
              <w:rPr>
                <w:sz w:val="22"/>
                <w:szCs w:val="22"/>
              </w:rPr>
              <w:t>Структура экосистемы</w:t>
            </w:r>
          </w:p>
        </w:tc>
        <w:tc>
          <w:tcPr>
            <w:tcW w:w="2066" w:type="dxa"/>
            <w:gridSpan w:val="4"/>
            <w:tcBorders>
              <w:top w:val="single" w:sz="4" w:space="0" w:color="auto"/>
            </w:tcBorders>
          </w:tcPr>
          <w:p w:rsidR="004F6148" w:rsidRPr="00B40C62" w:rsidRDefault="004F6148" w:rsidP="00B40C62">
            <w:pPr>
              <w:rPr>
                <w:sz w:val="22"/>
                <w:szCs w:val="22"/>
              </w:rPr>
            </w:pPr>
            <w:r w:rsidRPr="00B40C62">
              <w:rPr>
                <w:sz w:val="22"/>
                <w:szCs w:val="22"/>
              </w:rPr>
              <w:t>Систематизация знаний</w:t>
            </w:r>
          </w:p>
        </w:tc>
        <w:tc>
          <w:tcPr>
            <w:tcW w:w="2955" w:type="dxa"/>
            <w:gridSpan w:val="2"/>
            <w:tcBorders>
              <w:top w:val="single" w:sz="4" w:space="0" w:color="auto"/>
            </w:tcBorders>
          </w:tcPr>
          <w:p w:rsidR="004F6148" w:rsidRPr="00B40C62" w:rsidRDefault="004F6148" w:rsidP="00B40C62">
            <w:pPr>
              <w:rPr>
                <w:sz w:val="22"/>
                <w:szCs w:val="22"/>
              </w:rPr>
            </w:pPr>
            <w:r w:rsidRPr="00B40C62">
              <w:rPr>
                <w:rFonts w:eastAsia="Calibri"/>
                <w:sz w:val="22"/>
                <w:szCs w:val="22"/>
              </w:rPr>
              <w:t xml:space="preserve">Экологические системы. Биогеоценоз и его характеристики. Продуценты, </w:t>
            </w:r>
            <w:proofErr w:type="spellStart"/>
            <w:r w:rsidRPr="00B40C62">
              <w:rPr>
                <w:rFonts w:eastAsia="Calibri"/>
                <w:sz w:val="22"/>
                <w:szCs w:val="22"/>
              </w:rPr>
              <w:t>консументы</w:t>
            </w:r>
            <w:proofErr w:type="spellEnd"/>
            <w:r w:rsidRPr="00B40C62">
              <w:rPr>
                <w:rFonts w:eastAsia="Calibri"/>
                <w:sz w:val="22"/>
                <w:szCs w:val="22"/>
              </w:rPr>
              <w:t xml:space="preserve"> и </w:t>
            </w:r>
            <w:proofErr w:type="spellStart"/>
            <w:r w:rsidRPr="00B40C62">
              <w:rPr>
                <w:rFonts w:eastAsia="Calibri"/>
                <w:sz w:val="22"/>
                <w:szCs w:val="22"/>
              </w:rPr>
              <w:t>редуценты</w:t>
            </w:r>
            <w:proofErr w:type="spellEnd"/>
            <w:r w:rsidRPr="00B40C62">
              <w:rPr>
                <w:rFonts w:eastAsia="Calibri"/>
                <w:sz w:val="22"/>
                <w:szCs w:val="22"/>
              </w:rPr>
              <w:t xml:space="preserve">. </w:t>
            </w:r>
          </w:p>
        </w:tc>
        <w:tc>
          <w:tcPr>
            <w:tcW w:w="1860" w:type="dxa"/>
            <w:vMerge w:val="restart"/>
            <w:tcBorders>
              <w:top w:val="single" w:sz="4" w:space="0" w:color="auto"/>
            </w:tcBorders>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определение науки экологии;</w:t>
            </w:r>
          </w:p>
          <w:p w:rsidR="004F6148" w:rsidRPr="00B40C62" w:rsidRDefault="004F6148" w:rsidP="00B40C62">
            <w:pPr>
              <w:rPr>
                <w:rFonts w:eastAsia="Calibri"/>
                <w:sz w:val="22"/>
                <w:szCs w:val="22"/>
              </w:rPr>
            </w:pPr>
            <w:r w:rsidRPr="00B40C62">
              <w:rPr>
                <w:rFonts w:eastAsia="Calibri"/>
                <w:sz w:val="22"/>
                <w:szCs w:val="22"/>
              </w:rPr>
              <w:t>— абиотические и биотические факторы среды;</w:t>
            </w:r>
          </w:p>
          <w:p w:rsidR="004F6148" w:rsidRPr="00B40C62" w:rsidRDefault="004F6148" w:rsidP="00B40C62">
            <w:pPr>
              <w:rPr>
                <w:rFonts w:eastAsia="Calibri"/>
                <w:sz w:val="22"/>
                <w:szCs w:val="22"/>
              </w:rPr>
            </w:pPr>
            <w:r w:rsidRPr="00B40C62">
              <w:rPr>
                <w:rFonts w:eastAsia="Calibri"/>
                <w:sz w:val="22"/>
                <w:szCs w:val="22"/>
              </w:rPr>
              <w:t>— определение экологических систем;</w:t>
            </w:r>
          </w:p>
          <w:p w:rsidR="004F6148" w:rsidRPr="00B40C62" w:rsidRDefault="004F6148" w:rsidP="00B40C62">
            <w:pPr>
              <w:rPr>
                <w:rFonts w:eastAsia="Calibri"/>
                <w:sz w:val="22"/>
                <w:szCs w:val="22"/>
              </w:rPr>
            </w:pPr>
            <w:r w:rsidRPr="00B40C62">
              <w:rPr>
                <w:rFonts w:eastAsia="Calibri"/>
                <w:sz w:val="22"/>
                <w:szCs w:val="22"/>
              </w:rPr>
              <w:t>— определение биогеоценоза и его характеристики;</w:t>
            </w:r>
          </w:p>
          <w:p w:rsidR="004F6148" w:rsidRPr="00B40C62" w:rsidRDefault="004F6148" w:rsidP="00B40C62">
            <w:pPr>
              <w:rPr>
                <w:rFonts w:eastAsia="Calibri"/>
                <w:sz w:val="22"/>
                <w:szCs w:val="22"/>
              </w:rPr>
            </w:pPr>
            <w:r w:rsidRPr="00B40C62">
              <w:rPr>
                <w:rFonts w:eastAsia="Calibri"/>
                <w:sz w:val="22"/>
                <w:szCs w:val="22"/>
              </w:rPr>
              <w:t>— учение В. И. Вернадского о биосфере;</w:t>
            </w:r>
          </w:p>
          <w:p w:rsidR="004F6148" w:rsidRPr="00B40C62" w:rsidRDefault="004F6148" w:rsidP="00B40C62">
            <w:pPr>
              <w:rPr>
                <w:rFonts w:eastAsia="Calibri"/>
                <w:sz w:val="22"/>
                <w:szCs w:val="22"/>
              </w:rPr>
            </w:pPr>
            <w:r w:rsidRPr="00B40C62">
              <w:rPr>
                <w:rFonts w:eastAsia="Calibri"/>
                <w:sz w:val="22"/>
                <w:szCs w:val="22"/>
              </w:rPr>
              <w:t>— биотические круговороты;</w:t>
            </w:r>
          </w:p>
          <w:p w:rsidR="004F6148" w:rsidRPr="00B40C62" w:rsidRDefault="004F6148" w:rsidP="00B40C62">
            <w:pPr>
              <w:rPr>
                <w:rFonts w:eastAsia="Calibri"/>
                <w:sz w:val="22"/>
                <w:szCs w:val="22"/>
              </w:rPr>
            </w:pPr>
            <w:r w:rsidRPr="00B40C62">
              <w:rPr>
                <w:rFonts w:eastAsia="Calibri"/>
                <w:sz w:val="22"/>
                <w:szCs w:val="22"/>
              </w:rPr>
              <w:t>— характер преобразования планеты живыми организмами.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характеризовать взаимоотношени</w:t>
            </w:r>
            <w:r w:rsidRPr="00B40C62">
              <w:rPr>
                <w:rFonts w:eastAsia="Calibri"/>
                <w:sz w:val="22"/>
                <w:szCs w:val="22"/>
              </w:rPr>
              <w:lastRenderedPageBreak/>
              <w:t>я между организмами;</w:t>
            </w:r>
          </w:p>
          <w:p w:rsidR="004F6148" w:rsidRPr="00B40C62" w:rsidRDefault="004F6148" w:rsidP="00B40C62">
            <w:pPr>
              <w:rPr>
                <w:rFonts w:eastAsia="Calibri"/>
                <w:sz w:val="22"/>
                <w:szCs w:val="22"/>
              </w:rPr>
            </w:pPr>
            <w:r w:rsidRPr="00B40C62">
              <w:rPr>
                <w:rFonts w:eastAsia="Calibri"/>
                <w:sz w:val="22"/>
                <w:szCs w:val="22"/>
              </w:rPr>
              <w:t>— анализировать последствия деятельности человека на животных и природу в целом;</w:t>
            </w:r>
          </w:p>
          <w:p w:rsidR="004F6148" w:rsidRPr="00B40C62" w:rsidRDefault="004F6148" w:rsidP="00B40C62">
            <w:pPr>
              <w:rPr>
                <w:b/>
                <w:sz w:val="22"/>
                <w:szCs w:val="22"/>
              </w:rPr>
            </w:pPr>
            <w:r w:rsidRPr="00B40C62">
              <w:rPr>
                <w:rFonts w:eastAsia="Calibri"/>
                <w:sz w:val="22"/>
                <w:szCs w:val="22"/>
              </w:rPr>
              <w:t>— выявлять и описывать влияние факторов среды</w:t>
            </w:r>
          </w:p>
        </w:tc>
        <w:tc>
          <w:tcPr>
            <w:tcW w:w="1936"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самостоятельно использовать непосредственные наблюдения, обобщать и делать выводы;</w:t>
            </w:r>
          </w:p>
          <w:p w:rsidR="004F6148" w:rsidRPr="00B40C62" w:rsidRDefault="004F6148" w:rsidP="00B40C62">
            <w:pPr>
              <w:rPr>
                <w:rFonts w:eastAsia="Calibri"/>
                <w:sz w:val="22"/>
                <w:szCs w:val="22"/>
              </w:rPr>
            </w:pPr>
            <w:r w:rsidRPr="00B40C62">
              <w:rPr>
                <w:rFonts w:eastAsia="Calibri"/>
                <w:sz w:val="22"/>
                <w:szCs w:val="22"/>
              </w:rPr>
              <w:t>— находить в тексте учебника отличительные признаки основных биологических объектов и явлений;</w:t>
            </w:r>
          </w:p>
          <w:p w:rsidR="004F6148" w:rsidRPr="00B40C62" w:rsidRDefault="004F6148" w:rsidP="00B40C62">
            <w:pPr>
              <w:rPr>
                <w:rFonts w:eastAsia="Calibri"/>
                <w:sz w:val="22"/>
                <w:szCs w:val="22"/>
              </w:rPr>
            </w:pPr>
            <w:r w:rsidRPr="00B40C62">
              <w:rPr>
                <w:rFonts w:eastAsia="Calibri"/>
                <w:sz w:val="22"/>
                <w:szCs w:val="22"/>
              </w:rPr>
              <w:t>— находить значения терминов в словарях и справочниках;</w:t>
            </w:r>
          </w:p>
          <w:p w:rsidR="004F6148" w:rsidRPr="00B40C62" w:rsidRDefault="004F6148" w:rsidP="00B40C62">
            <w:pPr>
              <w:rPr>
                <w:rFonts w:eastAsia="Calibri"/>
                <w:sz w:val="22"/>
                <w:szCs w:val="22"/>
              </w:rPr>
            </w:pPr>
            <w:r w:rsidRPr="00B40C62">
              <w:rPr>
                <w:rFonts w:eastAsia="Calibri"/>
                <w:sz w:val="22"/>
                <w:szCs w:val="22"/>
              </w:rPr>
              <w:t>— выделять тезисы и делать конспект текста;</w:t>
            </w:r>
          </w:p>
          <w:p w:rsidR="004F6148" w:rsidRPr="00B40C62" w:rsidRDefault="004F6148" w:rsidP="00B40C62">
            <w:pPr>
              <w:rPr>
                <w:rFonts w:eastAsia="Calibri"/>
                <w:sz w:val="22"/>
                <w:szCs w:val="22"/>
              </w:rPr>
            </w:pPr>
            <w:r w:rsidRPr="00B40C62">
              <w:rPr>
                <w:rFonts w:eastAsia="Calibri"/>
                <w:sz w:val="22"/>
                <w:szCs w:val="22"/>
              </w:rPr>
              <w:t>— делать выводы из непосредственного наблюдения.</w:t>
            </w:r>
          </w:p>
          <w:p w:rsidR="004F6148" w:rsidRPr="00B40C62" w:rsidRDefault="004F6148" w:rsidP="00B40C62">
            <w:pPr>
              <w:rPr>
                <w:b/>
                <w:sz w:val="22"/>
                <w:szCs w:val="22"/>
              </w:rPr>
            </w:pPr>
          </w:p>
        </w:tc>
        <w:tc>
          <w:tcPr>
            <w:tcW w:w="1796" w:type="dxa"/>
            <w:gridSpan w:val="2"/>
            <w:vMerge w:val="restart"/>
          </w:tcPr>
          <w:p w:rsidR="004F6148" w:rsidRPr="00B40C62" w:rsidRDefault="004F6148" w:rsidP="00B40C62">
            <w:pPr>
              <w:rPr>
                <w:rFonts w:eastAsia="Calibri"/>
                <w:sz w:val="22"/>
                <w:szCs w:val="22"/>
              </w:rPr>
            </w:pPr>
            <w:r w:rsidRPr="00B40C62">
              <w:rPr>
                <w:rFonts w:eastAsia="Calibri"/>
                <w:sz w:val="22"/>
                <w:szCs w:val="22"/>
              </w:rPr>
              <w:lastRenderedPageBreak/>
              <w:t>— проявление учащимися чувства российской гражданской идентичности: патриотизма, любви и уважения к Отечеству, чувства гордости за свою Родину;</w:t>
            </w:r>
          </w:p>
          <w:p w:rsidR="004F6148" w:rsidRPr="00B40C62" w:rsidRDefault="004F6148" w:rsidP="00B40C62">
            <w:pPr>
              <w:rPr>
                <w:rFonts w:eastAsia="Calibri"/>
                <w:sz w:val="22"/>
                <w:szCs w:val="22"/>
              </w:rPr>
            </w:pPr>
            <w:r w:rsidRPr="00B40C62">
              <w:rPr>
                <w:rFonts w:eastAsia="Calibri"/>
                <w:sz w:val="22"/>
                <w:szCs w:val="22"/>
              </w:rPr>
              <w:t>— осознание ответственности и долга перед Родиной;</w:t>
            </w:r>
          </w:p>
          <w:p w:rsidR="004F6148" w:rsidRPr="00B40C62" w:rsidRDefault="004F6148" w:rsidP="00B40C62">
            <w:pPr>
              <w:rPr>
                <w:rFonts w:eastAsia="Calibri"/>
                <w:sz w:val="22"/>
                <w:szCs w:val="22"/>
              </w:rPr>
            </w:pPr>
            <w:r w:rsidRPr="00B40C62">
              <w:rPr>
                <w:rFonts w:eastAsia="Calibri"/>
                <w:sz w:val="22"/>
                <w:szCs w:val="22"/>
              </w:rPr>
              <w:t>— 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rFonts w:eastAsia="Calibri"/>
                <w:sz w:val="22"/>
                <w:szCs w:val="22"/>
              </w:rPr>
            </w:pPr>
            <w:r w:rsidRPr="00B40C62">
              <w:rPr>
                <w:rFonts w:eastAsia="Calibri"/>
                <w:sz w:val="22"/>
                <w:szCs w:val="22"/>
              </w:rPr>
              <w:t xml:space="preserve">— формирование мотивации к </w:t>
            </w:r>
            <w:r w:rsidRPr="00B40C62">
              <w:rPr>
                <w:rFonts w:eastAsia="Calibri"/>
                <w:sz w:val="22"/>
                <w:szCs w:val="22"/>
              </w:rPr>
              <w:lastRenderedPageBreak/>
              <w:t>обучению и познанию, осознанному выбору будущей профессии;</w:t>
            </w:r>
          </w:p>
          <w:p w:rsidR="004F6148" w:rsidRPr="00B40C62" w:rsidRDefault="004F6148" w:rsidP="00B40C62">
            <w:pPr>
              <w:rPr>
                <w:rFonts w:eastAsia="Calibri"/>
                <w:sz w:val="22"/>
                <w:szCs w:val="22"/>
              </w:rPr>
            </w:pPr>
            <w:r w:rsidRPr="00B40C62">
              <w:rPr>
                <w:rFonts w:eastAsia="Calibri"/>
                <w:sz w:val="22"/>
                <w:szCs w:val="22"/>
              </w:rPr>
              <w:t>— построение дальнейшей индивидуальной траектории образования на базе ориентации в мире профессий и профессиональных предпочтений;</w:t>
            </w:r>
          </w:p>
          <w:p w:rsidR="004F6148" w:rsidRPr="00B40C62" w:rsidRDefault="004F6148" w:rsidP="00B40C62">
            <w:pPr>
              <w:rPr>
                <w:rFonts w:eastAsia="Calibri"/>
                <w:sz w:val="22"/>
                <w:szCs w:val="22"/>
              </w:rPr>
            </w:pPr>
            <w:r w:rsidRPr="00B40C62">
              <w:rPr>
                <w:rFonts w:eastAsia="Calibri"/>
                <w:sz w:val="22"/>
                <w:szCs w:val="22"/>
              </w:rPr>
              <w:t xml:space="preserve">  деятельности;</w:t>
            </w:r>
          </w:p>
          <w:p w:rsidR="004F6148" w:rsidRPr="00B40C62" w:rsidRDefault="004F6148" w:rsidP="00B40C62">
            <w:pPr>
              <w:rPr>
                <w:b/>
                <w:sz w:val="22"/>
                <w:szCs w:val="22"/>
              </w:rPr>
            </w:pPr>
            <w:r w:rsidRPr="00B40C62">
              <w:rPr>
                <w:rFonts w:eastAsia="Calibri"/>
                <w:sz w:val="22"/>
                <w:szCs w:val="22"/>
              </w:rPr>
              <w:t xml:space="preserve">   </w:t>
            </w:r>
          </w:p>
        </w:tc>
        <w:tc>
          <w:tcPr>
            <w:tcW w:w="928" w:type="dxa"/>
            <w:gridSpan w:val="2"/>
          </w:tcPr>
          <w:p w:rsidR="004F6148" w:rsidRPr="00B40C62" w:rsidRDefault="004F6148" w:rsidP="00B40C62">
            <w:pPr>
              <w:rPr>
                <w:sz w:val="22"/>
                <w:szCs w:val="22"/>
              </w:rPr>
            </w:pPr>
            <w:r w:rsidRPr="00B40C62">
              <w:rPr>
                <w:sz w:val="22"/>
                <w:szCs w:val="22"/>
              </w:rPr>
              <w:lastRenderedPageBreak/>
              <w:t>Стр.206-207</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61</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045" w:type="dxa"/>
          </w:tcPr>
          <w:p w:rsidR="004F6148" w:rsidRPr="00B40C62" w:rsidRDefault="004F6148" w:rsidP="00B40C62">
            <w:pPr>
              <w:rPr>
                <w:sz w:val="22"/>
                <w:szCs w:val="22"/>
              </w:rPr>
            </w:pPr>
            <w:r w:rsidRPr="00B40C62">
              <w:rPr>
                <w:sz w:val="22"/>
                <w:szCs w:val="22"/>
              </w:rPr>
              <w:t>Цепи и сети питания. Экологическая пирамида</w:t>
            </w:r>
          </w:p>
        </w:tc>
        <w:tc>
          <w:tcPr>
            <w:tcW w:w="2066" w:type="dxa"/>
            <w:gridSpan w:val="4"/>
          </w:tcPr>
          <w:p w:rsidR="004F6148" w:rsidRPr="00B40C62" w:rsidRDefault="004F6148" w:rsidP="00B40C62">
            <w:pPr>
              <w:rPr>
                <w:sz w:val="22"/>
                <w:szCs w:val="22"/>
              </w:rPr>
            </w:pPr>
            <w:r w:rsidRPr="00B40C62">
              <w:rPr>
                <w:sz w:val="22"/>
                <w:szCs w:val="22"/>
              </w:rPr>
              <w:t>Систематизация знаний</w:t>
            </w:r>
          </w:p>
          <w:p w:rsidR="004F6148" w:rsidRPr="00B40C62" w:rsidRDefault="004F6148" w:rsidP="00B40C62">
            <w:pPr>
              <w:rPr>
                <w:sz w:val="22"/>
                <w:szCs w:val="22"/>
              </w:rPr>
            </w:pPr>
          </w:p>
          <w:p w:rsidR="004F6148" w:rsidRPr="00B40C62" w:rsidRDefault="004F6148" w:rsidP="00B40C62">
            <w:pPr>
              <w:autoSpaceDE w:val="0"/>
              <w:autoSpaceDN w:val="0"/>
              <w:adjustRightInd w:val="0"/>
              <w:rPr>
                <w:rFonts w:eastAsiaTheme="minorHAnsi"/>
                <w:b/>
                <w:bCs/>
                <w:sz w:val="22"/>
                <w:szCs w:val="22"/>
                <w:lang w:eastAsia="en-US"/>
              </w:rPr>
            </w:pPr>
            <w:proofErr w:type="gramStart"/>
            <w:r w:rsidRPr="00B40C62">
              <w:rPr>
                <w:rFonts w:eastAsiaTheme="minorHAnsi"/>
                <w:b/>
                <w:bCs/>
                <w:sz w:val="22"/>
                <w:szCs w:val="22"/>
                <w:lang w:eastAsia="en-US"/>
              </w:rPr>
              <w:t>Лабораторная  работа</w:t>
            </w:r>
            <w:proofErr w:type="gramEnd"/>
          </w:p>
          <w:p w:rsidR="004F6148" w:rsidRPr="00B40C62" w:rsidRDefault="004F6148" w:rsidP="00B40C62">
            <w:pPr>
              <w:autoSpaceDE w:val="0"/>
              <w:autoSpaceDN w:val="0"/>
              <w:adjustRightInd w:val="0"/>
              <w:rPr>
                <w:rFonts w:eastAsiaTheme="minorHAnsi"/>
                <w:sz w:val="22"/>
                <w:szCs w:val="22"/>
                <w:lang w:eastAsia="en-US"/>
              </w:rPr>
            </w:pPr>
            <w:r w:rsidRPr="00B40C62">
              <w:rPr>
                <w:rFonts w:eastAsiaTheme="minorHAnsi"/>
                <w:sz w:val="22"/>
                <w:szCs w:val="22"/>
                <w:lang w:eastAsia="en-US"/>
              </w:rPr>
              <w:t xml:space="preserve"> Анализ цепей и сетей питания.</w:t>
            </w:r>
          </w:p>
          <w:p w:rsidR="004F6148" w:rsidRPr="00B40C62" w:rsidRDefault="004F6148" w:rsidP="00B40C62">
            <w:pPr>
              <w:autoSpaceDE w:val="0"/>
              <w:autoSpaceDN w:val="0"/>
              <w:adjustRightInd w:val="0"/>
              <w:rPr>
                <w:rFonts w:eastAsiaTheme="minorHAnsi"/>
                <w:sz w:val="22"/>
                <w:szCs w:val="22"/>
                <w:lang w:eastAsia="en-US"/>
              </w:rPr>
            </w:pPr>
          </w:p>
          <w:p w:rsidR="004F6148" w:rsidRPr="00B40C62" w:rsidRDefault="004F6148" w:rsidP="00B40C62">
            <w:pPr>
              <w:rPr>
                <w:sz w:val="22"/>
                <w:szCs w:val="22"/>
              </w:rPr>
            </w:pPr>
          </w:p>
        </w:tc>
        <w:tc>
          <w:tcPr>
            <w:tcW w:w="2955" w:type="dxa"/>
            <w:gridSpan w:val="2"/>
          </w:tcPr>
          <w:p w:rsidR="004F6148" w:rsidRPr="00B40C62" w:rsidRDefault="004F6148" w:rsidP="00B40C62">
            <w:pPr>
              <w:rPr>
                <w:sz w:val="22"/>
                <w:szCs w:val="22"/>
              </w:rPr>
            </w:pPr>
            <w:r w:rsidRPr="00B40C62">
              <w:rPr>
                <w:rFonts w:eastAsia="Calibri"/>
                <w:sz w:val="22"/>
                <w:szCs w:val="22"/>
              </w:rPr>
              <w:t>Цепи и сети питания. Экологическая пирамида</w:t>
            </w:r>
          </w:p>
        </w:tc>
        <w:tc>
          <w:tcPr>
            <w:tcW w:w="1860" w:type="dxa"/>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Стр.208-209</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709" w:type="dxa"/>
            <w:gridSpan w:val="3"/>
          </w:tcPr>
          <w:p w:rsidR="004F6148" w:rsidRPr="00B40C62" w:rsidRDefault="004F6148" w:rsidP="00B40C62">
            <w:pPr>
              <w:jc w:val="right"/>
              <w:rPr>
                <w:sz w:val="22"/>
                <w:szCs w:val="22"/>
              </w:rPr>
            </w:pPr>
            <w:r w:rsidRPr="00B40C62">
              <w:rPr>
                <w:sz w:val="22"/>
                <w:szCs w:val="22"/>
              </w:rPr>
              <w:t>62</w:t>
            </w:r>
          </w:p>
        </w:tc>
        <w:tc>
          <w:tcPr>
            <w:tcW w:w="851" w:type="dxa"/>
            <w:gridSpan w:val="3"/>
          </w:tcPr>
          <w:p w:rsidR="004F6148" w:rsidRPr="00B40C62" w:rsidRDefault="004F6148" w:rsidP="00B40C62">
            <w:pPr>
              <w:rPr>
                <w:b/>
                <w:sz w:val="22"/>
                <w:szCs w:val="22"/>
              </w:rPr>
            </w:pPr>
          </w:p>
        </w:tc>
        <w:tc>
          <w:tcPr>
            <w:tcW w:w="850" w:type="dxa"/>
            <w:gridSpan w:val="3"/>
          </w:tcPr>
          <w:p w:rsidR="004F6148" w:rsidRPr="00B40C62" w:rsidRDefault="004F6148" w:rsidP="00B40C62">
            <w:pPr>
              <w:rPr>
                <w:b/>
                <w:sz w:val="22"/>
                <w:szCs w:val="22"/>
              </w:rPr>
            </w:pPr>
          </w:p>
        </w:tc>
        <w:tc>
          <w:tcPr>
            <w:tcW w:w="2045" w:type="dxa"/>
          </w:tcPr>
          <w:p w:rsidR="004F6148" w:rsidRPr="00B40C62" w:rsidRDefault="004F6148" w:rsidP="00B40C62">
            <w:pPr>
              <w:rPr>
                <w:sz w:val="22"/>
                <w:szCs w:val="22"/>
              </w:rPr>
            </w:pPr>
            <w:r w:rsidRPr="00B40C62">
              <w:rPr>
                <w:sz w:val="22"/>
                <w:szCs w:val="22"/>
              </w:rPr>
              <w:t>Экскурсия в природу. Изучение структуры экосистем</w:t>
            </w:r>
          </w:p>
        </w:tc>
        <w:tc>
          <w:tcPr>
            <w:tcW w:w="2066" w:type="dxa"/>
            <w:gridSpan w:val="4"/>
          </w:tcPr>
          <w:p w:rsidR="004F6148" w:rsidRPr="00B40C62" w:rsidRDefault="004F6148" w:rsidP="00B40C62">
            <w:pPr>
              <w:rPr>
                <w:sz w:val="22"/>
                <w:szCs w:val="22"/>
              </w:rPr>
            </w:pPr>
            <w:r w:rsidRPr="00B40C62">
              <w:rPr>
                <w:sz w:val="22"/>
                <w:szCs w:val="22"/>
              </w:rPr>
              <w:t>Систематизация знаний</w:t>
            </w:r>
          </w:p>
        </w:tc>
        <w:tc>
          <w:tcPr>
            <w:tcW w:w="2955" w:type="dxa"/>
            <w:gridSpan w:val="2"/>
          </w:tcPr>
          <w:p w:rsidR="004F6148" w:rsidRPr="00B40C62" w:rsidRDefault="004F6148" w:rsidP="00B40C62">
            <w:pPr>
              <w:rPr>
                <w:b/>
                <w:sz w:val="22"/>
                <w:szCs w:val="22"/>
              </w:rPr>
            </w:pPr>
          </w:p>
        </w:tc>
        <w:tc>
          <w:tcPr>
            <w:tcW w:w="1860" w:type="dxa"/>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Borders>
              <w:bottom w:val="nil"/>
            </w:tcBorders>
          </w:tcPr>
          <w:p w:rsidR="004F6148" w:rsidRPr="00B40C62" w:rsidRDefault="004F6148" w:rsidP="00B40C62">
            <w:pPr>
              <w:jc w:val="center"/>
              <w:rPr>
                <w:b/>
                <w:i/>
                <w:sz w:val="22"/>
                <w:szCs w:val="22"/>
              </w:rPr>
            </w:pPr>
            <w:r w:rsidRPr="00B40C62">
              <w:rPr>
                <w:b/>
                <w:i/>
                <w:sz w:val="22"/>
                <w:szCs w:val="22"/>
              </w:rPr>
              <w:lastRenderedPageBreak/>
              <w:t>Тема 3.3 Биосфера – глобальная экосистема</w:t>
            </w:r>
          </w:p>
        </w:tc>
      </w:tr>
      <w:tr w:rsidR="004F6148" w:rsidRPr="00B40C62" w:rsidTr="00146F7F">
        <w:trPr>
          <w:gridAfter w:val="8"/>
          <w:wAfter w:w="12106" w:type="dxa"/>
        </w:trPr>
        <w:tc>
          <w:tcPr>
            <w:tcW w:w="544" w:type="dxa"/>
            <w:tcBorders>
              <w:top w:val="single" w:sz="4" w:space="0" w:color="auto"/>
            </w:tcBorders>
          </w:tcPr>
          <w:p w:rsidR="004F6148" w:rsidRPr="00B40C62" w:rsidRDefault="004F6148" w:rsidP="00B40C62">
            <w:pPr>
              <w:jc w:val="right"/>
              <w:rPr>
                <w:sz w:val="22"/>
                <w:szCs w:val="22"/>
              </w:rPr>
            </w:pPr>
            <w:r w:rsidRPr="00B40C62">
              <w:rPr>
                <w:sz w:val="22"/>
                <w:szCs w:val="22"/>
              </w:rPr>
              <w:t>63</w:t>
            </w:r>
          </w:p>
        </w:tc>
        <w:tc>
          <w:tcPr>
            <w:tcW w:w="721" w:type="dxa"/>
            <w:gridSpan w:val="3"/>
            <w:tcBorders>
              <w:top w:val="single" w:sz="4" w:space="0" w:color="auto"/>
            </w:tcBorders>
          </w:tcPr>
          <w:p w:rsidR="004F6148" w:rsidRPr="00B40C62" w:rsidRDefault="004F6148" w:rsidP="00B40C62">
            <w:pPr>
              <w:rPr>
                <w:b/>
                <w:sz w:val="22"/>
                <w:szCs w:val="22"/>
              </w:rPr>
            </w:pPr>
          </w:p>
        </w:tc>
        <w:tc>
          <w:tcPr>
            <w:tcW w:w="851" w:type="dxa"/>
            <w:gridSpan w:val="3"/>
            <w:tcBorders>
              <w:top w:val="single" w:sz="4" w:space="0" w:color="auto"/>
            </w:tcBorders>
          </w:tcPr>
          <w:p w:rsidR="004F6148" w:rsidRPr="00B40C62" w:rsidRDefault="004F6148" w:rsidP="00B40C62">
            <w:pPr>
              <w:rPr>
                <w:b/>
                <w:sz w:val="22"/>
                <w:szCs w:val="22"/>
              </w:rPr>
            </w:pPr>
          </w:p>
        </w:tc>
        <w:tc>
          <w:tcPr>
            <w:tcW w:w="2339" w:type="dxa"/>
            <w:gridSpan w:val="3"/>
            <w:tcBorders>
              <w:top w:val="single" w:sz="4" w:space="0" w:color="auto"/>
            </w:tcBorders>
          </w:tcPr>
          <w:p w:rsidR="004F6148" w:rsidRPr="00B40C62" w:rsidRDefault="004F6148" w:rsidP="00B40C62">
            <w:pPr>
              <w:rPr>
                <w:sz w:val="22"/>
                <w:szCs w:val="22"/>
              </w:rPr>
            </w:pPr>
            <w:r w:rsidRPr="00B40C62">
              <w:rPr>
                <w:sz w:val="22"/>
                <w:szCs w:val="22"/>
              </w:rPr>
              <w:t>Понятие о биосфере. Границы биосферы.</w:t>
            </w:r>
          </w:p>
        </w:tc>
        <w:tc>
          <w:tcPr>
            <w:tcW w:w="2066" w:type="dxa"/>
            <w:gridSpan w:val="4"/>
            <w:tcBorders>
              <w:top w:val="single" w:sz="4" w:space="0" w:color="auto"/>
            </w:tcBorders>
          </w:tcPr>
          <w:p w:rsidR="004F6148" w:rsidRPr="00B40C62" w:rsidRDefault="004F6148" w:rsidP="00B40C62">
            <w:pPr>
              <w:rPr>
                <w:sz w:val="22"/>
                <w:szCs w:val="22"/>
              </w:rPr>
            </w:pPr>
            <w:r w:rsidRPr="00B40C62">
              <w:rPr>
                <w:sz w:val="22"/>
                <w:szCs w:val="22"/>
              </w:rPr>
              <w:t>Формирование новых знаний</w:t>
            </w:r>
          </w:p>
        </w:tc>
        <w:tc>
          <w:tcPr>
            <w:tcW w:w="2955" w:type="dxa"/>
            <w:gridSpan w:val="2"/>
            <w:tcBorders>
              <w:top w:val="single" w:sz="4" w:space="0" w:color="auto"/>
            </w:tcBorders>
          </w:tcPr>
          <w:p w:rsidR="004F6148" w:rsidRPr="00B40C62" w:rsidRDefault="004F6148" w:rsidP="00B40C62">
            <w:pPr>
              <w:rPr>
                <w:sz w:val="22"/>
                <w:szCs w:val="22"/>
              </w:rPr>
            </w:pPr>
            <w:r w:rsidRPr="00B40C62">
              <w:rPr>
                <w:rFonts w:eastAsia="Calibri"/>
                <w:sz w:val="22"/>
                <w:szCs w:val="22"/>
              </w:rPr>
              <w:t xml:space="preserve">Учение В. И. Вернадского о биосфере. Границы и компоненты биосферы. </w:t>
            </w:r>
          </w:p>
        </w:tc>
        <w:tc>
          <w:tcPr>
            <w:tcW w:w="1860" w:type="dxa"/>
            <w:vMerge w:val="restart"/>
            <w:tcBorders>
              <w:top w:val="single" w:sz="4" w:space="0" w:color="auto"/>
            </w:tcBorders>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определение науки экологии;</w:t>
            </w:r>
          </w:p>
          <w:p w:rsidR="004F6148" w:rsidRPr="00B40C62" w:rsidRDefault="004F6148" w:rsidP="00B40C62">
            <w:pPr>
              <w:rPr>
                <w:rFonts w:eastAsia="Calibri"/>
                <w:sz w:val="22"/>
                <w:szCs w:val="22"/>
              </w:rPr>
            </w:pPr>
            <w:r w:rsidRPr="00B40C62">
              <w:rPr>
                <w:rFonts w:eastAsia="Calibri"/>
                <w:sz w:val="22"/>
                <w:szCs w:val="22"/>
              </w:rPr>
              <w:t>— абиотические и биотические факторы среды;</w:t>
            </w:r>
          </w:p>
          <w:p w:rsidR="004F6148" w:rsidRPr="00B40C62" w:rsidRDefault="004F6148" w:rsidP="00B40C62">
            <w:pPr>
              <w:rPr>
                <w:rFonts w:eastAsia="Calibri"/>
                <w:sz w:val="22"/>
                <w:szCs w:val="22"/>
              </w:rPr>
            </w:pPr>
            <w:r w:rsidRPr="00B40C62">
              <w:rPr>
                <w:rFonts w:eastAsia="Calibri"/>
                <w:sz w:val="22"/>
                <w:szCs w:val="22"/>
              </w:rPr>
              <w:t>— определение экологических систем;</w:t>
            </w:r>
          </w:p>
          <w:p w:rsidR="004F6148" w:rsidRPr="00B40C62" w:rsidRDefault="004F6148" w:rsidP="00B40C62">
            <w:pPr>
              <w:rPr>
                <w:rFonts w:eastAsia="Calibri"/>
                <w:sz w:val="22"/>
                <w:szCs w:val="22"/>
              </w:rPr>
            </w:pPr>
            <w:r w:rsidRPr="00B40C62">
              <w:rPr>
                <w:rFonts w:eastAsia="Calibri"/>
                <w:sz w:val="22"/>
                <w:szCs w:val="22"/>
              </w:rPr>
              <w:t>— определение биогеоценоза и его характеристики;</w:t>
            </w:r>
          </w:p>
          <w:p w:rsidR="004F6148" w:rsidRPr="00B40C62" w:rsidRDefault="004F6148" w:rsidP="00B40C62">
            <w:pPr>
              <w:rPr>
                <w:rFonts w:eastAsia="Calibri"/>
                <w:sz w:val="22"/>
                <w:szCs w:val="22"/>
              </w:rPr>
            </w:pPr>
            <w:r w:rsidRPr="00B40C62">
              <w:rPr>
                <w:rFonts w:eastAsia="Calibri"/>
                <w:sz w:val="22"/>
                <w:szCs w:val="22"/>
              </w:rPr>
              <w:t>— учение В. И. Вернадского о биосфере;</w:t>
            </w:r>
          </w:p>
          <w:p w:rsidR="004F6148" w:rsidRPr="00B40C62" w:rsidRDefault="004F6148" w:rsidP="00B40C62">
            <w:pPr>
              <w:rPr>
                <w:rFonts w:eastAsia="Calibri"/>
                <w:sz w:val="22"/>
                <w:szCs w:val="22"/>
              </w:rPr>
            </w:pPr>
            <w:r w:rsidRPr="00B40C62">
              <w:rPr>
                <w:rFonts w:eastAsia="Calibri"/>
                <w:sz w:val="22"/>
                <w:szCs w:val="22"/>
              </w:rPr>
              <w:t>— биотические круговороты;</w:t>
            </w:r>
          </w:p>
          <w:p w:rsidR="004F6148" w:rsidRPr="00B40C62" w:rsidRDefault="004F6148" w:rsidP="00B40C62">
            <w:pPr>
              <w:rPr>
                <w:rFonts w:eastAsia="Calibri"/>
                <w:sz w:val="22"/>
                <w:szCs w:val="22"/>
              </w:rPr>
            </w:pPr>
            <w:r w:rsidRPr="00B40C62">
              <w:rPr>
                <w:rFonts w:eastAsia="Calibri"/>
                <w:sz w:val="22"/>
                <w:szCs w:val="22"/>
              </w:rPr>
              <w:t xml:space="preserve">— характер преобразования </w:t>
            </w:r>
            <w:r w:rsidRPr="00B40C62">
              <w:rPr>
                <w:rFonts w:eastAsia="Calibri"/>
                <w:sz w:val="22"/>
                <w:szCs w:val="22"/>
              </w:rPr>
              <w:lastRenderedPageBreak/>
              <w:t>планеты живыми организмами.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vMerge w:val="restart"/>
            <w:tcBorders>
              <w:top w:val="single" w:sz="4" w:space="0" w:color="auto"/>
            </w:tcBorders>
          </w:tcPr>
          <w:p w:rsidR="004F6148" w:rsidRPr="00B40C62" w:rsidRDefault="004F6148" w:rsidP="00B40C62">
            <w:pPr>
              <w:rPr>
                <w:rFonts w:eastAsia="Calibri"/>
                <w:sz w:val="22"/>
                <w:szCs w:val="22"/>
              </w:rPr>
            </w:pPr>
            <w:r w:rsidRPr="00B40C62">
              <w:rPr>
                <w:rFonts w:eastAsia="Calibri"/>
                <w:sz w:val="22"/>
                <w:szCs w:val="22"/>
              </w:rPr>
              <w:lastRenderedPageBreak/>
              <w:t>Учащиеся должны уметь:</w:t>
            </w:r>
          </w:p>
          <w:p w:rsidR="004F6148" w:rsidRPr="00B40C62" w:rsidRDefault="004F6148" w:rsidP="00B40C62">
            <w:pPr>
              <w:rPr>
                <w:rFonts w:eastAsia="Calibri"/>
                <w:sz w:val="22"/>
                <w:szCs w:val="22"/>
              </w:rPr>
            </w:pPr>
            <w:r w:rsidRPr="00B40C62">
              <w:rPr>
                <w:rFonts w:eastAsia="Calibri"/>
                <w:sz w:val="22"/>
                <w:szCs w:val="22"/>
              </w:rPr>
              <w:t>— самостоятельно использовать непосредственные наблюдения, обобщать и делать выводы;</w:t>
            </w:r>
          </w:p>
          <w:p w:rsidR="004F6148" w:rsidRPr="00B40C62" w:rsidRDefault="004F6148" w:rsidP="00B40C62">
            <w:pPr>
              <w:rPr>
                <w:rFonts w:eastAsia="Calibri"/>
                <w:sz w:val="22"/>
                <w:szCs w:val="22"/>
              </w:rPr>
            </w:pPr>
            <w:r w:rsidRPr="00B40C62">
              <w:rPr>
                <w:rFonts w:eastAsia="Calibri"/>
                <w:sz w:val="22"/>
                <w:szCs w:val="22"/>
              </w:rPr>
              <w:t>— находить в тексте учебника отличительные признаки основных биологических объектов и явлений;</w:t>
            </w:r>
          </w:p>
          <w:p w:rsidR="004F6148" w:rsidRPr="00B40C62" w:rsidRDefault="004F6148" w:rsidP="00B40C62">
            <w:pPr>
              <w:rPr>
                <w:rFonts w:eastAsia="Calibri"/>
                <w:sz w:val="22"/>
                <w:szCs w:val="22"/>
              </w:rPr>
            </w:pPr>
            <w:r w:rsidRPr="00B40C62">
              <w:rPr>
                <w:rFonts w:eastAsia="Calibri"/>
                <w:sz w:val="22"/>
                <w:szCs w:val="22"/>
              </w:rPr>
              <w:t>— находить значения терминов в словарях и справочниках;</w:t>
            </w:r>
          </w:p>
          <w:p w:rsidR="004F6148" w:rsidRPr="00B40C62" w:rsidRDefault="004F6148" w:rsidP="00B40C62">
            <w:pPr>
              <w:rPr>
                <w:rFonts w:eastAsia="Calibri"/>
                <w:sz w:val="22"/>
                <w:szCs w:val="22"/>
              </w:rPr>
            </w:pPr>
            <w:r w:rsidRPr="00B40C62">
              <w:rPr>
                <w:rFonts w:eastAsia="Calibri"/>
                <w:sz w:val="22"/>
                <w:szCs w:val="22"/>
              </w:rPr>
              <w:lastRenderedPageBreak/>
              <w:t>— выделять тезисы и делать конспект текста;</w:t>
            </w:r>
          </w:p>
          <w:p w:rsidR="004F6148" w:rsidRPr="00B40C62" w:rsidRDefault="004F6148" w:rsidP="00B40C62">
            <w:pPr>
              <w:rPr>
                <w:rFonts w:eastAsia="Calibri"/>
                <w:sz w:val="22"/>
                <w:szCs w:val="22"/>
              </w:rPr>
            </w:pPr>
            <w:r w:rsidRPr="00B40C62">
              <w:rPr>
                <w:rFonts w:eastAsia="Calibri"/>
                <w:sz w:val="22"/>
                <w:szCs w:val="22"/>
              </w:rPr>
              <w:t>— делать выводы из непосредственного наблюдения.</w:t>
            </w:r>
          </w:p>
          <w:p w:rsidR="004F6148" w:rsidRPr="00B40C62" w:rsidRDefault="004F6148" w:rsidP="00B40C62">
            <w:pPr>
              <w:rPr>
                <w:b/>
                <w:sz w:val="22"/>
                <w:szCs w:val="22"/>
              </w:rPr>
            </w:pPr>
          </w:p>
        </w:tc>
        <w:tc>
          <w:tcPr>
            <w:tcW w:w="1796" w:type="dxa"/>
            <w:gridSpan w:val="2"/>
            <w:vMerge w:val="restart"/>
            <w:tcBorders>
              <w:top w:val="single" w:sz="4" w:space="0" w:color="auto"/>
            </w:tcBorders>
          </w:tcPr>
          <w:p w:rsidR="004F6148" w:rsidRPr="00B40C62" w:rsidRDefault="004F6148" w:rsidP="00B40C62">
            <w:pPr>
              <w:rPr>
                <w:rFonts w:eastAsia="Calibri"/>
                <w:sz w:val="22"/>
                <w:szCs w:val="22"/>
              </w:rPr>
            </w:pPr>
            <w:r w:rsidRPr="00B40C62">
              <w:rPr>
                <w:rFonts w:eastAsia="Calibri"/>
                <w:sz w:val="22"/>
                <w:szCs w:val="22"/>
              </w:rPr>
              <w:lastRenderedPageBreak/>
              <w:t>— проявление учащимися чувства российской гражданской идентичности: патриотизма, любви и уважения к Отечеству, чувства гордости за свою Родину;</w:t>
            </w:r>
          </w:p>
          <w:p w:rsidR="004F6148" w:rsidRPr="00B40C62" w:rsidRDefault="004F6148" w:rsidP="00B40C62">
            <w:pPr>
              <w:rPr>
                <w:rFonts w:eastAsia="Calibri"/>
                <w:sz w:val="22"/>
                <w:szCs w:val="22"/>
              </w:rPr>
            </w:pPr>
            <w:r w:rsidRPr="00B40C62">
              <w:rPr>
                <w:rFonts w:eastAsia="Calibri"/>
                <w:sz w:val="22"/>
                <w:szCs w:val="22"/>
              </w:rPr>
              <w:t>— осознание ответственности и долга перед Родиной;</w:t>
            </w:r>
          </w:p>
          <w:p w:rsidR="004F6148" w:rsidRPr="00B40C62" w:rsidRDefault="004F6148" w:rsidP="00B40C62">
            <w:pPr>
              <w:rPr>
                <w:rFonts w:eastAsia="Calibri"/>
                <w:sz w:val="22"/>
                <w:szCs w:val="22"/>
              </w:rPr>
            </w:pPr>
            <w:r w:rsidRPr="00B40C62">
              <w:rPr>
                <w:rFonts w:eastAsia="Calibri"/>
                <w:sz w:val="22"/>
                <w:szCs w:val="22"/>
              </w:rPr>
              <w:t xml:space="preserve">— проявление учащимися ответственного отношения к обучению, </w:t>
            </w:r>
            <w:r w:rsidRPr="00B40C62">
              <w:rPr>
                <w:rFonts w:eastAsia="Calibri"/>
                <w:sz w:val="22"/>
                <w:szCs w:val="22"/>
              </w:rPr>
              <w:lastRenderedPageBreak/>
              <w:t xml:space="preserve">готовности и способности к самообразованию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lastRenderedPageBreak/>
              <w:t>Стр.210</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64</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Экологические проблемы современности</w:t>
            </w:r>
          </w:p>
        </w:tc>
        <w:tc>
          <w:tcPr>
            <w:tcW w:w="2066" w:type="dxa"/>
            <w:gridSpan w:val="4"/>
          </w:tcPr>
          <w:p w:rsidR="004F6148" w:rsidRPr="00B40C62" w:rsidRDefault="004F6148" w:rsidP="00B40C62">
            <w:pPr>
              <w:rPr>
                <w:sz w:val="22"/>
                <w:szCs w:val="22"/>
              </w:rPr>
            </w:pPr>
            <w:r w:rsidRPr="00B40C62">
              <w:rPr>
                <w:sz w:val="22"/>
                <w:szCs w:val="22"/>
              </w:rPr>
              <w:t>Применение знаний</w:t>
            </w:r>
          </w:p>
        </w:tc>
        <w:tc>
          <w:tcPr>
            <w:tcW w:w="2955" w:type="dxa"/>
            <w:gridSpan w:val="2"/>
          </w:tcPr>
          <w:p w:rsidR="004F6148" w:rsidRPr="00B40C62" w:rsidRDefault="004F6148" w:rsidP="00B40C62">
            <w:pPr>
              <w:rPr>
                <w:sz w:val="22"/>
                <w:szCs w:val="22"/>
              </w:rPr>
            </w:pPr>
            <w:r w:rsidRPr="00B40C62">
              <w:rPr>
                <w:rFonts w:eastAsia="Calibri"/>
                <w:sz w:val="22"/>
                <w:szCs w:val="22"/>
              </w:rPr>
              <w:t>Биомасса биосферы, её объём и динамика обновления. Экологические проблемы</w:t>
            </w:r>
          </w:p>
        </w:tc>
        <w:tc>
          <w:tcPr>
            <w:tcW w:w="1860" w:type="dxa"/>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 xml:space="preserve">Стр.211, записи в </w:t>
            </w:r>
            <w:proofErr w:type="spellStart"/>
            <w:r w:rsidRPr="00B40C62">
              <w:rPr>
                <w:sz w:val="22"/>
                <w:szCs w:val="22"/>
              </w:rPr>
              <w:t>тетр</w:t>
            </w:r>
            <w:proofErr w:type="spellEnd"/>
            <w:r w:rsidRPr="00B40C62">
              <w:rPr>
                <w:sz w:val="22"/>
                <w:szCs w:val="22"/>
              </w:rPr>
              <w:t>.</w:t>
            </w:r>
          </w:p>
        </w:tc>
        <w:tc>
          <w:tcPr>
            <w:tcW w:w="447" w:type="dxa"/>
          </w:tcPr>
          <w:p w:rsidR="004F6148" w:rsidRPr="00B40C62" w:rsidRDefault="004F6148" w:rsidP="00B40C62">
            <w:pPr>
              <w:rPr>
                <w:b/>
                <w:sz w:val="22"/>
                <w:szCs w:val="22"/>
              </w:rPr>
            </w:pPr>
          </w:p>
        </w:tc>
      </w:tr>
      <w:tr w:rsidR="004F6148" w:rsidRPr="00B40C62" w:rsidTr="00146F7F">
        <w:tc>
          <w:tcPr>
            <w:tcW w:w="16443" w:type="dxa"/>
            <w:gridSpan w:val="24"/>
          </w:tcPr>
          <w:p w:rsidR="004F6148" w:rsidRPr="00B40C62" w:rsidRDefault="004F6148" w:rsidP="00B40C62">
            <w:pPr>
              <w:jc w:val="center"/>
              <w:rPr>
                <w:b/>
                <w:i/>
                <w:sz w:val="22"/>
                <w:szCs w:val="22"/>
              </w:rPr>
            </w:pPr>
            <w:r w:rsidRPr="00B40C62">
              <w:rPr>
                <w:b/>
                <w:i/>
                <w:sz w:val="22"/>
                <w:szCs w:val="22"/>
              </w:rPr>
              <w:lastRenderedPageBreak/>
              <w:t>Тема 3.4 Круговорот веществ в биосфере</w:t>
            </w:r>
          </w:p>
        </w:tc>
        <w:tc>
          <w:tcPr>
            <w:tcW w:w="1389" w:type="dxa"/>
          </w:tcPr>
          <w:p w:rsidR="004F6148" w:rsidRPr="00B40C62" w:rsidRDefault="004F6148" w:rsidP="00B40C62">
            <w:pPr>
              <w:suppressAutoHyphens w:val="0"/>
              <w:rPr>
                <w:b/>
                <w:sz w:val="22"/>
                <w:szCs w:val="22"/>
              </w:rPr>
            </w:pPr>
          </w:p>
        </w:tc>
        <w:tc>
          <w:tcPr>
            <w:tcW w:w="1531" w:type="dxa"/>
          </w:tcPr>
          <w:p w:rsidR="004F6148" w:rsidRPr="00B40C62" w:rsidRDefault="004F6148" w:rsidP="00B40C62">
            <w:pPr>
              <w:suppressAutoHyphens w:val="0"/>
              <w:rPr>
                <w:b/>
                <w:sz w:val="22"/>
                <w:szCs w:val="22"/>
              </w:rPr>
            </w:pPr>
          </w:p>
        </w:tc>
        <w:tc>
          <w:tcPr>
            <w:tcW w:w="1531" w:type="dxa"/>
          </w:tcPr>
          <w:p w:rsidR="004F6148" w:rsidRPr="00B40C62" w:rsidRDefault="004F6148" w:rsidP="00B40C62">
            <w:pPr>
              <w:suppressAutoHyphens w:val="0"/>
              <w:rPr>
                <w:b/>
                <w:sz w:val="22"/>
                <w:szCs w:val="22"/>
              </w:rPr>
            </w:pPr>
          </w:p>
        </w:tc>
        <w:tc>
          <w:tcPr>
            <w:tcW w:w="1531" w:type="dxa"/>
          </w:tcPr>
          <w:p w:rsidR="004F6148" w:rsidRPr="00B40C62" w:rsidRDefault="004F6148" w:rsidP="00B40C62">
            <w:pPr>
              <w:suppressAutoHyphens w:val="0"/>
              <w:rPr>
                <w:b/>
                <w:sz w:val="22"/>
                <w:szCs w:val="22"/>
              </w:rPr>
            </w:pPr>
          </w:p>
        </w:tc>
        <w:tc>
          <w:tcPr>
            <w:tcW w:w="1531" w:type="dxa"/>
          </w:tcPr>
          <w:p w:rsidR="004F6148" w:rsidRPr="00B40C62" w:rsidRDefault="004F6148" w:rsidP="00B40C62">
            <w:pPr>
              <w:suppressAutoHyphens w:val="0"/>
              <w:rPr>
                <w:b/>
                <w:sz w:val="22"/>
                <w:szCs w:val="22"/>
              </w:rPr>
            </w:pPr>
          </w:p>
        </w:tc>
        <w:tc>
          <w:tcPr>
            <w:tcW w:w="1531" w:type="dxa"/>
          </w:tcPr>
          <w:p w:rsidR="004F6148" w:rsidRPr="00B40C62" w:rsidRDefault="004F6148" w:rsidP="00B40C62">
            <w:pPr>
              <w:rPr>
                <w:b/>
                <w:sz w:val="22"/>
                <w:szCs w:val="22"/>
              </w:rPr>
            </w:pPr>
          </w:p>
        </w:tc>
        <w:tc>
          <w:tcPr>
            <w:tcW w:w="1531" w:type="dxa"/>
          </w:tcPr>
          <w:p w:rsidR="004F6148" w:rsidRPr="00B40C62" w:rsidRDefault="004F6148" w:rsidP="00B40C62">
            <w:pPr>
              <w:rPr>
                <w:b/>
                <w:sz w:val="22"/>
                <w:szCs w:val="22"/>
              </w:rPr>
            </w:pPr>
          </w:p>
        </w:tc>
        <w:tc>
          <w:tcPr>
            <w:tcW w:w="1531" w:type="dxa"/>
          </w:tcPr>
          <w:p w:rsidR="004F6148" w:rsidRPr="00B40C62" w:rsidRDefault="004F6148" w:rsidP="00B40C62">
            <w:pPr>
              <w:rPr>
                <w:b/>
                <w:sz w:val="22"/>
                <w:szCs w:val="22"/>
              </w:rPr>
            </w:pP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65</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Главная функция биосферы. Биотический круговороты воды и углерода.</w:t>
            </w:r>
          </w:p>
        </w:tc>
        <w:tc>
          <w:tcPr>
            <w:tcW w:w="2066" w:type="dxa"/>
            <w:gridSpan w:val="4"/>
          </w:tcPr>
          <w:p w:rsidR="004F6148" w:rsidRPr="00B40C62" w:rsidRDefault="004F6148" w:rsidP="00B40C62">
            <w:pPr>
              <w:rPr>
                <w:sz w:val="22"/>
                <w:szCs w:val="22"/>
              </w:rPr>
            </w:pPr>
            <w:r w:rsidRPr="00B40C62">
              <w:rPr>
                <w:sz w:val="22"/>
                <w:szCs w:val="22"/>
              </w:rPr>
              <w:t>Формирование новых знаний</w:t>
            </w:r>
          </w:p>
        </w:tc>
        <w:tc>
          <w:tcPr>
            <w:tcW w:w="2955" w:type="dxa"/>
            <w:gridSpan w:val="2"/>
          </w:tcPr>
          <w:p w:rsidR="004F6148" w:rsidRPr="00B40C62" w:rsidRDefault="004F6148" w:rsidP="00B40C62">
            <w:pPr>
              <w:rPr>
                <w:sz w:val="22"/>
                <w:szCs w:val="22"/>
              </w:rPr>
            </w:pPr>
            <w:r w:rsidRPr="00B40C62">
              <w:rPr>
                <w:rFonts w:eastAsia="Calibri"/>
                <w:sz w:val="22"/>
                <w:szCs w:val="22"/>
              </w:rPr>
              <w:t xml:space="preserve">Главная функция биосферы. Биотические круговороты. Круговорот воды. Круговорот углерода. </w:t>
            </w:r>
          </w:p>
        </w:tc>
        <w:tc>
          <w:tcPr>
            <w:tcW w:w="1860" w:type="dxa"/>
            <w:vMerge w:val="restart"/>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определение науки экологии;</w:t>
            </w:r>
          </w:p>
          <w:p w:rsidR="004F6148" w:rsidRPr="00B40C62" w:rsidRDefault="004F6148" w:rsidP="00B40C62">
            <w:pPr>
              <w:rPr>
                <w:rFonts w:eastAsia="Calibri"/>
                <w:sz w:val="22"/>
                <w:szCs w:val="22"/>
              </w:rPr>
            </w:pPr>
            <w:r w:rsidRPr="00B40C62">
              <w:rPr>
                <w:rFonts w:eastAsia="Calibri"/>
                <w:sz w:val="22"/>
                <w:szCs w:val="22"/>
              </w:rPr>
              <w:t>— абиотические и биотические факторы среды;</w:t>
            </w:r>
          </w:p>
          <w:p w:rsidR="004F6148" w:rsidRPr="00B40C62" w:rsidRDefault="004F6148" w:rsidP="00B40C62">
            <w:pPr>
              <w:rPr>
                <w:rFonts w:eastAsia="Calibri"/>
                <w:sz w:val="22"/>
                <w:szCs w:val="22"/>
              </w:rPr>
            </w:pPr>
            <w:r w:rsidRPr="00B40C62">
              <w:rPr>
                <w:rFonts w:eastAsia="Calibri"/>
                <w:sz w:val="22"/>
                <w:szCs w:val="22"/>
              </w:rPr>
              <w:t>— определение экологических систем;</w:t>
            </w:r>
          </w:p>
          <w:p w:rsidR="004F6148" w:rsidRPr="00B40C62" w:rsidRDefault="004F6148" w:rsidP="00B40C62">
            <w:pPr>
              <w:rPr>
                <w:rFonts w:eastAsia="Calibri"/>
                <w:sz w:val="22"/>
                <w:szCs w:val="22"/>
              </w:rPr>
            </w:pPr>
            <w:r w:rsidRPr="00B40C62">
              <w:rPr>
                <w:rFonts w:eastAsia="Calibri"/>
                <w:sz w:val="22"/>
                <w:szCs w:val="22"/>
              </w:rPr>
              <w:t>— определение биогеоценоза и его характеристики;</w:t>
            </w:r>
          </w:p>
          <w:p w:rsidR="004F6148" w:rsidRPr="00B40C62" w:rsidRDefault="004F6148" w:rsidP="00B40C62">
            <w:pPr>
              <w:rPr>
                <w:rFonts w:eastAsia="Calibri"/>
                <w:sz w:val="22"/>
                <w:szCs w:val="22"/>
              </w:rPr>
            </w:pPr>
            <w:r w:rsidRPr="00B40C62">
              <w:rPr>
                <w:rFonts w:eastAsia="Calibri"/>
                <w:sz w:val="22"/>
                <w:szCs w:val="22"/>
              </w:rPr>
              <w:t>— учение В. И. Вернадского о биосфере;</w:t>
            </w:r>
          </w:p>
          <w:p w:rsidR="004F6148" w:rsidRPr="00B40C62" w:rsidRDefault="004F6148" w:rsidP="00B40C62">
            <w:pPr>
              <w:rPr>
                <w:rFonts w:eastAsia="Calibri"/>
                <w:sz w:val="22"/>
                <w:szCs w:val="22"/>
              </w:rPr>
            </w:pPr>
            <w:r w:rsidRPr="00B40C62">
              <w:rPr>
                <w:rFonts w:eastAsia="Calibri"/>
                <w:sz w:val="22"/>
                <w:szCs w:val="22"/>
              </w:rPr>
              <w:t>— биотические круговороты;</w:t>
            </w:r>
          </w:p>
          <w:p w:rsidR="004F6148" w:rsidRPr="00B40C62" w:rsidRDefault="004F6148" w:rsidP="00B40C62">
            <w:pPr>
              <w:rPr>
                <w:rFonts w:eastAsia="Calibri"/>
                <w:sz w:val="22"/>
                <w:szCs w:val="22"/>
              </w:rPr>
            </w:pPr>
            <w:r w:rsidRPr="00B40C62">
              <w:rPr>
                <w:rFonts w:eastAsia="Calibri"/>
                <w:sz w:val="22"/>
                <w:szCs w:val="22"/>
              </w:rPr>
              <w:t>— характер преобразования планеты живыми организмами.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vMerge w:val="restart"/>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самостоятельно использовать непосредственные наблюдения, обобщать и делать выводы;</w:t>
            </w:r>
          </w:p>
          <w:p w:rsidR="004F6148" w:rsidRPr="00B40C62" w:rsidRDefault="004F6148" w:rsidP="00B40C62">
            <w:pPr>
              <w:rPr>
                <w:rFonts w:eastAsia="Calibri"/>
                <w:sz w:val="22"/>
                <w:szCs w:val="22"/>
              </w:rPr>
            </w:pPr>
            <w:r w:rsidRPr="00B40C62">
              <w:rPr>
                <w:rFonts w:eastAsia="Calibri"/>
                <w:sz w:val="22"/>
                <w:szCs w:val="22"/>
              </w:rPr>
              <w:t>— находить в тексте учебника отличительные признаки основных биологических объектов и явлений;</w:t>
            </w:r>
          </w:p>
          <w:p w:rsidR="004F6148" w:rsidRPr="00B40C62" w:rsidRDefault="004F6148" w:rsidP="00B40C62">
            <w:pPr>
              <w:rPr>
                <w:rFonts w:eastAsia="Calibri"/>
                <w:sz w:val="22"/>
                <w:szCs w:val="22"/>
              </w:rPr>
            </w:pPr>
            <w:r w:rsidRPr="00B40C62">
              <w:rPr>
                <w:rFonts w:eastAsia="Calibri"/>
                <w:sz w:val="22"/>
                <w:szCs w:val="22"/>
              </w:rPr>
              <w:t>— находить значения терминов в словарях и справочниках;</w:t>
            </w:r>
          </w:p>
          <w:p w:rsidR="004F6148" w:rsidRPr="00B40C62" w:rsidRDefault="004F6148" w:rsidP="00B40C62">
            <w:pPr>
              <w:rPr>
                <w:rFonts w:eastAsia="Calibri"/>
                <w:sz w:val="22"/>
                <w:szCs w:val="22"/>
              </w:rPr>
            </w:pPr>
            <w:r w:rsidRPr="00B40C62">
              <w:rPr>
                <w:rFonts w:eastAsia="Calibri"/>
                <w:sz w:val="22"/>
                <w:szCs w:val="22"/>
              </w:rPr>
              <w:t>— выделять тезисы и делать конспект текста;</w:t>
            </w:r>
          </w:p>
          <w:p w:rsidR="004F6148" w:rsidRPr="00B40C62" w:rsidRDefault="004F6148" w:rsidP="00B40C62">
            <w:pPr>
              <w:rPr>
                <w:rFonts w:eastAsia="Calibri"/>
                <w:sz w:val="22"/>
                <w:szCs w:val="22"/>
              </w:rPr>
            </w:pPr>
            <w:r w:rsidRPr="00B40C62">
              <w:rPr>
                <w:rFonts w:eastAsia="Calibri"/>
                <w:sz w:val="22"/>
                <w:szCs w:val="22"/>
              </w:rPr>
              <w:t>— делать выводы из непосредственного наблюдения.</w:t>
            </w:r>
          </w:p>
          <w:p w:rsidR="004F6148" w:rsidRPr="00B40C62" w:rsidRDefault="004F6148" w:rsidP="00B40C62">
            <w:pPr>
              <w:rPr>
                <w:b/>
                <w:sz w:val="22"/>
                <w:szCs w:val="22"/>
              </w:rPr>
            </w:pPr>
          </w:p>
        </w:tc>
        <w:tc>
          <w:tcPr>
            <w:tcW w:w="1796" w:type="dxa"/>
            <w:gridSpan w:val="2"/>
            <w:vMerge w:val="restart"/>
          </w:tcPr>
          <w:p w:rsidR="004F6148" w:rsidRPr="00B40C62" w:rsidRDefault="004F6148" w:rsidP="00B40C62">
            <w:pPr>
              <w:rPr>
                <w:rFonts w:eastAsia="Calibri"/>
                <w:sz w:val="22"/>
                <w:szCs w:val="22"/>
              </w:rPr>
            </w:pPr>
            <w:r w:rsidRPr="00B40C62">
              <w:rPr>
                <w:rFonts w:eastAsia="Calibri"/>
                <w:sz w:val="22"/>
                <w:szCs w:val="22"/>
              </w:rPr>
              <w:t>— проявление учащимися чувства российской гражданской идентичности: патриотизма, любви и уважения к Отечеству, чувства гордости за свою Родину;</w:t>
            </w:r>
          </w:p>
          <w:p w:rsidR="004F6148" w:rsidRPr="00B40C62" w:rsidRDefault="004F6148" w:rsidP="00B40C62">
            <w:pPr>
              <w:rPr>
                <w:rFonts w:eastAsia="Calibri"/>
                <w:sz w:val="22"/>
                <w:szCs w:val="22"/>
              </w:rPr>
            </w:pPr>
            <w:r w:rsidRPr="00B40C62">
              <w:rPr>
                <w:rFonts w:eastAsia="Calibri"/>
                <w:sz w:val="22"/>
                <w:szCs w:val="22"/>
              </w:rPr>
              <w:t>— осознание ответственности и долга перед Родиной;</w:t>
            </w:r>
          </w:p>
          <w:p w:rsidR="004F6148" w:rsidRPr="00B40C62" w:rsidRDefault="004F6148" w:rsidP="00B40C62">
            <w:pPr>
              <w:rPr>
                <w:rFonts w:eastAsia="Calibri"/>
                <w:sz w:val="22"/>
                <w:szCs w:val="22"/>
              </w:rPr>
            </w:pPr>
            <w:r w:rsidRPr="00B40C62">
              <w:rPr>
                <w:rFonts w:eastAsia="Calibri"/>
                <w:sz w:val="22"/>
                <w:szCs w:val="22"/>
              </w:rPr>
              <w:t xml:space="preserve">— проявление учащимися ответственного отношения к обучению, готовности и способности к самообразованию </w:t>
            </w:r>
          </w:p>
          <w:p w:rsidR="004F6148" w:rsidRPr="00B40C62" w:rsidRDefault="004F6148" w:rsidP="00B40C62">
            <w:pPr>
              <w:rPr>
                <w:rFonts w:eastAsia="Calibri"/>
                <w:sz w:val="22"/>
                <w:szCs w:val="22"/>
              </w:rPr>
            </w:pPr>
            <w:r w:rsidRPr="00B40C62">
              <w:rPr>
                <w:rFonts w:eastAsia="Calibri"/>
                <w:sz w:val="22"/>
                <w:szCs w:val="22"/>
              </w:rPr>
              <w:t xml:space="preserve"> </w:t>
            </w:r>
          </w:p>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Стр.214</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66</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Круговорот азота, серы и фосфора</w:t>
            </w:r>
          </w:p>
        </w:tc>
        <w:tc>
          <w:tcPr>
            <w:tcW w:w="2066" w:type="dxa"/>
            <w:gridSpan w:val="4"/>
          </w:tcPr>
          <w:p w:rsidR="004F6148" w:rsidRPr="00B40C62" w:rsidRDefault="004F6148" w:rsidP="00B40C62">
            <w:pPr>
              <w:rPr>
                <w:sz w:val="22"/>
                <w:szCs w:val="22"/>
              </w:rPr>
            </w:pPr>
            <w:r w:rsidRPr="00B40C62">
              <w:rPr>
                <w:sz w:val="22"/>
                <w:szCs w:val="22"/>
              </w:rPr>
              <w:t>Формирование новых знаний</w:t>
            </w:r>
          </w:p>
        </w:tc>
        <w:tc>
          <w:tcPr>
            <w:tcW w:w="2955" w:type="dxa"/>
            <w:gridSpan w:val="2"/>
          </w:tcPr>
          <w:p w:rsidR="004F6148" w:rsidRPr="00B40C62" w:rsidRDefault="004F6148" w:rsidP="00B40C62">
            <w:pPr>
              <w:rPr>
                <w:sz w:val="22"/>
                <w:szCs w:val="22"/>
              </w:rPr>
            </w:pPr>
            <w:r w:rsidRPr="00B40C62">
              <w:rPr>
                <w:rFonts w:eastAsia="Calibri"/>
                <w:sz w:val="22"/>
                <w:szCs w:val="22"/>
              </w:rPr>
              <w:t>Круговорот азота. Круговорот фосфора и серы</w:t>
            </w:r>
          </w:p>
        </w:tc>
        <w:tc>
          <w:tcPr>
            <w:tcW w:w="1860" w:type="dxa"/>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sz w:val="22"/>
                <w:szCs w:val="22"/>
              </w:rPr>
            </w:pPr>
            <w:r w:rsidRPr="00B40C62">
              <w:rPr>
                <w:sz w:val="22"/>
                <w:szCs w:val="22"/>
              </w:rPr>
              <w:t>Стр.216</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16443" w:type="dxa"/>
            <w:gridSpan w:val="24"/>
          </w:tcPr>
          <w:p w:rsidR="004F6148" w:rsidRPr="00B40C62" w:rsidRDefault="004F6148" w:rsidP="00B40C62">
            <w:pPr>
              <w:jc w:val="center"/>
              <w:rPr>
                <w:b/>
                <w:i/>
                <w:sz w:val="22"/>
                <w:szCs w:val="22"/>
              </w:rPr>
            </w:pPr>
            <w:r w:rsidRPr="00B40C62">
              <w:rPr>
                <w:b/>
                <w:i/>
                <w:sz w:val="22"/>
                <w:szCs w:val="22"/>
              </w:rPr>
              <w:t>Тема 3.5 Роль живых организмов в биосфере</w:t>
            </w:r>
          </w:p>
        </w:tc>
      </w:tr>
      <w:tr w:rsidR="004F6148" w:rsidRPr="00B40C62" w:rsidTr="00146F7F">
        <w:trPr>
          <w:gridAfter w:val="8"/>
          <w:wAfter w:w="12106" w:type="dxa"/>
          <w:trHeight w:val="1685"/>
        </w:trPr>
        <w:tc>
          <w:tcPr>
            <w:tcW w:w="544" w:type="dxa"/>
          </w:tcPr>
          <w:p w:rsidR="004F6148" w:rsidRPr="00B40C62" w:rsidRDefault="004F6148" w:rsidP="00B40C62">
            <w:pPr>
              <w:jc w:val="right"/>
              <w:rPr>
                <w:sz w:val="22"/>
                <w:szCs w:val="22"/>
              </w:rPr>
            </w:pPr>
            <w:r w:rsidRPr="00B40C62">
              <w:rPr>
                <w:sz w:val="22"/>
                <w:szCs w:val="22"/>
              </w:rPr>
              <w:lastRenderedPageBreak/>
              <w:t>67</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Роль живых организмов в биосфере</w:t>
            </w:r>
          </w:p>
        </w:tc>
        <w:tc>
          <w:tcPr>
            <w:tcW w:w="2066" w:type="dxa"/>
            <w:gridSpan w:val="4"/>
          </w:tcPr>
          <w:p w:rsidR="004F6148" w:rsidRPr="00B40C62" w:rsidRDefault="004F6148" w:rsidP="00B40C62">
            <w:pPr>
              <w:rPr>
                <w:sz w:val="22"/>
                <w:szCs w:val="22"/>
              </w:rPr>
            </w:pPr>
            <w:r w:rsidRPr="00B40C62">
              <w:rPr>
                <w:sz w:val="22"/>
                <w:szCs w:val="22"/>
              </w:rPr>
              <w:t>Систематизация знаний</w:t>
            </w:r>
          </w:p>
        </w:tc>
        <w:tc>
          <w:tcPr>
            <w:tcW w:w="2955" w:type="dxa"/>
            <w:gridSpan w:val="2"/>
          </w:tcPr>
          <w:p w:rsidR="004F6148" w:rsidRPr="00B40C62" w:rsidRDefault="004F6148" w:rsidP="00B40C62">
            <w:pPr>
              <w:rPr>
                <w:sz w:val="22"/>
                <w:szCs w:val="22"/>
              </w:rPr>
            </w:pPr>
            <w:r w:rsidRPr="00B40C62">
              <w:rPr>
                <w:rFonts w:eastAsia="Calibri"/>
                <w:sz w:val="22"/>
                <w:szCs w:val="22"/>
              </w:rPr>
              <w:t>Преобразование планеты живыми организмами. Изменение состава атмосферы. Возникновение осадочных пород почвы. Формирование полезных ископаемых: нефти, газа, каменного угля, торфа, месторождений руд</w:t>
            </w:r>
          </w:p>
        </w:tc>
        <w:tc>
          <w:tcPr>
            <w:tcW w:w="1860" w:type="dxa"/>
            <w:vMerge w:val="restart"/>
          </w:tcPr>
          <w:p w:rsidR="004F6148" w:rsidRPr="00B40C62" w:rsidRDefault="004F6148" w:rsidP="00B40C62">
            <w:pPr>
              <w:rPr>
                <w:rFonts w:eastAsia="Calibri"/>
                <w:sz w:val="22"/>
                <w:szCs w:val="22"/>
              </w:rPr>
            </w:pPr>
            <w:r w:rsidRPr="00B40C62">
              <w:rPr>
                <w:rFonts w:eastAsia="Calibri"/>
                <w:sz w:val="22"/>
                <w:szCs w:val="22"/>
              </w:rPr>
              <w:t>Учащиеся должны знать:</w:t>
            </w:r>
          </w:p>
          <w:p w:rsidR="004F6148" w:rsidRPr="00B40C62" w:rsidRDefault="004F6148" w:rsidP="00B40C62">
            <w:pPr>
              <w:rPr>
                <w:rFonts w:eastAsia="Calibri"/>
                <w:sz w:val="22"/>
                <w:szCs w:val="22"/>
              </w:rPr>
            </w:pPr>
            <w:r w:rsidRPr="00B40C62">
              <w:rPr>
                <w:rFonts w:eastAsia="Calibri"/>
                <w:sz w:val="22"/>
                <w:szCs w:val="22"/>
              </w:rPr>
              <w:t>— определение науки экологии;</w:t>
            </w:r>
          </w:p>
          <w:p w:rsidR="004F6148" w:rsidRPr="00B40C62" w:rsidRDefault="004F6148" w:rsidP="00B40C62">
            <w:pPr>
              <w:rPr>
                <w:rFonts w:eastAsia="Calibri"/>
                <w:sz w:val="22"/>
                <w:szCs w:val="22"/>
              </w:rPr>
            </w:pPr>
            <w:r w:rsidRPr="00B40C62">
              <w:rPr>
                <w:rFonts w:eastAsia="Calibri"/>
                <w:sz w:val="22"/>
                <w:szCs w:val="22"/>
              </w:rPr>
              <w:t>— абиотические и биотические факторы среды;</w:t>
            </w:r>
          </w:p>
          <w:p w:rsidR="004F6148" w:rsidRPr="00B40C62" w:rsidRDefault="004F6148" w:rsidP="00B40C62">
            <w:pPr>
              <w:rPr>
                <w:rFonts w:eastAsia="Calibri"/>
                <w:sz w:val="22"/>
                <w:szCs w:val="22"/>
              </w:rPr>
            </w:pPr>
            <w:r w:rsidRPr="00B40C62">
              <w:rPr>
                <w:rFonts w:eastAsia="Calibri"/>
                <w:sz w:val="22"/>
                <w:szCs w:val="22"/>
              </w:rPr>
              <w:t>— определение экологических систем;</w:t>
            </w:r>
          </w:p>
          <w:p w:rsidR="004F6148" w:rsidRPr="00B40C62" w:rsidRDefault="004F6148" w:rsidP="00B40C62">
            <w:pPr>
              <w:rPr>
                <w:rFonts w:eastAsia="Calibri"/>
                <w:sz w:val="22"/>
                <w:szCs w:val="22"/>
              </w:rPr>
            </w:pPr>
            <w:r w:rsidRPr="00B40C62">
              <w:rPr>
                <w:rFonts w:eastAsia="Calibri"/>
                <w:sz w:val="22"/>
                <w:szCs w:val="22"/>
              </w:rPr>
              <w:t>— определение биогеоценоза и его характеристики;</w:t>
            </w:r>
          </w:p>
          <w:p w:rsidR="004F6148" w:rsidRPr="00B40C62" w:rsidRDefault="004F6148" w:rsidP="00B40C62">
            <w:pPr>
              <w:rPr>
                <w:rFonts w:eastAsia="Calibri"/>
                <w:sz w:val="22"/>
                <w:szCs w:val="22"/>
              </w:rPr>
            </w:pPr>
            <w:r w:rsidRPr="00B40C62">
              <w:rPr>
                <w:rFonts w:eastAsia="Calibri"/>
                <w:sz w:val="22"/>
                <w:szCs w:val="22"/>
              </w:rPr>
              <w:t>— учение В. И. Вернадского о биосфере;</w:t>
            </w:r>
          </w:p>
          <w:p w:rsidR="004F6148" w:rsidRPr="00B40C62" w:rsidRDefault="004F6148" w:rsidP="00B40C62">
            <w:pPr>
              <w:rPr>
                <w:rFonts w:eastAsia="Calibri"/>
                <w:sz w:val="22"/>
                <w:szCs w:val="22"/>
              </w:rPr>
            </w:pPr>
            <w:r w:rsidRPr="00B40C62">
              <w:rPr>
                <w:rFonts w:eastAsia="Calibri"/>
                <w:sz w:val="22"/>
                <w:szCs w:val="22"/>
              </w:rPr>
              <w:t>— биотические круговороты;</w:t>
            </w:r>
          </w:p>
          <w:p w:rsidR="004F6148" w:rsidRPr="00B40C62" w:rsidRDefault="004F6148" w:rsidP="00B40C62">
            <w:pPr>
              <w:rPr>
                <w:rFonts w:eastAsia="Calibri"/>
                <w:sz w:val="22"/>
                <w:szCs w:val="22"/>
              </w:rPr>
            </w:pPr>
            <w:r w:rsidRPr="00B40C62">
              <w:rPr>
                <w:rFonts w:eastAsia="Calibri"/>
                <w:sz w:val="22"/>
                <w:szCs w:val="22"/>
              </w:rPr>
              <w:t>— характер преобразования планеты живыми организмами.</w:t>
            </w:r>
          </w:p>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b/>
                <w:sz w:val="22"/>
                <w:szCs w:val="22"/>
              </w:rPr>
            </w:pPr>
            <w:r w:rsidRPr="00B40C62">
              <w:rPr>
                <w:rFonts w:eastAsia="Calibri"/>
                <w:sz w:val="22"/>
                <w:szCs w:val="22"/>
              </w:rPr>
              <w:t xml:space="preserve"> </w:t>
            </w:r>
          </w:p>
        </w:tc>
        <w:tc>
          <w:tcPr>
            <w:tcW w:w="1936" w:type="dxa"/>
            <w:gridSpan w:val="2"/>
            <w:vMerge w:val="restart"/>
          </w:tcPr>
          <w:p w:rsidR="004F6148" w:rsidRPr="00B40C62" w:rsidRDefault="004F6148" w:rsidP="00B40C62">
            <w:pPr>
              <w:rPr>
                <w:rFonts w:eastAsia="Calibri"/>
                <w:sz w:val="22"/>
                <w:szCs w:val="22"/>
              </w:rPr>
            </w:pPr>
            <w:r w:rsidRPr="00B40C62">
              <w:rPr>
                <w:rFonts w:eastAsia="Calibri"/>
                <w:sz w:val="22"/>
                <w:szCs w:val="22"/>
              </w:rPr>
              <w:t>Учащиеся должны уметь:</w:t>
            </w:r>
          </w:p>
          <w:p w:rsidR="004F6148" w:rsidRPr="00B40C62" w:rsidRDefault="004F6148" w:rsidP="00B40C62">
            <w:pPr>
              <w:rPr>
                <w:rFonts w:eastAsia="Calibri"/>
                <w:sz w:val="22"/>
                <w:szCs w:val="22"/>
              </w:rPr>
            </w:pPr>
            <w:r w:rsidRPr="00B40C62">
              <w:rPr>
                <w:rFonts w:eastAsia="Calibri"/>
                <w:sz w:val="22"/>
                <w:szCs w:val="22"/>
              </w:rPr>
              <w:t>— самостоятельно использовать непосредственные наблюдения, обобщать и делать выводы;</w:t>
            </w:r>
          </w:p>
          <w:p w:rsidR="004F6148" w:rsidRPr="00B40C62" w:rsidRDefault="004F6148" w:rsidP="00B40C62">
            <w:pPr>
              <w:rPr>
                <w:rFonts w:eastAsia="Calibri"/>
                <w:sz w:val="22"/>
                <w:szCs w:val="22"/>
              </w:rPr>
            </w:pPr>
            <w:r w:rsidRPr="00B40C62">
              <w:rPr>
                <w:rFonts w:eastAsia="Calibri"/>
                <w:sz w:val="22"/>
                <w:szCs w:val="22"/>
              </w:rPr>
              <w:t>— находить в тексте учебника отличительные признаки основных биологических объектов и явлений;</w:t>
            </w:r>
          </w:p>
          <w:p w:rsidR="004F6148" w:rsidRPr="00B40C62" w:rsidRDefault="004F6148" w:rsidP="00B40C62">
            <w:pPr>
              <w:rPr>
                <w:rFonts w:eastAsia="Calibri"/>
                <w:sz w:val="22"/>
                <w:szCs w:val="22"/>
              </w:rPr>
            </w:pPr>
            <w:r w:rsidRPr="00B40C62">
              <w:rPr>
                <w:rFonts w:eastAsia="Calibri"/>
                <w:sz w:val="22"/>
                <w:szCs w:val="22"/>
              </w:rPr>
              <w:t>— находить значения терминов в словарях и справочниках;</w:t>
            </w:r>
          </w:p>
          <w:p w:rsidR="004F6148" w:rsidRPr="00B40C62" w:rsidRDefault="004F6148" w:rsidP="00B40C62">
            <w:pPr>
              <w:rPr>
                <w:rFonts w:eastAsia="Calibri"/>
                <w:sz w:val="22"/>
                <w:szCs w:val="22"/>
              </w:rPr>
            </w:pPr>
            <w:r w:rsidRPr="00B40C62">
              <w:rPr>
                <w:rFonts w:eastAsia="Calibri"/>
                <w:sz w:val="22"/>
                <w:szCs w:val="22"/>
              </w:rPr>
              <w:t>— выделять тезисы и делать конспект текста;</w:t>
            </w:r>
          </w:p>
          <w:p w:rsidR="004F6148" w:rsidRPr="00B40C62" w:rsidRDefault="004F6148" w:rsidP="00B40C62">
            <w:pPr>
              <w:rPr>
                <w:b/>
                <w:sz w:val="22"/>
                <w:szCs w:val="22"/>
              </w:rPr>
            </w:pPr>
          </w:p>
        </w:tc>
        <w:tc>
          <w:tcPr>
            <w:tcW w:w="1796" w:type="dxa"/>
            <w:gridSpan w:val="2"/>
            <w:vMerge w:val="restart"/>
          </w:tcPr>
          <w:p w:rsidR="004F6148" w:rsidRPr="00B40C62" w:rsidRDefault="004F6148" w:rsidP="00B40C62">
            <w:pPr>
              <w:rPr>
                <w:rFonts w:eastAsia="Calibri"/>
                <w:sz w:val="22"/>
                <w:szCs w:val="22"/>
              </w:rPr>
            </w:pPr>
            <w:r w:rsidRPr="00B40C62">
              <w:rPr>
                <w:rFonts w:eastAsia="Calibri"/>
                <w:sz w:val="22"/>
                <w:szCs w:val="22"/>
              </w:rPr>
              <w:t>— проявление учащимися чувства российской гражданской идентичности: патриотизма, любви и уважения к Отечеству, чувства гордости за свою Родину;</w:t>
            </w:r>
          </w:p>
          <w:p w:rsidR="004F6148" w:rsidRPr="00B40C62" w:rsidRDefault="004F6148" w:rsidP="00B40C62">
            <w:pPr>
              <w:rPr>
                <w:rFonts w:eastAsia="Calibri"/>
                <w:sz w:val="22"/>
                <w:szCs w:val="22"/>
              </w:rPr>
            </w:pPr>
            <w:r w:rsidRPr="00B40C62">
              <w:rPr>
                <w:rFonts w:eastAsia="Calibri"/>
                <w:sz w:val="22"/>
                <w:szCs w:val="22"/>
              </w:rPr>
              <w:t>— осознание ответственности и долга перед Родиной;</w:t>
            </w:r>
          </w:p>
          <w:p w:rsidR="004F6148" w:rsidRPr="00B40C62" w:rsidRDefault="004F6148" w:rsidP="00B40C62">
            <w:pPr>
              <w:rPr>
                <w:rFonts w:eastAsia="Calibri"/>
                <w:sz w:val="22"/>
                <w:szCs w:val="22"/>
              </w:rPr>
            </w:pPr>
            <w:r w:rsidRPr="00B40C62">
              <w:rPr>
                <w:rFonts w:eastAsia="Calibri"/>
                <w:sz w:val="22"/>
                <w:szCs w:val="22"/>
              </w:rPr>
              <w:t>— проявление учащимися ответственного отношения к обучению, готовности и способности к самообразованию</w:t>
            </w:r>
          </w:p>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r w:rsidRPr="00B40C62">
              <w:rPr>
                <w:sz w:val="22"/>
                <w:szCs w:val="22"/>
              </w:rPr>
              <w:t>Стр.219</w:t>
            </w: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68</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Сохранение биологического разнообразия – условие устойчивости биосферы</w:t>
            </w:r>
          </w:p>
        </w:tc>
        <w:tc>
          <w:tcPr>
            <w:tcW w:w="2066" w:type="dxa"/>
            <w:gridSpan w:val="4"/>
          </w:tcPr>
          <w:p w:rsidR="004F6148" w:rsidRPr="00B40C62" w:rsidRDefault="004F6148" w:rsidP="00B40C62">
            <w:pPr>
              <w:rPr>
                <w:sz w:val="22"/>
                <w:szCs w:val="22"/>
              </w:rPr>
            </w:pPr>
            <w:r w:rsidRPr="00B40C62">
              <w:rPr>
                <w:sz w:val="22"/>
                <w:szCs w:val="22"/>
              </w:rPr>
              <w:t>Систематизация знаний</w:t>
            </w:r>
          </w:p>
        </w:tc>
        <w:tc>
          <w:tcPr>
            <w:tcW w:w="2955" w:type="dxa"/>
            <w:gridSpan w:val="2"/>
          </w:tcPr>
          <w:p w:rsidR="004F6148" w:rsidRPr="00B40C62" w:rsidRDefault="004F6148" w:rsidP="00B40C62">
            <w:pPr>
              <w:rPr>
                <w:sz w:val="22"/>
                <w:szCs w:val="22"/>
              </w:rPr>
            </w:pPr>
            <w:r w:rsidRPr="00B40C62">
              <w:rPr>
                <w:sz w:val="22"/>
                <w:szCs w:val="22"/>
              </w:rPr>
              <w:t>Охрана видов. Нейтрализация негативного воздействия человека на природу</w:t>
            </w:r>
          </w:p>
        </w:tc>
        <w:tc>
          <w:tcPr>
            <w:tcW w:w="1860" w:type="dxa"/>
            <w:vMerge/>
          </w:tcPr>
          <w:p w:rsidR="004F6148" w:rsidRPr="00B40C62" w:rsidRDefault="004F6148" w:rsidP="00B40C62">
            <w:pPr>
              <w:rPr>
                <w:b/>
                <w:sz w:val="22"/>
                <w:szCs w:val="22"/>
              </w:rPr>
            </w:pPr>
          </w:p>
        </w:tc>
        <w:tc>
          <w:tcPr>
            <w:tcW w:w="1936" w:type="dxa"/>
            <w:gridSpan w:val="2"/>
            <w:vMerge/>
          </w:tcPr>
          <w:p w:rsidR="004F6148" w:rsidRPr="00B40C62" w:rsidRDefault="004F6148" w:rsidP="00B40C62">
            <w:pPr>
              <w:rPr>
                <w:b/>
                <w:sz w:val="22"/>
                <w:szCs w:val="22"/>
              </w:rPr>
            </w:pPr>
          </w:p>
        </w:tc>
        <w:tc>
          <w:tcPr>
            <w:tcW w:w="1796" w:type="dxa"/>
            <w:gridSpan w:val="2"/>
            <w:vMerge/>
          </w:tcPr>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p>
        </w:tc>
        <w:tc>
          <w:tcPr>
            <w:tcW w:w="447" w:type="dxa"/>
          </w:tcPr>
          <w:p w:rsidR="004F6148" w:rsidRPr="00B40C62" w:rsidRDefault="004F6148" w:rsidP="00B40C62">
            <w:pPr>
              <w:rPr>
                <w:b/>
                <w:sz w:val="22"/>
                <w:szCs w:val="22"/>
              </w:rPr>
            </w:pP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69</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Повторительно – обобщающий урок</w:t>
            </w:r>
          </w:p>
        </w:tc>
        <w:tc>
          <w:tcPr>
            <w:tcW w:w="2066" w:type="dxa"/>
            <w:gridSpan w:val="4"/>
          </w:tcPr>
          <w:p w:rsidR="004F6148" w:rsidRPr="00B40C62" w:rsidRDefault="004F6148" w:rsidP="00B40C62">
            <w:pPr>
              <w:rPr>
                <w:sz w:val="22"/>
                <w:szCs w:val="22"/>
              </w:rPr>
            </w:pPr>
          </w:p>
        </w:tc>
        <w:tc>
          <w:tcPr>
            <w:tcW w:w="2955" w:type="dxa"/>
            <w:gridSpan w:val="2"/>
          </w:tcPr>
          <w:p w:rsidR="004F6148" w:rsidRPr="00B40C62" w:rsidRDefault="004F6148" w:rsidP="00B40C62">
            <w:pPr>
              <w:rPr>
                <w:sz w:val="22"/>
                <w:szCs w:val="22"/>
              </w:rPr>
            </w:pPr>
          </w:p>
        </w:tc>
        <w:tc>
          <w:tcPr>
            <w:tcW w:w="1860" w:type="dxa"/>
          </w:tcPr>
          <w:p w:rsidR="004F6148" w:rsidRPr="00B40C62" w:rsidRDefault="004F6148" w:rsidP="00B40C62">
            <w:pPr>
              <w:rPr>
                <w:b/>
                <w:sz w:val="22"/>
                <w:szCs w:val="22"/>
              </w:rPr>
            </w:pPr>
          </w:p>
        </w:tc>
        <w:tc>
          <w:tcPr>
            <w:tcW w:w="1936" w:type="dxa"/>
            <w:gridSpan w:val="2"/>
          </w:tcPr>
          <w:p w:rsidR="004F6148" w:rsidRPr="00B40C62" w:rsidRDefault="004F6148" w:rsidP="00B40C62">
            <w:pPr>
              <w:rPr>
                <w:b/>
                <w:sz w:val="22"/>
                <w:szCs w:val="22"/>
              </w:rPr>
            </w:pPr>
          </w:p>
        </w:tc>
        <w:tc>
          <w:tcPr>
            <w:tcW w:w="1796" w:type="dxa"/>
            <w:gridSpan w:val="2"/>
          </w:tcPr>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p>
        </w:tc>
        <w:tc>
          <w:tcPr>
            <w:tcW w:w="447" w:type="dxa"/>
          </w:tcPr>
          <w:p w:rsidR="004F6148" w:rsidRPr="00B40C62" w:rsidRDefault="004F6148" w:rsidP="00B40C62">
            <w:pPr>
              <w:rPr>
                <w:b/>
                <w:sz w:val="22"/>
                <w:szCs w:val="22"/>
              </w:rPr>
            </w:pPr>
            <w:r w:rsidRPr="00B40C62">
              <w:rPr>
                <w:sz w:val="22"/>
                <w:szCs w:val="22"/>
              </w:rPr>
              <w:t>тест</w:t>
            </w:r>
          </w:p>
        </w:tc>
      </w:tr>
      <w:tr w:rsidR="004F6148" w:rsidRPr="00B40C62" w:rsidTr="00146F7F">
        <w:trPr>
          <w:gridAfter w:val="8"/>
          <w:wAfter w:w="12106" w:type="dxa"/>
        </w:trPr>
        <w:tc>
          <w:tcPr>
            <w:tcW w:w="544" w:type="dxa"/>
          </w:tcPr>
          <w:p w:rsidR="004F6148" w:rsidRPr="00B40C62" w:rsidRDefault="004F6148" w:rsidP="00B40C62">
            <w:pPr>
              <w:jc w:val="right"/>
              <w:rPr>
                <w:sz w:val="22"/>
                <w:szCs w:val="22"/>
              </w:rPr>
            </w:pPr>
            <w:r w:rsidRPr="00B40C62">
              <w:rPr>
                <w:sz w:val="22"/>
                <w:szCs w:val="22"/>
              </w:rPr>
              <w:t>70</w:t>
            </w:r>
          </w:p>
        </w:tc>
        <w:tc>
          <w:tcPr>
            <w:tcW w:w="721" w:type="dxa"/>
            <w:gridSpan w:val="3"/>
          </w:tcPr>
          <w:p w:rsidR="004F6148" w:rsidRPr="00B40C62" w:rsidRDefault="004F6148" w:rsidP="00B40C62">
            <w:pPr>
              <w:rPr>
                <w:b/>
                <w:sz w:val="22"/>
                <w:szCs w:val="22"/>
              </w:rPr>
            </w:pPr>
          </w:p>
        </w:tc>
        <w:tc>
          <w:tcPr>
            <w:tcW w:w="851" w:type="dxa"/>
            <w:gridSpan w:val="3"/>
          </w:tcPr>
          <w:p w:rsidR="004F6148" w:rsidRPr="00B40C62" w:rsidRDefault="004F6148" w:rsidP="00B40C62">
            <w:pPr>
              <w:rPr>
                <w:b/>
                <w:sz w:val="22"/>
                <w:szCs w:val="22"/>
              </w:rPr>
            </w:pPr>
          </w:p>
        </w:tc>
        <w:tc>
          <w:tcPr>
            <w:tcW w:w="2339" w:type="dxa"/>
            <w:gridSpan w:val="3"/>
          </w:tcPr>
          <w:p w:rsidR="004F6148" w:rsidRPr="00B40C62" w:rsidRDefault="004F6148" w:rsidP="00B40C62">
            <w:pPr>
              <w:rPr>
                <w:sz w:val="22"/>
                <w:szCs w:val="22"/>
              </w:rPr>
            </w:pPr>
            <w:r w:rsidRPr="00B40C62">
              <w:rPr>
                <w:sz w:val="22"/>
                <w:szCs w:val="22"/>
              </w:rPr>
              <w:t>Повторительно – обобщающий урок</w:t>
            </w:r>
          </w:p>
        </w:tc>
        <w:tc>
          <w:tcPr>
            <w:tcW w:w="2066" w:type="dxa"/>
            <w:gridSpan w:val="4"/>
          </w:tcPr>
          <w:p w:rsidR="004F6148" w:rsidRPr="00B40C62" w:rsidRDefault="004F6148" w:rsidP="00B40C62">
            <w:pPr>
              <w:rPr>
                <w:sz w:val="22"/>
                <w:szCs w:val="22"/>
              </w:rPr>
            </w:pPr>
          </w:p>
        </w:tc>
        <w:tc>
          <w:tcPr>
            <w:tcW w:w="2955" w:type="dxa"/>
            <w:gridSpan w:val="2"/>
          </w:tcPr>
          <w:p w:rsidR="004F6148" w:rsidRPr="00B40C62" w:rsidRDefault="004F6148" w:rsidP="00B40C62">
            <w:pPr>
              <w:rPr>
                <w:sz w:val="22"/>
                <w:szCs w:val="22"/>
              </w:rPr>
            </w:pPr>
          </w:p>
        </w:tc>
        <w:tc>
          <w:tcPr>
            <w:tcW w:w="1860" w:type="dxa"/>
          </w:tcPr>
          <w:p w:rsidR="004F6148" w:rsidRPr="00B40C62" w:rsidRDefault="004F6148" w:rsidP="00B40C62">
            <w:pPr>
              <w:rPr>
                <w:b/>
                <w:sz w:val="22"/>
                <w:szCs w:val="22"/>
              </w:rPr>
            </w:pPr>
          </w:p>
        </w:tc>
        <w:tc>
          <w:tcPr>
            <w:tcW w:w="1936" w:type="dxa"/>
            <w:gridSpan w:val="2"/>
          </w:tcPr>
          <w:p w:rsidR="004F6148" w:rsidRPr="00B40C62" w:rsidRDefault="004F6148" w:rsidP="00B40C62">
            <w:pPr>
              <w:rPr>
                <w:b/>
                <w:sz w:val="22"/>
                <w:szCs w:val="22"/>
              </w:rPr>
            </w:pPr>
          </w:p>
        </w:tc>
        <w:tc>
          <w:tcPr>
            <w:tcW w:w="1796" w:type="dxa"/>
            <w:gridSpan w:val="2"/>
          </w:tcPr>
          <w:p w:rsidR="004F6148" w:rsidRPr="00B40C62" w:rsidRDefault="004F6148" w:rsidP="00B40C62">
            <w:pPr>
              <w:rPr>
                <w:b/>
                <w:sz w:val="22"/>
                <w:szCs w:val="22"/>
              </w:rPr>
            </w:pPr>
          </w:p>
        </w:tc>
        <w:tc>
          <w:tcPr>
            <w:tcW w:w="928" w:type="dxa"/>
            <w:gridSpan w:val="2"/>
          </w:tcPr>
          <w:p w:rsidR="004F6148" w:rsidRPr="00B40C62" w:rsidRDefault="004F6148" w:rsidP="00B40C62">
            <w:pPr>
              <w:rPr>
                <w:b/>
                <w:sz w:val="22"/>
                <w:szCs w:val="22"/>
              </w:rPr>
            </w:pPr>
          </w:p>
        </w:tc>
        <w:tc>
          <w:tcPr>
            <w:tcW w:w="447" w:type="dxa"/>
          </w:tcPr>
          <w:p w:rsidR="004F6148" w:rsidRPr="00B40C62" w:rsidRDefault="004F6148" w:rsidP="00B40C62">
            <w:pPr>
              <w:rPr>
                <w:b/>
                <w:sz w:val="22"/>
                <w:szCs w:val="22"/>
              </w:rPr>
            </w:pPr>
            <w:r w:rsidRPr="00B40C62">
              <w:rPr>
                <w:sz w:val="22"/>
                <w:szCs w:val="22"/>
              </w:rPr>
              <w:t>тест</w:t>
            </w:r>
          </w:p>
        </w:tc>
      </w:tr>
    </w:tbl>
    <w:p w:rsidR="008F3300" w:rsidRPr="00B40C62" w:rsidRDefault="008F3300" w:rsidP="00B40C62">
      <w:pPr>
        <w:autoSpaceDE w:val="0"/>
        <w:autoSpaceDN w:val="0"/>
        <w:adjustRightInd w:val="0"/>
        <w:ind w:firstLine="709"/>
        <w:rPr>
          <w:sz w:val="22"/>
          <w:szCs w:val="22"/>
        </w:rPr>
      </w:pPr>
    </w:p>
    <w:p w:rsidR="00952F7F" w:rsidRPr="00B40C62" w:rsidRDefault="00952F7F" w:rsidP="00B40C62">
      <w:pPr>
        <w:tabs>
          <w:tab w:val="left" w:pos="4350"/>
        </w:tabs>
        <w:jc w:val="center"/>
        <w:rPr>
          <w:b/>
          <w:sz w:val="22"/>
          <w:szCs w:val="22"/>
        </w:rPr>
      </w:pPr>
      <w:r w:rsidRPr="00B40C62">
        <w:rPr>
          <w:b/>
          <w:sz w:val="22"/>
          <w:szCs w:val="22"/>
        </w:rPr>
        <w:t>Календарно – тематическое планирование 9 класс.</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708"/>
        <w:gridCol w:w="709"/>
        <w:gridCol w:w="2273"/>
        <w:gridCol w:w="2126"/>
        <w:gridCol w:w="2977"/>
        <w:gridCol w:w="1843"/>
        <w:gridCol w:w="1553"/>
        <w:gridCol w:w="43"/>
        <w:gridCol w:w="9"/>
        <w:gridCol w:w="96"/>
        <w:gridCol w:w="1417"/>
        <w:gridCol w:w="709"/>
        <w:gridCol w:w="992"/>
      </w:tblGrid>
      <w:tr w:rsidR="00952F7F" w:rsidRPr="00B40C62" w:rsidTr="00274544">
        <w:trPr>
          <w:trHeight w:val="1252"/>
        </w:trPr>
        <w:tc>
          <w:tcPr>
            <w:tcW w:w="529" w:type="dxa"/>
            <w:vMerge w:val="restart"/>
          </w:tcPr>
          <w:p w:rsidR="00952F7F" w:rsidRPr="00B40C62" w:rsidRDefault="00952F7F" w:rsidP="00B40C62">
            <w:pPr>
              <w:jc w:val="center"/>
              <w:rPr>
                <w:sz w:val="22"/>
                <w:szCs w:val="22"/>
              </w:rPr>
            </w:pPr>
          </w:p>
          <w:p w:rsidR="00952F7F" w:rsidRPr="00B40C62" w:rsidRDefault="00952F7F" w:rsidP="00B40C62">
            <w:pPr>
              <w:jc w:val="center"/>
              <w:rPr>
                <w:sz w:val="22"/>
                <w:szCs w:val="22"/>
              </w:rPr>
            </w:pPr>
            <w:r w:rsidRPr="00B40C62">
              <w:rPr>
                <w:sz w:val="22"/>
                <w:szCs w:val="22"/>
              </w:rPr>
              <w:t>№</w:t>
            </w:r>
          </w:p>
        </w:tc>
        <w:tc>
          <w:tcPr>
            <w:tcW w:w="708" w:type="dxa"/>
            <w:vMerge w:val="restart"/>
            <w:textDirection w:val="btLr"/>
          </w:tcPr>
          <w:p w:rsidR="00952F7F" w:rsidRPr="00B40C62" w:rsidRDefault="00952F7F" w:rsidP="00B40C62">
            <w:pPr>
              <w:ind w:left="113" w:right="113"/>
              <w:jc w:val="center"/>
              <w:rPr>
                <w:sz w:val="22"/>
                <w:szCs w:val="22"/>
              </w:rPr>
            </w:pPr>
            <w:r w:rsidRPr="00B40C62">
              <w:rPr>
                <w:sz w:val="22"/>
                <w:szCs w:val="22"/>
              </w:rPr>
              <w:t>Дата по плану</w:t>
            </w:r>
          </w:p>
        </w:tc>
        <w:tc>
          <w:tcPr>
            <w:tcW w:w="709" w:type="dxa"/>
            <w:vMerge w:val="restart"/>
            <w:textDirection w:val="btLr"/>
          </w:tcPr>
          <w:p w:rsidR="00952F7F" w:rsidRPr="00B40C62" w:rsidRDefault="00952F7F" w:rsidP="00B40C62">
            <w:pPr>
              <w:ind w:left="113" w:right="113"/>
              <w:jc w:val="center"/>
              <w:rPr>
                <w:sz w:val="22"/>
                <w:szCs w:val="22"/>
              </w:rPr>
            </w:pPr>
            <w:r w:rsidRPr="00B40C62">
              <w:rPr>
                <w:sz w:val="22"/>
                <w:szCs w:val="22"/>
              </w:rPr>
              <w:t>Дата по факту</w:t>
            </w:r>
          </w:p>
        </w:tc>
        <w:tc>
          <w:tcPr>
            <w:tcW w:w="2273" w:type="dxa"/>
            <w:vMerge w:val="restart"/>
          </w:tcPr>
          <w:p w:rsidR="00952F7F" w:rsidRPr="00B40C62" w:rsidRDefault="00952F7F" w:rsidP="00B40C62">
            <w:pPr>
              <w:jc w:val="center"/>
              <w:rPr>
                <w:sz w:val="22"/>
                <w:szCs w:val="22"/>
              </w:rPr>
            </w:pPr>
          </w:p>
          <w:p w:rsidR="00952F7F" w:rsidRPr="00B40C62" w:rsidRDefault="00952F7F" w:rsidP="00B40C62">
            <w:pPr>
              <w:jc w:val="center"/>
              <w:rPr>
                <w:sz w:val="22"/>
                <w:szCs w:val="22"/>
              </w:rPr>
            </w:pPr>
            <w:r w:rsidRPr="00B40C62">
              <w:rPr>
                <w:sz w:val="22"/>
                <w:szCs w:val="22"/>
              </w:rPr>
              <w:t>Тема      урока</w:t>
            </w:r>
          </w:p>
        </w:tc>
        <w:tc>
          <w:tcPr>
            <w:tcW w:w="2126" w:type="dxa"/>
            <w:vMerge w:val="restart"/>
          </w:tcPr>
          <w:p w:rsidR="00952F7F" w:rsidRPr="00B40C62" w:rsidRDefault="00952F7F" w:rsidP="00B40C62">
            <w:pPr>
              <w:jc w:val="center"/>
              <w:rPr>
                <w:sz w:val="22"/>
                <w:szCs w:val="22"/>
              </w:rPr>
            </w:pPr>
            <w:r w:rsidRPr="00B40C62">
              <w:rPr>
                <w:sz w:val="22"/>
                <w:szCs w:val="22"/>
              </w:rPr>
              <w:t>Вид занятия</w:t>
            </w:r>
          </w:p>
        </w:tc>
        <w:tc>
          <w:tcPr>
            <w:tcW w:w="2977" w:type="dxa"/>
            <w:vMerge w:val="restart"/>
          </w:tcPr>
          <w:p w:rsidR="00952F7F" w:rsidRPr="00B40C62" w:rsidRDefault="00952F7F" w:rsidP="00B40C62">
            <w:pPr>
              <w:jc w:val="center"/>
              <w:rPr>
                <w:sz w:val="22"/>
                <w:szCs w:val="22"/>
              </w:rPr>
            </w:pPr>
            <w:r w:rsidRPr="00B40C62">
              <w:rPr>
                <w:sz w:val="22"/>
                <w:szCs w:val="22"/>
              </w:rPr>
              <w:t>Элементы</w:t>
            </w:r>
          </w:p>
          <w:p w:rsidR="00952F7F" w:rsidRPr="00B40C62" w:rsidRDefault="00952F7F" w:rsidP="00B40C62">
            <w:pPr>
              <w:jc w:val="center"/>
              <w:rPr>
                <w:sz w:val="22"/>
                <w:szCs w:val="22"/>
              </w:rPr>
            </w:pPr>
            <w:r w:rsidRPr="00B40C62">
              <w:rPr>
                <w:sz w:val="22"/>
                <w:szCs w:val="22"/>
              </w:rPr>
              <w:t>содержания</w:t>
            </w:r>
          </w:p>
        </w:tc>
        <w:tc>
          <w:tcPr>
            <w:tcW w:w="4961" w:type="dxa"/>
            <w:gridSpan w:val="6"/>
          </w:tcPr>
          <w:p w:rsidR="00952F7F" w:rsidRPr="00B40C62" w:rsidRDefault="00952F7F" w:rsidP="00B40C62">
            <w:pPr>
              <w:jc w:val="center"/>
              <w:rPr>
                <w:sz w:val="22"/>
                <w:szCs w:val="22"/>
              </w:rPr>
            </w:pPr>
            <w:r w:rsidRPr="00B40C62">
              <w:rPr>
                <w:sz w:val="22"/>
                <w:szCs w:val="22"/>
              </w:rPr>
              <w:t>УУД</w:t>
            </w:r>
          </w:p>
        </w:tc>
        <w:tc>
          <w:tcPr>
            <w:tcW w:w="709" w:type="dxa"/>
            <w:textDirection w:val="btLr"/>
          </w:tcPr>
          <w:p w:rsidR="00952F7F" w:rsidRPr="00B40C62" w:rsidRDefault="00952F7F" w:rsidP="00B40C62">
            <w:pPr>
              <w:ind w:left="113" w:right="113"/>
              <w:jc w:val="center"/>
              <w:rPr>
                <w:sz w:val="22"/>
                <w:szCs w:val="22"/>
              </w:rPr>
            </w:pPr>
            <w:r w:rsidRPr="00B40C62">
              <w:rPr>
                <w:sz w:val="22"/>
                <w:szCs w:val="22"/>
              </w:rPr>
              <w:t>Задание для учащихся</w:t>
            </w:r>
          </w:p>
        </w:tc>
        <w:tc>
          <w:tcPr>
            <w:tcW w:w="992" w:type="dxa"/>
            <w:textDirection w:val="btLr"/>
          </w:tcPr>
          <w:p w:rsidR="00952F7F" w:rsidRPr="00B40C62" w:rsidRDefault="00952F7F" w:rsidP="00B40C62">
            <w:pPr>
              <w:ind w:left="113" w:right="113"/>
              <w:rPr>
                <w:sz w:val="22"/>
                <w:szCs w:val="22"/>
              </w:rPr>
            </w:pPr>
            <w:proofErr w:type="spellStart"/>
            <w:r w:rsidRPr="00B40C62">
              <w:rPr>
                <w:sz w:val="22"/>
                <w:szCs w:val="22"/>
              </w:rPr>
              <w:t>Подготов</w:t>
            </w:r>
            <w:proofErr w:type="spellEnd"/>
          </w:p>
          <w:p w:rsidR="00952F7F" w:rsidRPr="00B40C62" w:rsidRDefault="00952F7F" w:rsidP="00B40C62">
            <w:pPr>
              <w:ind w:left="113" w:right="113"/>
              <w:jc w:val="center"/>
              <w:rPr>
                <w:sz w:val="22"/>
                <w:szCs w:val="22"/>
              </w:rPr>
            </w:pPr>
            <w:r w:rsidRPr="00B40C62">
              <w:rPr>
                <w:sz w:val="22"/>
                <w:szCs w:val="22"/>
              </w:rPr>
              <w:t>ка к ГИА</w:t>
            </w:r>
          </w:p>
          <w:p w:rsidR="00952F7F" w:rsidRPr="00B40C62" w:rsidRDefault="00952F7F" w:rsidP="00B40C62">
            <w:pPr>
              <w:ind w:left="113" w:right="113"/>
              <w:jc w:val="center"/>
              <w:rPr>
                <w:sz w:val="22"/>
                <w:szCs w:val="22"/>
              </w:rPr>
            </w:pPr>
          </w:p>
        </w:tc>
      </w:tr>
      <w:tr w:rsidR="00952F7F" w:rsidRPr="00B40C62" w:rsidTr="00274544">
        <w:trPr>
          <w:trHeight w:val="720"/>
        </w:trPr>
        <w:tc>
          <w:tcPr>
            <w:tcW w:w="529" w:type="dxa"/>
            <w:vMerge/>
          </w:tcPr>
          <w:p w:rsidR="00952F7F" w:rsidRPr="00B40C62" w:rsidRDefault="00952F7F" w:rsidP="00B40C62">
            <w:pPr>
              <w:rPr>
                <w:sz w:val="22"/>
                <w:szCs w:val="22"/>
              </w:rPr>
            </w:pPr>
          </w:p>
        </w:tc>
        <w:tc>
          <w:tcPr>
            <w:tcW w:w="708" w:type="dxa"/>
            <w:vMerge/>
          </w:tcPr>
          <w:p w:rsidR="00952F7F" w:rsidRPr="00B40C62" w:rsidRDefault="00952F7F" w:rsidP="00B40C62">
            <w:pPr>
              <w:rPr>
                <w:sz w:val="22"/>
                <w:szCs w:val="22"/>
              </w:rPr>
            </w:pPr>
          </w:p>
        </w:tc>
        <w:tc>
          <w:tcPr>
            <w:tcW w:w="709" w:type="dxa"/>
            <w:vMerge/>
          </w:tcPr>
          <w:p w:rsidR="00952F7F" w:rsidRPr="00B40C62" w:rsidRDefault="00952F7F" w:rsidP="00B40C62">
            <w:pPr>
              <w:rPr>
                <w:sz w:val="22"/>
                <w:szCs w:val="22"/>
              </w:rPr>
            </w:pPr>
          </w:p>
        </w:tc>
        <w:tc>
          <w:tcPr>
            <w:tcW w:w="2273" w:type="dxa"/>
            <w:vMerge/>
          </w:tcPr>
          <w:p w:rsidR="00952F7F" w:rsidRPr="00B40C62" w:rsidRDefault="00952F7F" w:rsidP="00B40C62">
            <w:pPr>
              <w:rPr>
                <w:sz w:val="22"/>
                <w:szCs w:val="22"/>
              </w:rPr>
            </w:pPr>
          </w:p>
        </w:tc>
        <w:tc>
          <w:tcPr>
            <w:tcW w:w="2126" w:type="dxa"/>
            <w:vMerge/>
          </w:tcPr>
          <w:p w:rsidR="00952F7F" w:rsidRPr="00B40C62" w:rsidRDefault="00952F7F" w:rsidP="00B40C62">
            <w:pPr>
              <w:rPr>
                <w:sz w:val="22"/>
                <w:szCs w:val="22"/>
              </w:rPr>
            </w:pPr>
          </w:p>
        </w:tc>
        <w:tc>
          <w:tcPr>
            <w:tcW w:w="2977" w:type="dxa"/>
            <w:vMerge/>
          </w:tcPr>
          <w:p w:rsidR="00952F7F" w:rsidRPr="00B40C62" w:rsidRDefault="00952F7F" w:rsidP="00B40C62">
            <w:pPr>
              <w:rPr>
                <w:sz w:val="22"/>
                <w:szCs w:val="22"/>
              </w:rPr>
            </w:pPr>
          </w:p>
        </w:tc>
        <w:tc>
          <w:tcPr>
            <w:tcW w:w="1843" w:type="dxa"/>
          </w:tcPr>
          <w:p w:rsidR="00952F7F" w:rsidRPr="00B40C62" w:rsidRDefault="00952F7F" w:rsidP="00B40C62">
            <w:pPr>
              <w:jc w:val="center"/>
              <w:rPr>
                <w:sz w:val="22"/>
                <w:szCs w:val="22"/>
              </w:rPr>
            </w:pPr>
            <w:r w:rsidRPr="00B40C62">
              <w:rPr>
                <w:sz w:val="22"/>
                <w:szCs w:val="22"/>
              </w:rPr>
              <w:t>Предметные</w:t>
            </w:r>
          </w:p>
        </w:tc>
        <w:tc>
          <w:tcPr>
            <w:tcW w:w="1701" w:type="dxa"/>
            <w:gridSpan w:val="4"/>
          </w:tcPr>
          <w:p w:rsidR="00952F7F" w:rsidRPr="00B40C62" w:rsidRDefault="00952F7F" w:rsidP="00B40C62">
            <w:pPr>
              <w:rPr>
                <w:sz w:val="22"/>
                <w:szCs w:val="22"/>
              </w:rPr>
            </w:pPr>
            <w:proofErr w:type="spellStart"/>
            <w:r w:rsidRPr="00B40C62">
              <w:rPr>
                <w:sz w:val="22"/>
                <w:szCs w:val="22"/>
              </w:rPr>
              <w:t>Метапредмет</w:t>
            </w:r>
            <w:proofErr w:type="spellEnd"/>
            <w:r w:rsidRPr="00B40C62">
              <w:rPr>
                <w:sz w:val="22"/>
                <w:szCs w:val="22"/>
              </w:rPr>
              <w:t>-</w:t>
            </w:r>
          </w:p>
          <w:p w:rsidR="00952F7F" w:rsidRPr="00B40C62" w:rsidRDefault="00952F7F" w:rsidP="00B40C62">
            <w:pPr>
              <w:rPr>
                <w:sz w:val="22"/>
                <w:szCs w:val="22"/>
              </w:rPr>
            </w:pPr>
            <w:proofErr w:type="spellStart"/>
            <w:r w:rsidRPr="00B40C62">
              <w:rPr>
                <w:sz w:val="22"/>
                <w:szCs w:val="22"/>
              </w:rPr>
              <w:t>ные</w:t>
            </w:r>
            <w:proofErr w:type="spellEnd"/>
          </w:p>
        </w:tc>
        <w:tc>
          <w:tcPr>
            <w:tcW w:w="1417" w:type="dxa"/>
          </w:tcPr>
          <w:p w:rsidR="00952F7F" w:rsidRPr="00B40C62" w:rsidRDefault="00952F7F" w:rsidP="00B40C62">
            <w:pPr>
              <w:rPr>
                <w:sz w:val="22"/>
                <w:szCs w:val="22"/>
              </w:rPr>
            </w:pPr>
            <w:r w:rsidRPr="00B40C62">
              <w:rPr>
                <w:sz w:val="22"/>
                <w:szCs w:val="22"/>
              </w:rPr>
              <w:t>Личностные</w:t>
            </w:r>
          </w:p>
        </w:tc>
        <w:tc>
          <w:tcPr>
            <w:tcW w:w="709" w:type="dxa"/>
          </w:tcPr>
          <w:p w:rsidR="00952F7F" w:rsidRPr="00B40C62" w:rsidRDefault="00952F7F" w:rsidP="00B40C62">
            <w:pPr>
              <w:rPr>
                <w:sz w:val="22"/>
                <w:szCs w:val="22"/>
              </w:rPr>
            </w:pPr>
          </w:p>
        </w:tc>
        <w:tc>
          <w:tcPr>
            <w:tcW w:w="992" w:type="dxa"/>
          </w:tcPr>
          <w:p w:rsidR="00952F7F" w:rsidRPr="00B40C62" w:rsidRDefault="00952F7F" w:rsidP="00B40C62">
            <w:pPr>
              <w:rPr>
                <w:sz w:val="22"/>
                <w:szCs w:val="22"/>
              </w:rPr>
            </w:pPr>
          </w:p>
        </w:tc>
      </w:tr>
      <w:tr w:rsidR="00952F7F" w:rsidRPr="00B40C62" w:rsidTr="00274544">
        <w:trPr>
          <w:trHeight w:val="53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rPr>
                <w:sz w:val="22"/>
                <w:szCs w:val="22"/>
              </w:rPr>
            </w:pPr>
            <w:r w:rsidRPr="00B40C62">
              <w:rPr>
                <w:sz w:val="22"/>
                <w:szCs w:val="22"/>
              </w:rPr>
              <w:t xml:space="preserve">   Введение. Место человека в системе органического мира.</w:t>
            </w:r>
          </w:p>
          <w:p w:rsidR="00952F7F" w:rsidRPr="00B40C62" w:rsidRDefault="00952F7F" w:rsidP="00B40C62">
            <w:pPr>
              <w:tabs>
                <w:tab w:val="left" w:pos="5190"/>
              </w:tabs>
              <w:jc w:val="center"/>
              <w:rPr>
                <w:b/>
                <w:sz w:val="22"/>
                <w:szCs w:val="22"/>
              </w:rPr>
            </w:pPr>
          </w:p>
        </w:tc>
        <w:tc>
          <w:tcPr>
            <w:tcW w:w="2126" w:type="dxa"/>
          </w:tcPr>
          <w:p w:rsidR="00952F7F" w:rsidRPr="00B40C62" w:rsidRDefault="00952F7F" w:rsidP="00B40C62">
            <w:pPr>
              <w:tabs>
                <w:tab w:val="left" w:pos="5190"/>
              </w:tabs>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rPr>
                <w:sz w:val="22"/>
                <w:szCs w:val="22"/>
              </w:rPr>
            </w:pPr>
            <w:r w:rsidRPr="00B40C62">
              <w:rPr>
                <w:sz w:val="22"/>
                <w:szCs w:val="22"/>
              </w:rPr>
              <w:t>Человек представитель хордовых, сходство человека с млекопитающими</w:t>
            </w:r>
          </w:p>
        </w:tc>
        <w:tc>
          <w:tcPr>
            <w:tcW w:w="1843" w:type="dxa"/>
            <w:vMerge w:val="restart"/>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приведение доказательств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952F7F" w:rsidRPr="00B40C62" w:rsidRDefault="00952F7F" w:rsidP="00B40C62">
            <w:pPr>
              <w:tabs>
                <w:tab w:val="left" w:pos="5190"/>
              </w:tabs>
              <w:rPr>
                <w:sz w:val="22"/>
                <w:szCs w:val="22"/>
              </w:rPr>
            </w:pPr>
          </w:p>
        </w:tc>
        <w:tc>
          <w:tcPr>
            <w:tcW w:w="1701" w:type="dxa"/>
            <w:gridSpan w:val="4"/>
            <w:vMerge w:val="restart"/>
          </w:tcPr>
          <w:p w:rsidR="00952F7F" w:rsidRPr="00B40C62" w:rsidRDefault="00952F7F" w:rsidP="000978E4">
            <w:pPr>
              <w:numPr>
                <w:ilvl w:val="0"/>
                <w:numId w:val="3"/>
              </w:numPr>
              <w:suppressAutoHyphens w:val="0"/>
              <w:ind w:left="0" w:hanging="357"/>
              <w:rPr>
                <w:color w:val="000000"/>
                <w:sz w:val="22"/>
                <w:szCs w:val="22"/>
              </w:rPr>
            </w:pPr>
            <w:r w:rsidRPr="00B40C62">
              <w:rPr>
                <w:color w:val="000000"/>
                <w:sz w:val="22"/>
                <w:szCs w:val="22"/>
              </w:rPr>
              <w:lastRenderedPageBreak/>
              <w:t xml:space="preserve">самостоятельно </w:t>
            </w:r>
            <w:proofErr w:type="spellStart"/>
            <w:r w:rsidRPr="00B40C62">
              <w:rPr>
                <w:color w:val="000000"/>
                <w:sz w:val="22"/>
                <w:szCs w:val="22"/>
              </w:rPr>
              <w:t>обнаружи</w:t>
            </w:r>
            <w:proofErr w:type="spellEnd"/>
          </w:p>
          <w:p w:rsidR="00952F7F" w:rsidRPr="00B40C62" w:rsidRDefault="00952F7F" w:rsidP="000978E4">
            <w:pPr>
              <w:numPr>
                <w:ilvl w:val="0"/>
                <w:numId w:val="3"/>
              </w:numPr>
              <w:suppressAutoHyphens w:val="0"/>
              <w:ind w:left="0" w:hanging="357"/>
              <w:rPr>
                <w:color w:val="000000"/>
                <w:sz w:val="22"/>
                <w:szCs w:val="22"/>
              </w:rPr>
            </w:pPr>
            <w:proofErr w:type="spellStart"/>
            <w:r w:rsidRPr="00B40C62">
              <w:rPr>
                <w:color w:val="000000"/>
                <w:sz w:val="22"/>
                <w:szCs w:val="22"/>
              </w:rPr>
              <w:t>вать</w:t>
            </w:r>
            <w:proofErr w:type="spellEnd"/>
            <w:r w:rsidRPr="00B40C62">
              <w:rPr>
                <w:color w:val="000000"/>
                <w:sz w:val="22"/>
                <w:szCs w:val="22"/>
              </w:rPr>
              <w:t xml:space="preserve"> и </w:t>
            </w:r>
            <w:proofErr w:type="spellStart"/>
            <w:r w:rsidRPr="00B40C62">
              <w:rPr>
                <w:color w:val="000000"/>
                <w:sz w:val="22"/>
                <w:szCs w:val="22"/>
              </w:rPr>
              <w:t>формиро</w:t>
            </w:r>
            <w:proofErr w:type="spellEnd"/>
          </w:p>
          <w:p w:rsidR="00952F7F" w:rsidRPr="00B40C62" w:rsidRDefault="00952F7F" w:rsidP="000978E4">
            <w:pPr>
              <w:numPr>
                <w:ilvl w:val="0"/>
                <w:numId w:val="3"/>
              </w:numPr>
              <w:suppressAutoHyphens w:val="0"/>
              <w:ind w:left="0" w:hanging="357"/>
              <w:rPr>
                <w:color w:val="000000"/>
                <w:sz w:val="22"/>
                <w:szCs w:val="22"/>
              </w:rPr>
            </w:pPr>
            <w:proofErr w:type="spellStart"/>
            <w:r w:rsidRPr="00B40C62">
              <w:rPr>
                <w:color w:val="000000"/>
                <w:sz w:val="22"/>
                <w:szCs w:val="22"/>
              </w:rPr>
              <w:t>вать</w:t>
            </w:r>
            <w:proofErr w:type="spellEnd"/>
            <w:r w:rsidRPr="00B40C62">
              <w:rPr>
                <w:color w:val="000000"/>
                <w:sz w:val="22"/>
                <w:szCs w:val="22"/>
              </w:rPr>
              <w:t xml:space="preserve"> учебную проблему, определять УД;</w:t>
            </w:r>
          </w:p>
          <w:p w:rsidR="00952F7F" w:rsidRPr="00B40C62" w:rsidRDefault="00952F7F" w:rsidP="000978E4">
            <w:pPr>
              <w:numPr>
                <w:ilvl w:val="0"/>
                <w:numId w:val="3"/>
              </w:numPr>
              <w:suppressAutoHyphens w:val="0"/>
              <w:ind w:left="0"/>
              <w:rPr>
                <w:color w:val="000000"/>
                <w:sz w:val="22"/>
                <w:szCs w:val="22"/>
              </w:rPr>
            </w:pPr>
            <w:r w:rsidRPr="00B40C62">
              <w:rPr>
                <w:color w:val="000000"/>
                <w:sz w:val="22"/>
                <w:szCs w:val="22"/>
              </w:rPr>
              <w:t>выдвигать 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rsidR="00952F7F" w:rsidRPr="00B40C62" w:rsidRDefault="00952F7F" w:rsidP="00B40C62">
            <w:pPr>
              <w:tabs>
                <w:tab w:val="left" w:pos="5190"/>
              </w:tabs>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p w:rsidR="00952F7F" w:rsidRPr="00B40C62" w:rsidRDefault="00952F7F" w:rsidP="00B40C62">
            <w:pPr>
              <w:tabs>
                <w:tab w:val="left" w:pos="5190"/>
              </w:tabs>
              <w:rPr>
                <w:sz w:val="22"/>
                <w:szCs w:val="22"/>
              </w:rPr>
            </w:pP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Стр.5-8,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530"/>
        </w:trPr>
        <w:tc>
          <w:tcPr>
            <w:tcW w:w="529" w:type="dxa"/>
          </w:tcPr>
          <w:p w:rsidR="00952F7F" w:rsidRPr="00B40C62" w:rsidRDefault="00952F7F" w:rsidP="00B40C62">
            <w:pPr>
              <w:tabs>
                <w:tab w:val="left" w:pos="5190"/>
              </w:tabs>
              <w:jc w:val="center"/>
              <w:rPr>
                <w:sz w:val="22"/>
                <w:szCs w:val="22"/>
              </w:rPr>
            </w:pPr>
            <w:r w:rsidRPr="00B40C62">
              <w:rPr>
                <w:sz w:val="22"/>
                <w:szCs w:val="22"/>
              </w:rPr>
              <w:t>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Особенности человека.</w:t>
            </w:r>
          </w:p>
        </w:tc>
        <w:tc>
          <w:tcPr>
            <w:tcW w:w="2126" w:type="dxa"/>
          </w:tcPr>
          <w:p w:rsidR="00952F7F" w:rsidRPr="00B40C62" w:rsidRDefault="00952F7F" w:rsidP="00B40C62">
            <w:pPr>
              <w:tabs>
                <w:tab w:val="left" w:pos="5190"/>
              </w:tabs>
              <w:jc w:val="center"/>
              <w:rPr>
                <w:sz w:val="22"/>
                <w:szCs w:val="22"/>
              </w:rPr>
            </w:pPr>
            <w:r w:rsidRPr="00B40C62">
              <w:rPr>
                <w:sz w:val="22"/>
                <w:szCs w:val="22"/>
              </w:rPr>
              <w:t xml:space="preserve">Формирование новых знаний </w:t>
            </w:r>
          </w:p>
        </w:tc>
        <w:tc>
          <w:tcPr>
            <w:tcW w:w="2977" w:type="dxa"/>
          </w:tcPr>
          <w:p w:rsidR="00952F7F" w:rsidRPr="00B40C62" w:rsidRDefault="00952F7F" w:rsidP="00B40C62">
            <w:pPr>
              <w:tabs>
                <w:tab w:val="left" w:pos="5190"/>
              </w:tabs>
              <w:rPr>
                <w:sz w:val="22"/>
                <w:szCs w:val="22"/>
              </w:rPr>
            </w:pPr>
            <w:r w:rsidRPr="00B40C62">
              <w:rPr>
                <w:sz w:val="22"/>
                <w:szCs w:val="22"/>
              </w:rPr>
              <w:t xml:space="preserve">В чём сила человека, чем человек заплатил за </w:t>
            </w:r>
            <w:proofErr w:type="spellStart"/>
            <w:r w:rsidRPr="00B40C62">
              <w:rPr>
                <w:sz w:val="22"/>
                <w:szCs w:val="22"/>
              </w:rPr>
              <w:t>прямохождение</w:t>
            </w:r>
            <w:proofErr w:type="spellEnd"/>
            <w:r w:rsidRPr="00B40C62">
              <w:rPr>
                <w:sz w:val="22"/>
                <w:szCs w:val="22"/>
              </w:rPr>
              <w:t>.</w:t>
            </w:r>
          </w:p>
        </w:tc>
        <w:tc>
          <w:tcPr>
            <w:tcW w:w="1843" w:type="dxa"/>
            <w:vMerge/>
          </w:tcPr>
          <w:p w:rsidR="00952F7F" w:rsidRPr="00B40C62" w:rsidRDefault="00952F7F" w:rsidP="00B40C62">
            <w:pPr>
              <w:tabs>
                <w:tab w:val="left" w:pos="5190"/>
              </w:tabs>
              <w:rPr>
                <w:sz w:val="22"/>
                <w:szCs w:val="22"/>
              </w:rPr>
            </w:pPr>
          </w:p>
        </w:tc>
        <w:tc>
          <w:tcPr>
            <w:tcW w:w="1701" w:type="dxa"/>
            <w:gridSpan w:val="4"/>
            <w:vMerge/>
          </w:tcPr>
          <w:p w:rsidR="00952F7F" w:rsidRPr="00B40C62" w:rsidRDefault="00952F7F" w:rsidP="00B40C62">
            <w:pPr>
              <w:tabs>
                <w:tab w:val="left" w:pos="5190"/>
              </w:tabs>
              <w:rPr>
                <w:sz w:val="22"/>
                <w:szCs w:val="22"/>
              </w:rPr>
            </w:pPr>
          </w:p>
        </w:tc>
        <w:tc>
          <w:tcPr>
            <w:tcW w:w="1417" w:type="dxa"/>
          </w:tcPr>
          <w:p w:rsidR="00952F7F" w:rsidRPr="00B40C62" w:rsidRDefault="00952F7F" w:rsidP="00B40C62">
            <w:pPr>
              <w:tabs>
                <w:tab w:val="left" w:pos="5190"/>
              </w:tabs>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Стр.9-11, </w:t>
            </w:r>
            <w:proofErr w:type="spellStart"/>
            <w:r w:rsidRPr="00B40C62">
              <w:rPr>
                <w:sz w:val="22"/>
                <w:szCs w:val="22"/>
              </w:rPr>
              <w:t>вопр</w:t>
            </w:r>
            <w:proofErr w:type="spellEnd"/>
            <w:r w:rsidRPr="00B40C62">
              <w:rPr>
                <w:sz w:val="22"/>
                <w:szCs w:val="22"/>
              </w:rPr>
              <w:t>. стр.11</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399"/>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        Происхождение человека. </w:t>
            </w:r>
          </w:p>
          <w:p w:rsidR="00952F7F" w:rsidRPr="00B40C62" w:rsidRDefault="00952F7F" w:rsidP="00B40C62">
            <w:pPr>
              <w:tabs>
                <w:tab w:val="left" w:pos="5190"/>
              </w:tabs>
              <w:jc w:val="center"/>
              <w:rPr>
                <w:sz w:val="22"/>
                <w:szCs w:val="22"/>
              </w:rPr>
            </w:pPr>
            <w:r w:rsidRPr="00B40C62">
              <w:rPr>
                <w:sz w:val="22"/>
                <w:szCs w:val="22"/>
              </w:rPr>
              <w:t>Этапы его становления.</w:t>
            </w:r>
          </w:p>
          <w:p w:rsidR="00952F7F" w:rsidRPr="00B40C62" w:rsidRDefault="00952F7F" w:rsidP="00B40C62">
            <w:pPr>
              <w:tabs>
                <w:tab w:val="left" w:pos="5190"/>
              </w:tabs>
              <w:jc w:val="center"/>
              <w:rPr>
                <w:sz w:val="22"/>
                <w:szCs w:val="22"/>
              </w:rPr>
            </w:pPr>
          </w:p>
        </w:tc>
        <w:tc>
          <w:tcPr>
            <w:tcW w:w="2126" w:type="dxa"/>
          </w:tcPr>
          <w:p w:rsidR="00952F7F" w:rsidRPr="00B40C62" w:rsidRDefault="00952F7F" w:rsidP="00B40C62">
            <w:pPr>
              <w:rPr>
                <w:sz w:val="22"/>
                <w:szCs w:val="22"/>
              </w:rPr>
            </w:pPr>
            <w:r w:rsidRPr="00B40C62">
              <w:rPr>
                <w:sz w:val="22"/>
                <w:szCs w:val="22"/>
              </w:rPr>
              <w:t xml:space="preserve"> Систематизация знаний</w:t>
            </w:r>
          </w:p>
          <w:p w:rsidR="00952F7F" w:rsidRPr="00B40C62" w:rsidRDefault="00952F7F" w:rsidP="00B40C62">
            <w:pPr>
              <w:tabs>
                <w:tab w:val="left" w:pos="5190"/>
              </w:tabs>
              <w:rPr>
                <w:sz w:val="22"/>
                <w:szCs w:val="22"/>
              </w:rPr>
            </w:pPr>
          </w:p>
        </w:tc>
        <w:tc>
          <w:tcPr>
            <w:tcW w:w="2977" w:type="dxa"/>
          </w:tcPr>
          <w:p w:rsidR="00952F7F" w:rsidRPr="00B40C62" w:rsidRDefault="00952F7F" w:rsidP="00B40C62">
            <w:pPr>
              <w:tabs>
                <w:tab w:val="left" w:pos="5190"/>
              </w:tabs>
              <w:rPr>
                <w:b/>
                <w:sz w:val="22"/>
                <w:szCs w:val="22"/>
              </w:rPr>
            </w:pPr>
            <w:r w:rsidRPr="00B40C62">
              <w:rPr>
                <w:sz w:val="22"/>
                <w:szCs w:val="22"/>
              </w:rPr>
              <w:t>Как развивались и эволюционировали предки человека.</w:t>
            </w:r>
          </w:p>
        </w:tc>
        <w:tc>
          <w:tcPr>
            <w:tcW w:w="1843" w:type="dxa"/>
            <w:vMerge/>
          </w:tcPr>
          <w:p w:rsidR="00952F7F" w:rsidRPr="00B40C62" w:rsidRDefault="00952F7F" w:rsidP="00B40C62">
            <w:pPr>
              <w:tabs>
                <w:tab w:val="left" w:pos="5190"/>
              </w:tabs>
              <w:rPr>
                <w:b/>
                <w:sz w:val="22"/>
                <w:szCs w:val="22"/>
              </w:rPr>
            </w:pPr>
          </w:p>
        </w:tc>
        <w:tc>
          <w:tcPr>
            <w:tcW w:w="1701" w:type="dxa"/>
            <w:gridSpan w:val="4"/>
            <w:vMerge/>
          </w:tcPr>
          <w:p w:rsidR="00952F7F" w:rsidRPr="00B40C62" w:rsidRDefault="00952F7F" w:rsidP="00B40C62">
            <w:pPr>
              <w:tabs>
                <w:tab w:val="left" w:pos="5190"/>
              </w:tabs>
              <w:rPr>
                <w:b/>
                <w:sz w:val="22"/>
                <w:szCs w:val="22"/>
              </w:rPr>
            </w:pPr>
          </w:p>
        </w:tc>
        <w:tc>
          <w:tcPr>
            <w:tcW w:w="1417" w:type="dxa"/>
          </w:tcPr>
          <w:p w:rsidR="00952F7F" w:rsidRPr="00B40C62" w:rsidRDefault="00952F7F" w:rsidP="00B40C62">
            <w:pPr>
              <w:rPr>
                <w:b/>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Стр.12-16,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537"/>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Расы человека, их происхождение и единство.</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Классификация рас, характерные признаки представителей.</w:t>
            </w:r>
          </w:p>
        </w:tc>
        <w:tc>
          <w:tcPr>
            <w:tcW w:w="1843" w:type="dxa"/>
            <w:tcBorders>
              <w:top w:val="nil"/>
            </w:tcBorders>
          </w:tcPr>
          <w:p w:rsidR="00952F7F" w:rsidRPr="00B40C62" w:rsidRDefault="00952F7F" w:rsidP="00B40C62">
            <w:pPr>
              <w:tabs>
                <w:tab w:val="left" w:pos="5190"/>
              </w:tabs>
              <w:jc w:val="center"/>
              <w:rPr>
                <w:sz w:val="22"/>
                <w:szCs w:val="22"/>
              </w:rPr>
            </w:pPr>
          </w:p>
        </w:tc>
        <w:tc>
          <w:tcPr>
            <w:tcW w:w="1701" w:type="dxa"/>
            <w:gridSpan w:val="4"/>
            <w:tcBorders>
              <w:top w:val="nil"/>
            </w:tcBorders>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9350EC" w:rsidP="00B40C62">
            <w:pPr>
              <w:tabs>
                <w:tab w:val="left" w:pos="5190"/>
              </w:tabs>
              <w:jc w:val="center"/>
              <w:rPr>
                <w:sz w:val="22"/>
                <w:szCs w:val="22"/>
              </w:rPr>
            </w:pPr>
            <w:r w:rsidRPr="00B40C62">
              <w:rPr>
                <w:sz w:val="22"/>
                <w:szCs w:val="22"/>
              </w:rPr>
              <w:t>Стр.18-20, вопр.1-6,стр 20</w:t>
            </w:r>
          </w:p>
        </w:tc>
        <w:tc>
          <w:tcPr>
            <w:tcW w:w="992" w:type="dxa"/>
          </w:tcPr>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667"/>
        </w:trPr>
        <w:tc>
          <w:tcPr>
            <w:tcW w:w="529" w:type="dxa"/>
          </w:tcPr>
          <w:p w:rsidR="00952F7F" w:rsidRPr="00B40C62" w:rsidRDefault="00952F7F" w:rsidP="00B40C62">
            <w:pPr>
              <w:tabs>
                <w:tab w:val="left" w:pos="5190"/>
              </w:tabs>
              <w:jc w:val="center"/>
              <w:rPr>
                <w:sz w:val="22"/>
                <w:szCs w:val="22"/>
              </w:rPr>
            </w:pPr>
            <w:r w:rsidRPr="00B40C62">
              <w:rPr>
                <w:sz w:val="22"/>
                <w:szCs w:val="22"/>
              </w:rPr>
              <w:t>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История развития знаний о строении и функциях организма человека.</w:t>
            </w:r>
          </w:p>
          <w:p w:rsidR="00952F7F" w:rsidRPr="00B40C62" w:rsidRDefault="00952F7F" w:rsidP="00B40C62">
            <w:pPr>
              <w:tabs>
                <w:tab w:val="left" w:pos="1020"/>
              </w:tabs>
              <w:rPr>
                <w:sz w:val="22"/>
                <w:szCs w:val="22"/>
              </w:rPr>
            </w:pPr>
            <w:r w:rsidRPr="00B40C62">
              <w:rPr>
                <w:sz w:val="22"/>
                <w:szCs w:val="22"/>
              </w:rPr>
              <w:tab/>
              <w:t xml:space="preserve"> </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Сведения о строении организма человека дошедшие до наших дней, науки изучающие организм человека.</w:t>
            </w:r>
          </w:p>
        </w:tc>
        <w:tc>
          <w:tcPr>
            <w:tcW w:w="1843" w:type="dxa"/>
            <w:vMerge w:val="restart"/>
            <w:tcBorders>
              <w:top w:val="nil"/>
            </w:tcBorders>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 xml:space="preserve">приведение доказательств родства человека с млекопитающими животными; взаимосвязи </w:t>
            </w:r>
            <w:r w:rsidRPr="00B40C62">
              <w:rPr>
                <w:color w:val="000000"/>
                <w:sz w:val="22"/>
                <w:szCs w:val="22"/>
              </w:rPr>
              <w:lastRenderedPageBreak/>
              <w:t>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Выявлять причины и </w:t>
            </w:r>
            <w:r w:rsidRPr="00B40C62">
              <w:rPr>
                <w:color w:val="000000"/>
                <w:sz w:val="22"/>
                <w:szCs w:val="22"/>
              </w:rPr>
              <w:lastRenderedPageBreak/>
              <w:t>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lastRenderedPageBreak/>
              <w:t xml:space="preserve">умение слушать и слышать другое мнение, вести дискуссию, </w:t>
            </w:r>
            <w:r w:rsidRPr="00B40C62">
              <w:rPr>
                <w:color w:val="000000"/>
                <w:sz w:val="22"/>
                <w:szCs w:val="22"/>
              </w:rPr>
              <w:lastRenderedPageBreak/>
              <w:t>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9350EC" w:rsidP="00B40C62">
            <w:pPr>
              <w:tabs>
                <w:tab w:val="left" w:pos="5190"/>
              </w:tabs>
              <w:jc w:val="center"/>
              <w:rPr>
                <w:sz w:val="22"/>
                <w:szCs w:val="22"/>
              </w:rPr>
            </w:pPr>
            <w:r w:rsidRPr="00B40C62">
              <w:rPr>
                <w:sz w:val="22"/>
                <w:szCs w:val="22"/>
              </w:rPr>
              <w:lastRenderedPageBreak/>
              <w:t xml:space="preserve">Стр.21-27, </w:t>
            </w:r>
            <w:proofErr w:type="spellStart"/>
            <w:r w:rsidRPr="00B40C62">
              <w:rPr>
                <w:sz w:val="22"/>
                <w:szCs w:val="22"/>
              </w:rPr>
              <w:t>подг.к</w:t>
            </w:r>
            <w:proofErr w:type="spellEnd"/>
            <w:r w:rsidRPr="00B40C62">
              <w:rPr>
                <w:sz w:val="22"/>
                <w:szCs w:val="22"/>
              </w:rPr>
              <w:t xml:space="preserve"> к/р</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667"/>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Контрольная работа №1 по теме «Изучение человека»</w:t>
            </w:r>
          </w:p>
        </w:tc>
        <w:tc>
          <w:tcPr>
            <w:tcW w:w="2126" w:type="dxa"/>
          </w:tcPr>
          <w:p w:rsidR="00952F7F" w:rsidRPr="00B40C62" w:rsidRDefault="00952F7F" w:rsidP="00B40C62">
            <w:pPr>
              <w:tabs>
                <w:tab w:val="left" w:pos="5190"/>
              </w:tabs>
              <w:jc w:val="center"/>
              <w:rPr>
                <w:sz w:val="22"/>
                <w:szCs w:val="22"/>
              </w:rPr>
            </w:pPr>
            <w:r w:rsidRPr="00B40C62">
              <w:rPr>
                <w:sz w:val="22"/>
                <w:szCs w:val="22"/>
              </w:rPr>
              <w:t>Контроль и коррекция знаний</w:t>
            </w:r>
          </w:p>
        </w:tc>
        <w:tc>
          <w:tcPr>
            <w:tcW w:w="2977" w:type="dxa"/>
          </w:tcPr>
          <w:p w:rsidR="00952F7F" w:rsidRPr="00B40C62" w:rsidRDefault="00952F7F" w:rsidP="00B40C62">
            <w:pPr>
              <w:tabs>
                <w:tab w:val="left" w:pos="5190"/>
              </w:tabs>
              <w:jc w:val="center"/>
              <w:rPr>
                <w:sz w:val="22"/>
                <w:szCs w:val="22"/>
              </w:rPr>
            </w:pPr>
          </w:p>
        </w:tc>
        <w:tc>
          <w:tcPr>
            <w:tcW w:w="1843" w:type="dxa"/>
            <w:vMerge/>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350EC" w:rsidP="00B40C62">
            <w:pPr>
              <w:tabs>
                <w:tab w:val="left" w:pos="5190"/>
              </w:tabs>
              <w:jc w:val="center"/>
              <w:rPr>
                <w:sz w:val="22"/>
                <w:szCs w:val="22"/>
              </w:rPr>
            </w:pPr>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131"/>
        </w:trPr>
        <w:tc>
          <w:tcPr>
            <w:tcW w:w="529" w:type="dxa"/>
          </w:tcPr>
          <w:p w:rsidR="00952F7F" w:rsidRPr="00B40C62" w:rsidRDefault="00952F7F" w:rsidP="00B40C62">
            <w:pPr>
              <w:tabs>
                <w:tab w:val="left" w:pos="5190"/>
              </w:tabs>
              <w:jc w:val="center"/>
              <w:rPr>
                <w:sz w:val="22"/>
                <w:szCs w:val="22"/>
              </w:rPr>
            </w:pPr>
            <w:r w:rsidRPr="00B40C62">
              <w:rPr>
                <w:sz w:val="22"/>
                <w:szCs w:val="22"/>
              </w:rPr>
              <w:t>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Клеточное строение организма.</w:t>
            </w:r>
          </w:p>
          <w:p w:rsidR="00952F7F" w:rsidRPr="00B40C62" w:rsidRDefault="00952F7F" w:rsidP="00B40C62">
            <w:pPr>
              <w:ind w:firstLine="708"/>
              <w:rPr>
                <w:sz w:val="22"/>
                <w:szCs w:val="22"/>
              </w:rPr>
            </w:pPr>
            <w:r w:rsidRPr="00B40C62">
              <w:rPr>
                <w:color w:val="000000"/>
                <w:sz w:val="22"/>
                <w:szCs w:val="22"/>
                <w:shd w:val="clear" w:color="auto" w:fill="FFFFFF"/>
              </w:rPr>
              <w:t>Лабораторная работа №1 «Строение клетки»</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rPr>
                <w:sz w:val="22"/>
                <w:szCs w:val="22"/>
              </w:rPr>
            </w:pPr>
            <w:r w:rsidRPr="00B40C62">
              <w:rPr>
                <w:sz w:val="22"/>
                <w:szCs w:val="22"/>
              </w:rPr>
              <w:t>Многообразие клеток, формы, размеры, основные органоиды клеток, их роль.</w:t>
            </w:r>
          </w:p>
          <w:p w:rsidR="00952F7F" w:rsidRPr="00B40C62" w:rsidRDefault="00952F7F" w:rsidP="00B40C62">
            <w:pPr>
              <w:tabs>
                <w:tab w:val="left" w:pos="5190"/>
              </w:tabs>
              <w:rPr>
                <w:sz w:val="22"/>
                <w:szCs w:val="22"/>
              </w:rPr>
            </w:pPr>
          </w:p>
        </w:tc>
        <w:tc>
          <w:tcPr>
            <w:tcW w:w="1843" w:type="dxa"/>
            <w:vMerge/>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lastRenderedPageBreak/>
              <w:t xml:space="preserve">умение слушать и слышать другое мнение, вести </w:t>
            </w:r>
            <w:r w:rsidRPr="00B40C62">
              <w:rPr>
                <w:color w:val="000000"/>
                <w:sz w:val="22"/>
                <w:szCs w:val="22"/>
              </w:rPr>
              <w:lastRenderedPageBreak/>
              <w:t>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350EC" w:rsidRPr="00B40C62" w:rsidRDefault="009350EC" w:rsidP="00B40C62">
            <w:pPr>
              <w:tabs>
                <w:tab w:val="left" w:pos="5190"/>
              </w:tabs>
              <w:jc w:val="center"/>
              <w:rPr>
                <w:sz w:val="22"/>
                <w:szCs w:val="22"/>
              </w:rPr>
            </w:pPr>
            <w:r w:rsidRPr="00B40C62">
              <w:rPr>
                <w:sz w:val="22"/>
                <w:szCs w:val="22"/>
              </w:rPr>
              <w:lastRenderedPageBreak/>
              <w:t>Стр.31-33, раб.</w:t>
            </w:r>
          </w:p>
          <w:p w:rsidR="00952F7F" w:rsidRPr="00B40C62" w:rsidRDefault="009350EC" w:rsidP="00B40C62">
            <w:pPr>
              <w:tabs>
                <w:tab w:val="left" w:pos="5190"/>
              </w:tabs>
              <w:jc w:val="center"/>
              <w:rPr>
                <w:sz w:val="22"/>
                <w:szCs w:val="22"/>
              </w:rPr>
            </w:pP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399"/>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Ткани.</w:t>
            </w:r>
            <w:r w:rsidRPr="00B40C62">
              <w:rPr>
                <w:color w:val="000000"/>
                <w:sz w:val="22"/>
                <w:szCs w:val="22"/>
                <w:shd w:val="clear" w:color="auto" w:fill="FFFFFF"/>
              </w:rPr>
              <w:t xml:space="preserve">  Лабора</w:t>
            </w:r>
            <w:r w:rsidR="009350EC" w:rsidRPr="00B40C62">
              <w:rPr>
                <w:color w:val="000000"/>
                <w:sz w:val="22"/>
                <w:szCs w:val="22"/>
                <w:shd w:val="clear" w:color="auto" w:fill="FFFFFF"/>
              </w:rPr>
              <w:t>торная работа №2 «Микроскопичес</w:t>
            </w:r>
            <w:r w:rsidRPr="00B40C62">
              <w:rPr>
                <w:color w:val="000000"/>
                <w:sz w:val="22"/>
                <w:szCs w:val="22"/>
                <w:shd w:val="clear" w:color="auto" w:fill="FFFFFF"/>
              </w:rPr>
              <w:t>кое строение тканей».</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Типы тканей в организме человека, системы </w:t>
            </w:r>
            <w:proofErr w:type="spellStart"/>
            <w:r w:rsidRPr="00B40C62">
              <w:rPr>
                <w:sz w:val="22"/>
                <w:szCs w:val="22"/>
              </w:rPr>
              <w:t>органов.Строение</w:t>
            </w:r>
            <w:proofErr w:type="spellEnd"/>
            <w:r w:rsidRPr="00B40C62">
              <w:rPr>
                <w:sz w:val="22"/>
                <w:szCs w:val="22"/>
              </w:rPr>
              <w:t xml:space="preserve"> тканей.</w:t>
            </w:r>
          </w:p>
        </w:tc>
        <w:tc>
          <w:tcPr>
            <w:tcW w:w="1843" w:type="dxa"/>
            <w:vMerge w:val="restart"/>
            <w:tcBorders>
              <w:top w:val="nil"/>
            </w:tcBorders>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 xml:space="preserve">приведение доказательств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w:t>
            </w:r>
            <w:r w:rsidRPr="00B40C62">
              <w:rPr>
                <w:color w:val="000000"/>
                <w:sz w:val="22"/>
                <w:szCs w:val="22"/>
              </w:rPr>
              <w:lastRenderedPageBreak/>
              <w:t>травматизма, стрессов, ВИЧ-инфекции, вредных привычек, нарушения осанки, зрения, слуха, инфекционных и простудных заболеваний;</w:t>
            </w:r>
          </w:p>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Стр.34-38, </w:t>
            </w:r>
            <w:proofErr w:type="spellStart"/>
            <w:r w:rsidRPr="00B40C62">
              <w:rPr>
                <w:sz w:val="22"/>
                <w:szCs w:val="22"/>
              </w:rPr>
              <w:t>вопр</w:t>
            </w:r>
            <w:proofErr w:type="spellEnd"/>
            <w:r w:rsidRPr="00B40C62">
              <w:rPr>
                <w:sz w:val="22"/>
                <w:szCs w:val="22"/>
              </w:rPr>
              <w:t>. Стр39</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537"/>
        </w:trPr>
        <w:tc>
          <w:tcPr>
            <w:tcW w:w="529" w:type="dxa"/>
          </w:tcPr>
          <w:p w:rsidR="00952F7F" w:rsidRPr="00B40C62" w:rsidRDefault="00952F7F" w:rsidP="00B40C62">
            <w:pPr>
              <w:tabs>
                <w:tab w:val="left" w:pos="5190"/>
              </w:tabs>
              <w:jc w:val="center"/>
              <w:rPr>
                <w:sz w:val="22"/>
                <w:szCs w:val="22"/>
              </w:rPr>
            </w:pPr>
            <w:r w:rsidRPr="00B40C62">
              <w:rPr>
                <w:sz w:val="22"/>
                <w:szCs w:val="22"/>
              </w:rPr>
              <w:t>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rPr>
                <w:sz w:val="22"/>
                <w:szCs w:val="22"/>
              </w:rPr>
            </w:pPr>
            <w:r w:rsidRPr="00B40C62">
              <w:rPr>
                <w:sz w:val="22"/>
                <w:szCs w:val="22"/>
              </w:rPr>
              <w:t>Органы. Системы органов.</w:t>
            </w:r>
          </w:p>
          <w:p w:rsidR="00952F7F" w:rsidRPr="00B40C62" w:rsidRDefault="00952F7F" w:rsidP="00B40C62">
            <w:pPr>
              <w:tabs>
                <w:tab w:val="left" w:pos="1245"/>
              </w:tabs>
              <w:rPr>
                <w:sz w:val="22"/>
                <w:szCs w:val="22"/>
              </w:rPr>
            </w:pPr>
            <w:r w:rsidRPr="00B40C62">
              <w:rPr>
                <w:color w:val="000000"/>
                <w:sz w:val="22"/>
                <w:szCs w:val="22"/>
                <w:shd w:val="clear" w:color="auto" w:fill="FFFFFF"/>
              </w:rPr>
              <w:t>Лабораторная работа №3 «Распознавание на таблицах органов и систем органов»</w:t>
            </w:r>
          </w:p>
        </w:tc>
        <w:tc>
          <w:tcPr>
            <w:tcW w:w="2126" w:type="dxa"/>
          </w:tcPr>
          <w:p w:rsidR="00952F7F" w:rsidRPr="00B40C62" w:rsidRDefault="00952F7F" w:rsidP="00B40C62">
            <w:pPr>
              <w:tabs>
                <w:tab w:val="left" w:pos="5190"/>
              </w:tabs>
              <w:jc w:val="center"/>
              <w:rPr>
                <w:sz w:val="22"/>
                <w:szCs w:val="22"/>
              </w:rPr>
            </w:pPr>
            <w:r w:rsidRPr="00B40C62">
              <w:rPr>
                <w:sz w:val="22"/>
                <w:szCs w:val="22"/>
              </w:rPr>
              <w:t>Урок совершен.</w:t>
            </w:r>
          </w:p>
          <w:p w:rsidR="00952F7F" w:rsidRPr="00B40C62" w:rsidRDefault="00952F7F" w:rsidP="00B40C62">
            <w:pPr>
              <w:tabs>
                <w:tab w:val="left" w:pos="5190"/>
              </w:tabs>
              <w:jc w:val="center"/>
              <w:rPr>
                <w:sz w:val="22"/>
                <w:szCs w:val="22"/>
              </w:rPr>
            </w:pPr>
            <w:r w:rsidRPr="00B40C62">
              <w:rPr>
                <w:sz w:val="22"/>
                <w:szCs w:val="22"/>
              </w:rPr>
              <w:t>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Системы органов, их значение.</w:t>
            </w:r>
          </w:p>
        </w:tc>
        <w:tc>
          <w:tcPr>
            <w:tcW w:w="1843" w:type="dxa"/>
            <w:vMerge/>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lastRenderedPageBreak/>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w:t>
            </w:r>
            <w:r w:rsidRPr="00B40C62">
              <w:rPr>
                <w:color w:val="000000"/>
                <w:sz w:val="22"/>
                <w:szCs w:val="22"/>
              </w:rPr>
              <w:lastRenderedPageBreak/>
              <w:t>интеллектуальных умений (доказывать, строить рассуждения, анализировать, сравнивать, делать выводы и др.)</w:t>
            </w:r>
          </w:p>
        </w:tc>
        <w:tc>
          <w:tcPr>
            <w:tcW w:w="709" w:type="dxa"/>
          </w:tcPr>
          <w:p w:rsidR="009350EC" w:rsidRPr="00B40C62" w:rsidRDefault="009350EC" w:rsidP="00B40C62">
            <w:pPr>
              <w:tabs>
                <w:tab w:val="left" w:pos="5190"/>
              </w:tabs>
              <w:jc w:val="center"/>
              <w:rPr>
                <w:sz w:val="22"/>
                <w:szCs w:val="22"/>
              </w:rPr>
            </w:pPr>
            <w:r w:rsidRPr="00B40C62">
              <w:rPr>
                <w:sz w:val="22"/>
                <w:szCs w:val="22"/>
              </w:rPr>
              <w:lastRenderedPageBreak/>
              <w:t>Стр.40-42, раб.</w:t>
            </w:r>
          </w:p>
          <w:p w:rsidR="00952F7F" w:rsidRPr="00B40C62" w:rsidRDefault="009350EC" w:rsidP="00B40C62">
            <w:pPr>
              <w:tabs>
                <w:tab w:val="left" w:pos="5190"/>
              </w:tabs>
              <w:jc w:val="center"/>
              <w:rPr>
                <w:sz w:val="22"/>
                <w:szCs w:val="22"/>
              </w:rPr>
            </w:pPr>
            <w:proofErr w:type="spellStart"/>
            <w:r w:rsidRPr="00B40C62">
              <w:rPr>
                <w:sz w:val="22"/>
                <w:szCs w:val="22"/>
              </w:rPr>
              <w:t>тетр</w:t>
            </w:r>
            <w:proofErr w:type="spellEnd"/>
            <w:r w:rsidRPr="00B40C62">
              <w:rPr>
                <w:sz w:val="22"/>
                <w:szCs w:val="22"/>
              </w:rPr>
              <w:t xml:space="preserve">. </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53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Гуморальная регуляция. Эндокринный аппарат человека.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Значение гуморальной регуляции, особенности строения эндокринного аппарата.</w:t>
            </w:r>
          </w:p>
        </w:tc>
        <w:tc>
          <w:tcPr>
            <w:tcW w:w="1843" w:type="dxa"/>
            <w:vMerge/>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p w:rsidR="00952F7F" w:rsidRPr="00B40C62" w:rsidRDefault="00952F7F" w:rsidP="00B40C62">
            <w:pPr>
              <w:tabs>
                <w:tab w:val="left" w:pos="5190"/>
              </w:tabs>
              <w:jc w:val="center"/>
              <w:rPr>
                <w:sz w:val="22"/>
                <w:szCs w:val="22"/>
              </w:rPr>
            </w:pP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Стр.46-50,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667"/>
        </w:trPr>
        <w:tc>
          <w:tcPr>
            <w:tcW w:w="529" w:type="dxa"/>
          </w:tcPr>
          <w:p w:rsidR="00952F7F" w:rsidRPr="00B40C62" w:rsidRDefault="00952F7F" w:rsidP="00B40C62">
            <w:pPr>
              <w:tabs>
                <w:tab w:val="left" w:pos="5190"/>
              </w:tabs>
              <w:jc w:val="center"/>
              <w:rPr>
                <w:sz w:val="22"/>
                <w:szCs w:val="22"/>
              </w:rPr>
            </w:pPr>
            <w:r w:rsidRPr="00B40C62">
              <w:rPr>
                <w:sz w:val="22"/>
                <w:szCs w:val="22"/>
              </w:rPr>
              <w:t>11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Роль гормонов в обменных процессах. Нервно гуморальная регуляция, её нарушения.</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Значение гормонов в процессе обмена, процессы </w:t>
            </w:r>
            <w:proofErr w:type="spellStart"/>
            <w:r w:rsidRPr="00B40C62">
              <w:rPr>
                <w:sz w:val="22"/>
                <w:szCs w:val="22"/>
              </w:rPr>
              <w:t>регулирующиеся</w:t>
            </w:r>
            <w:proofErr w:type="spellEnd"/>
            <w:r w:rsidRPr="00B40C62">
              <w:rPr>
                <w:sz w:val="22"/>
                <w:szCs w:val="22"/>
              </w:rPr>
              <w:t xml:space="preserve"> нервной системой.</w:t>
            </w:r>
          </w:p>
        </w:tc>
        <w:tc>
          <w:tcPr>
            <w:tcW w:w="1843" w:type="dxa"/>
            <w:tcBorders>
              <w:top w:val="nil"/>
            </w:tcBorders>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 xml:space="preserve">умение слушать и слышать другое мнение, вести дискуссию, оперировать фактами как доказательства, так и для </w:t>
            </w:r>
            <w:r w:rsidRPr="00B40C62">
              <w:rPr>
                <w:color w:val="000000"/>
                <w:sz w:val="22"/>
                <w:szCs w:val="22"/>
              </w:rPr>
              <w:lastRenderedPageBreak/>
              <w:t>опровержения существующего мнения</w:t>
            </w:r>
          </w:p>
        </w:tc>
        <w:tc>
          <w:tcPr>
            <w:tcW w:w="709" w:type="dxa"/>
          </w:tcPr>
          <w:p w:rsidR="00952F7F" w:rsidRPr="00B40C62" w:rsidRDefault="009350EC" w:rsidP="00B40C62">
            <w:pPr>
              <w:tabs>
                <w:tab w:val="left" w:pos="5190"/>
              </w:tabs>
              <w:jc w:val="center"/>
              <w:rPr>
                <w:sz w:val="22"/>
                <w:szCs w:val="22"/>
              </w:rPr>
            </w:pPr>
            <w:r w:rsidRPr="00B40C62">
              <w:rPr>
                <w:sz w:val="22"/>
                <w:szCs w:val="22"/>
              </w:rPr>
              <w:lastRenderedPageBreak/>
              <w:t xml:space="preserve">Стр.50-51, </w:t>
            </w:r>
            <w:proofErr w:type="spellStart"/>
            <w:r w:rsidRPr="00B40C62">
              <w:rPr>
                <w:sz w:val="22"/>
                <w:szCs w:val="22"/>
              </w:rPr>
              <w:t>вопр</w:t>
            </w:r>
            <w:proofErr w:type="spellEnd"/>
            <w:r w:rsidRPr="00B40C62">
              <w:rPr>
                <w:sz w:val="22"/>
                <w:szCs w:val="22"/>
              </w:rPr>
              <w:t>. стр.53</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667"/>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и значение нервной системы. Спинной мозг.</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Типы нервной системы, роль нервной системы в организме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объяснение роли биологии в практической деятельности людей</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9350EC" w:rsidP="00B40C62">
            <w:pPr>
              <w:tabs>
                <w:tab w:val="left" w:pos="5190"/>
              </w:tabs>
              <w:jc w:val="center"/>
              <w:rPr>
                <w:sz w:val="22"/>
                <w:szCs w:val="22"/>
              </w:rPr>
            </w:pPr>
            <w:r w:rsidRPr="00B40C62">
              <w:rPr>
                <w:sz w:val="22"/>
                <w:szCs w:val="22"/>
              </w:rPr>
              <w:t>Стр.54-58, вопр.1 – 5 стр.59</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399"/>
        </w:trPr>
        <w:tc>
          <w:tcPr>
            <w:tcW w:w="529" w:type="dxa"/>
          </w:tcPr>
          <w:p w:rsidR="00952F7F" w:rsidRPr="00B40C62" w:rsidRDefault="00952F7F" w:rsidP="00B40C62">
            <w:pPr>
              <w:tabs>
                <w:tab w:val="left" w:pos="5190"/>
              </w:tabs>
              <w:jc w:val="center"/>
              <w:rPr>
                <w:sz w:val="22"/>
                <w:szCs w:val="22"/>
              </w:rPr>
            </w:pPr>
            <w:r w:rsidRPr="00B40C62">
              <w:rPr>
                <w:sz w:val="22"/>
                <w:szCs w:val="22"/>
              </w:rPr>
              <w:t>13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спинного мозга.</w:t>
            </w:r>
          </w:p>
          <w:p w:rsidR="00952F7F" w:rsidRPr="00B40C62" w:rsidRDefault="00952F7F" w:rsidP="00B40C62">
            <w:pPr>
              <w:jc w:val="center"/>
              <w:rPr>
                <w:sz w:val="22"/>
                <w:szCs w:val="22"/>
              </w:rPr>
            </w:pPr>
            <w:r w:rsidRPr="00B40C62">
              <w:rPr>
                <w:color w:val="000000"/>
                <w:sz w:val="22"/>
                <w:szCs w:val="22"/>
                <w:shd w:val="clear" w:color="auto" w:fill="FFFFFF"/>
              </w:rPr>
              <w:t>Лабораторная работа №4 «Строение спинного мозга»</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Строение спинного мозга.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объяснение роли биологии в практической деятельности людей</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w:t>
            </w:r>
            <w:r w:rsidRPr="00B40C62">
              <w:rPr>
                <w:color w:val="000000"/>
                <w:sz w:val="22"/>
                <w:szCs w:val="22"/>
              </w:rPr>
              <w:lastRenderedPageBreak/>
              <w:t>анализировать, сравнивать, делать выводы и др.)</w:t>
            </w:r>
          </w:p>
        </w:tc>
        <w:tc>
          <w:tcPr>
            <w:tcW w:w="709" w:type="dxa"/>
          </w:tcPr>
          <w:p w:rsidR="009350EC" w:rsidRPr="00B40C62" w:rsidRDefault="009350EC" w:rsidP="00B40C62">
            <w:pPr>
              <w:tabs>
                <w:tab w:val="left" w:pos="5190"/>
              </w:tabs>
              <w:jc w:val="center"/>
              <w:rPr>
                <w:sz w:val="22"/>
                <w:szCs w:val="22"/>
              </w:rPr>
            </w:pPr>
            <w:r w:rsidRPr="00B40C62">
              <w:rPr>
                <w:sz w:val="22"/>
                <w:szCs w:val="22"/>
              </w:rPr>
              <w:lastRenderedPageBreak/>
              <w:t>Стр.60- 62, раб.</w:t>
            </w:r>
          </w:p>
          <w:p w:rsidR="00952F7F" w:rsidRPr="00B40C62" w:rsidRDefault="009350EC" w:rsidP="00B40C62">
            <w:pPr>
              <w:tabs>
                <w:tab w:val="left" w:pos="5190"/>
              </w:tabs>
              <w:jc w:val="center"/>
              <w:rPr>
                <w:sz w:val="22"/>
                <w:szCs w:val="22"/>
              </w:rPr>
            </w:pPr>
            <w:proofErr w:type="spellStart"/>
            <w:r w:rsidRPr="00B40C62">
              <w:rPr>
                <w:sz w:val="22"/>
                <w:szCs w:val="22"/>
              </w:rPr>
              <w:t>тетр</w:t>
            </w:r>
            <w:proofErr w:type="spellEnd"/>
            <w:r w:rsidRPr="00B40C62">
              <w:rPr>
                <w:sz w:val="22"/>
                <w:szCs w:val="22"/>
              </w:rPr>
              <w:t>.</w:t>
            </w:r>
          </w:p>
          <w:p w:rsidR="009350EC" w:rsidRPr="00B40C62" w:rsidRDefault="009350EC" w:rsidP="00B40C62">
            <w:pPr>
              <w:tabs>
                <w:tab w:val="left" w:pos="5190"/>
              </w:tabs>
              <w:jc w:val="center"/>
              <w:rPr>
                <w:sz w:val="22"/>
                <w:szCs w:val="22"/>
              </w:rPr>
            </w:pP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399"/>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и функции головного мозга.</w:t>
            </w:r>
          </w:p>
          <w:p w:rsidR="00952F7F" w:rsidRPr="00B40C62" w:rsidRDefault="00952F7F" w:rsidP="00B40C62">
            <w:pPr>
              <w:ind w:firstLine="708"/>
              <w:rPr>
                <w:sz w:val="22"/>
                <w:szCs w:val="22"/>
              </w:rPr>
            </w:pPr>
            <w:r w:rsidRPr="00B40C62">
              <w:rPr>
                <w:color w:val="000000"/>
                <w:sz w:val="22"/>
                <w:szCs w:val="22"/>
                <w:shd w:val="clear" w:color="auto" w:fill="FFFFFF"/>
              </w:rPr>
              <w:t>Лабораторная работа №5 «Изучение головного мозга человека (по муляжам)»</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Отделы головного мозга, функции головного мозга.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объяснение роли биологии в практической деятельности людей</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350EC" w:rsidRPr="00B40C62" w:rsidRDefault="009350EC" w:rsidP="00B40C62">
            <w:pPr>
              <w:tabs>
                <w:tab w:val="left" w:pos="5190"/>
              </w:tabs>
              <w:jc w:val="center"/>
              <w:rPr>
                <w:sz w:val="22"/>
                <w:szCs w:val="22"/>
              </w:rPr>
            </w:pPr>
            <w:r w:rsidRPr="00B40C62">
              <w:rPr>
                <w:sz w:val="22"/>
                <w:szCs w:val="22"/>
              </w:rPr>
              <w:t xml:space="preserve">Стр.63-68, </w:t>
            </w:r>
            <w:proofErr w:type="spellStart"/>
            <w:r w:rsidRPr="00B40C62">
              <w:rPr>
                <w:sz w:val="22"/>
                <w:szCs w:val="22"/>
              </w:rPr>
              <w:t>табли</w:t>
            </w:r>
            <w:proofErr w:type="spellEnd"/>
          </w:p>
          <w:p w:rsidR="00952F7F" w:rsidRPr="00B40C62" w:rsidRDefault="009350EC" w:rsidP="00B40C62">
            <w:pPr>
              <w:tabs>
                <w:tab w:val="left" w:pos="5190"/>
              </w:tabs>
              <w:jc w:val="center"/>
              <w:rPr>
                <w:sz w:val="22"/>
                <w:szCs w:val="22"/>
              </w:rPr>
            </w:pPr>
            <w:proofErr w:type="spellStart"/>
            <w:r w:rsidRPr="00B40C62">
              <w:rPr>
                <w:sz w:val="22"/>
                <w:szCs w:val="22"/>
              </w:rPr>
              <w:t>ца</w:t>
            </w:r>
            <w:proofErr w:type="spellEnd"/>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667"/>
        </w:trPr>
        <w:tc>
          <w:tcPr>
            <w:tcW w:w="529" w:type="dxa"/>
          </w:tcPr>
          <w:p w:rsidR="00952F7F" w:rsidRPr="00B40C62" w:rsidRDefault="00952F7F" w:rsidP="00B40C62">
            <w:pPr>
              <w:tabs>
                <w:tab w:val="left" w:pos="5190"/>
              </w:tabs>
              <w:jc w:val="center"/>
              <w:rPr>
                <w:sz w:val="22"/>
                <w:szCs w:val="22"/>
              </w:rPr>
            </w:pPr>
            <w:r w:rsidRPr="00B40C62">
              <w:rPr>
                <w:sz w:val="22"/>
                <w:szCs w:val="22"/>
              </w:rPr>
              <w:t>15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Полушария большого мозга.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Доли полушария большого мозга, функции основных зон полушария большого мозга.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9350EC" w:rsidP="00B40C62">
            <w:pPr>
              <w:tabs>
                <w:tab w:val="left" w:pos="5190"/>
              </w:tabs>
              <w:jc w:val="center"/>
              <w:rPr>
                <w:sz w:val="22"/>
                <w:szCs w:val="22"/>
              </w:rPr>
            </w:pPr>
            <w:r w:rsidRPr="00B40C62">
              <w:rPr>
                <w:sz w:val="22"/>
                <w:szCs w:val="22"/>
              </w:rPr>
              <w:t>Стр.70- 72, проект.</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268"/>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Мозг и способности.</w:t>
            </w:r>
          </w:p>
        </w:tc>
        <w:tc>
          <w:tcPr>
            <w:tcW w:w="2126" w:type="dxa"/>
          </w:tcPr>
          <w:p w:rsidR="00952F7F" w:rsidRPr="00B40C62" w:rsidRDefault="00952F7F" w:rsidP="00B40C62">
            <w:pPr>
              <w:tabs>
                <w:tab w:val="left" w:pos="5190"/>
              </w:tabs>
              <w:jc w:val="center"/>
              <w:rPr>
                <w:sz w:val="22"/>
                <w:szCs w:val="22"/>
              </w:rPr>
            </w:pPr>
            <w:r w:rsidRPr="00B40C62">
              <w:rPr>
                <w:sz w:val="22"/>
                <w:szCs w:val="22"/>
              </w:rPr>
              <w:t xml:space="preserve">Урок </w:t>
            </w:r>
          </w:p>
          <w:p w:rsidR="00952F7F" w:rsidRPr="00B40C62" w:rsidRDefault="00952F7F" w:rsidP="00B40C62">
            <w:pPr>
              <w:tabs>
                <w:tab w:val="left" w:pos="5190"/>
              </w:tabs>
              <w:jc w:val="center"/>
              <w:rPr>
                <w:sz w:val="22"/>
                <w:szCs w:val="22"/>
              </w:rPr>
            </w:pPr>
            <w:r w:rsidRPr="00B40C62">
              <w:rPr>
                <w:sz w:val="22"/>
                <w:szCs w:val="22"/>
              </w:rPr>
              <w:t xml:space="preserve">коррекции </w:t>
            </w:r>
          </w:p>
          <w:p w:rsidR="00952F7F" w:rsidRPr="00B40C62" w:rsidRDefault="00952F7F" w:rsidP="00B40C62">
            <w:pPr>
              <w:tabs>
                <w:tab w:val="left" w:pos="5190"/>
              </w:tabs>
              <w:jc w:val="center"/>
              <w:rPr>
                <w:sz w:val="22"/>
                <w:szCs w:val="22"/>
              </w:rPr>
            </w:pPr>
            <w:r w:rsidRPr="00B40C62">
              <w:rPr>
                <w:sz w:val="22"/>
                <w:szCs w:val="22"/>
              </w:rPr>
              <w:t xml:space="preserve">и систем </w:t>
            </w:r>
          </w:p>
          <w:p w:rsidR="00952F7F" w:rsidRPr="00B40C62" w:rsidRDefault="00952F7F" w:rsidP="00B40C62">
            <w:pPr>
              <w:tabs>
                <w:tab w:val="left" w:pos="5190"/>
              </w:tabs>
              <w:jc w:val="center"/>
              <w:rPr>
                <w:sz w:val="22"/>
                <w:szCs w:val="22"/>
              </w:rPr>
            </w:pPr>
            <w:r w:rsidRPr="00B40C62">
              <w:rPr>
                <w:sz w:val="22"/>
                <w:szCs w:val="22"/>
              </w:rPr>
              <w:t>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Психические особенности человека связаны с мозгом, жизнь и деятельность И.М. Сеченова.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350EC" w:rsidP="00B40C62">
            <w:pPr>
              <w:tabs>
                <w:tab w:val="left" w:pos="5190"/>
              </w:tabs>
              <w:jc w:val="center"/>
              <w:rPr>
                <w:sz w:val="22"/>
                <w:szCs w:val="22"/>
              </w:rPr>
            </w:pPr>
            <w:r w:rsidRPr="00B40C62">
              <w:rPr>
                <w:sz w:val="22"/>
                <w:szCs w:val="22"/>
              </w:rPr>
              <w:t xml:space="preserve">Стр.72-74, </w:t>
            </w:r>
            <w:proofErr w:type="spellStart"/>
            <w:r w:rsidRPr="00B40C62">
              <w:rPr>
                <w:sz w:val="22"/>
                <w:szCs w:val="22"/>
              </w:rPr>
              <w:t>вопр</w:t>
            </w:r>
            <w:proofErr w:type="spellEnd"/>
            <w:r w:rsidRPr="00B40C62">
              <w:rPr>
                <w:sz w:val="22"/>
                <w:szCs w:val="22"/>
              </w:rPr>
              <w:t>.</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17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Урок обобщения. Нервная система.</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Типы и роль нервной системы, строение и функции спинного мозга, отделы и функции головного мозга.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9350EC" w:rsidP="00B40C62">
            <w:pPr>
              <w:tabs>
                <w:tab w:val="left" w:pos="5190"/>
              </w:tabs>
              <w:jc w:val="center"/>
              <w:rPr>
                <w:sz w:val="22"/>
                <w:szCs w:val="22"/>
              </w:rPr>
            </w:pPr>
            <w:r w:rsidRPr="00B40C62">
              <w:rPr>
                <w:sz w:val="22"/>
                <w:szCs w:val="22"/>
              </w:rPr>
              <w:t>Повт</w:t>
            </w:r>
            <w:r w:rsidR="009B733B" w:rsidRPr="00B40C62">
              <w:rPr>
                <w:sz w:val="22"/>
                <w:szCs w:val="22"/>
              </w:rPr>
              <w:t>о</w:t>
            </w:r>
            <w:r w:rsidRPr="00B40C62">
              <w:rPr>
                <w:sz w:val="22"/>
                <w:szCs w:val="22"/>
              </w:rPr>
              <w:t xml:space="preserve">рить </w:t>
            </w:r>
            <w:proofErr w:type="spellStart"/>
            <w:r w:rsidRPr="00B40C62">
              <w:rPr>
                <w:sz w:val="22"/>
                <w:szCs w:val="22"/>
              </w:rPr>
              <w:t>стр</w:t>
            </w:r>
            <w:proofErr w:type="spellEnd"/>
            <w:r w:rsidRPr="00B40C62">
              <w:rPr>
                <w:sz w:val="22"/>
                <w:szCs w:val="22"/>
              </w:rPr>
              <w:t xml:space="preserve"> 54-70</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18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Анализаторы их строение и функции. Зрительный анализатор.</w:t>
            </w:r>
            <w:r w:rsidRPr="00B40C62">
              <w:rPr>
                <w:color w:val="000000"/>
                <w:sz w:val="22"/>
                <w:szCs w:val="22"/>
                <w:shd w:val="clear" w:color="auto" w:fill="FFFFFF"/>
              </w:rPr>
              <w:t xml:space="preserve"> Лабораторная работа №6 «Изучение изменения размера зрачка»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Значение анализаторов, их части, строение и функции глаза.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Стр.76-80, табл.</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19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Анализаторы слуха и равновесия.</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 Строение и функции органа слуха.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Стр.84-89, </w:t>
            </w:r>
            <w:proofErr w:type="spellStart"/>
            <w:r w:rsidRPr="00B40C62">
              <w:rPr>
                <w:sz w:val="22"/>
                <w:szCs w:val="22"/>
              </w:rPr>
              <w:t>вопр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20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proofErr w:type="spellStart"/>
            <w:r w:rsidRPr="00B40C62">
              <w:rPr>
                <w:sz w:val="22"/>
                <w:szCs w:val="22"/>
              </w:rPr>
              <w:t>Кожно</w:t>
            </w:r>
            <w:proofErr w:type="spellEnd"/>
            <w:r w:rsidRPr="00B40C62">
              <w:rPr>
                <w:sz w:val="22"/>
                <w:szCs w:val="22"/>
              </w:rPr>
              <w:t xml:space="preserve"> – мышечная чувствительность. Обоняние. Вкус. Взаимодействие анализаторов.</w:t>
            </w:r>
          </w:p>
        </w:tc>
        <w:tc>
          <w:tcPr>
            <w:tcW w:w="2126" w:type="dxa"/>
          </w:tcPr>
          <w:p w:rsidR="00952F7F" w:rsidRPr="00B40C62" w:rsidRDefault="00952F7F" w:rsidP="00B40C62">
            <w:pPr>
              <w:rPr>
                <w:sz w:val="22"/>
                <w:szCs w:val="22"/>
              </w:rPr>
            </w:pPr>
            <w:r w:rsidRPr="00B40C62">
              <w:rPr>
                <w:sz w:val="22"/>
                <w:szCs w:val="22"/>
              </w:rPr>
              <w:t xml:space="preserve"> Комбинированный</w:t>
            </w:r>
          </w:p>
          <w:p w:rsidR="00952F7F" w:rsidRPr="00B40C62" w:rsidRDefault="00952F7F" w:rsidP="00B40C62">
            <w:pPr>
              <w:tabs>
                <w:tab w:val="left" w:pos="5190"/>
              </w:tabs>
              <w:jc w:val="cente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Мышечная чувствительность, кожная чувствительность, обонятельные рецепторы, ощущение вкуса.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Стр.91- 96,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21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Аппарат опоры и движения, его строение позвонков, функции. Скелет человека, его значение, строение.</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proofErr w:type="spellStart"/>
            <w:r w:rsidRPr="00B40C62">
              <w:rPr>
                <w:sz w:val="22"/>
                <w:szCs w:val="22"/>
              </w:rPr>
              <w:t>Опорно</w:t>
            </w:r>
            <w:proofErr w:type="spellEnd"/>
            <w:r w:rsidRPr="00B40C62">
              <w:rPr>
                <w:sz w:val="22"/>
                <w:szCs w:val="22"/>
              </w:rPr>
              <w:t xml:space="preserve"> – двигательный аппарат, значение скелета, отделы скелета.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Стр.100-102,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22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и свойства костей.</w:t>
            </w:r>
          </w:p>
          <w:p w:rsidR="00952F7F" w:rsidRPr="00B40C62" w:rsidRDefault="00952F7F" w:rsidP="00B40C62">
            <w:pPr>
              <w:tabs>
                <w:tab w:val="left" w:pos="1080"/>
              </w:tabs>
              <w:rPr>
                <w:sz w:val="22"/>
                <w:szCs w:val="22"/>
              </w:rPr>
            </w:pPr>
            <w:r w:rsidRPr="00B40C62">
              <w:rPr>
                <w:sz w:val="22"/>
                <w:szCs w:val="22"/>
              </w:rPr>
              <w:tab/>
            </w:r>
            <w:r w:rsidRPr="00B40C62">
              <w:rPr>
                <w:color w:val="000000"/>
                <w:sz w:val="22"/>
                <w:szCs w:val="22"/>
                <w:shd w:val="clear" w:color="auto" w:fill="FFFFFF"/>
              </w:rPr>
              <w:t>Лабораторная работа №7 «Исследование свойств нормальной, жжёной и декальцинированной кости»</w:t>
            </w:r>
          </w:p>
        </w:tc>
        <w:tc>
          <w:tcPr>
            <w:tcW w:w="2126" w:type="dxa"/>
          </w:tcPr>
          <w:p w:rsidR="00952F7F" w:rsidRPr="00B40C62" w:rsidRDefault="00952F7F" w:rsidP="00B40C62">
            <w:pPr>
              <w:rPr>
                <w:sz w:val="22"/>
                <w:szCs w:val="22"/>
              </w:rPr>
            </w:pPr>
            <w:r w:rsidRPr="00B40C62">
              <w:rPr>
                <w:sz w:val="22"/>
                <w:szCs w:val="22"/>
              </w:rPr>
              <w:t xml:space="preserve"> Комбинированный</w:t>
            </w:r>
          </w:p>
          <w:p w:rsidR="00952F7F" w:rsidRPr="00B40C62" w:rsidRDefault="00952F7F" w:rsidP="00B40C62">
            <w:pPr>
              <w:tabs>
                <w:tab w:val="left" w:pos="5190"/>
              </w:tabs>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Форма костей, строение и рост костей, соединения костей.</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Стр.103 -105, табл.</w:t>
            </w:r>
          </w:p>
        </w:tc>
        <w:tc>
          <w:tcPr>
            <w:tcW w:w="992" w:type="dxa"/>
          </w:tcPr>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23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костей.</w:t>
            </w:r>
          </w:p>
        </w:tc>
        <w:tc>
          <w:tcPr>
            <w:tcW w:w="2126" w:type="dxa"/>
          </w:tcPr>
          <w:p w:rsidR="00952F7F" w:rsidRPr="00B40C62" w:rsidRDefault="00952F7F" w:rsidP="00B40C62">
            <w:pPr>
              <w:rPr>
                <w:sz w:val="22"/>
                <w:szCs w:val="22"/>
              </w:rPr>
            </w:pPr>
            <w:r w:rsidRPr="00B40C62">
              <w:rPr>
                <w:sz w:val="22"/>
                <w:szCs w:val="22"/>
              </w:rPr>
              <w:t xml:space="preserve"> Систематизация знаний</w:t>
            </w:r>
          </w:p>
          <w:p w:rsidR="00952F7F" w:rsidRPr="00B40C62" w:rsidRDefault="00952F7F" w:rsidP="00B40C62">
            <w:pP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Как устроены кости организма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Стр.108-112, зад.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24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Типы соединения костей. Рост костей.</w:t>
            </w:r>
          </w:p>
          <w:p w:rsidR="00952F7F" w:rsidRPr="00B40C62" w:rsidRDefault="00952F7F" w:rsidP="00B40C62">
            <w:pPr>
              <w:rPr>
                <w:sz w:val="22"/>
                <w:szCs w:val="22"/>
              </w:rPr>
            </w:pPr>
          </w:p>
          <w:p w:rsidR="00952F7F" w:rsidRPr="00B40C62" w:rsidRDefault="00952F7F" w:rsidP="00B40C62">
            <w:pPr>
              <w:tabs>
                <w:tab w:val="left" w:pos="1035"/>
              </w:tabs>
              <w:rPr>
                <w:sz w:val="22"/>
                <w:szCs w:val="22"/>
              </w:rPr>
            </w:pPr>
            <w:r w:rsidRPr="00B40C62">
              <w:rPr>
                <w:color w:val="000000"/>
                <w:sz w:val="22"/>
                <w:szCs w:val="22"/>
                <w:shd w:val="clear" w:color="auto" w:fill="FFFFFF"/>
              </w:rPr>
              <w:t>Лабораторная работа №8 «Изучение внешнего строения костей»</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Непрерывное и прерывное соединение костей, развитие скелета у мужчин и у женщин.</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Стр.104-105,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25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Первая помощь при растяжении связок, вывихах суставов, переломах костей.</w:t>
            </w:r>
            <w:r w:rsidRPr="00B40C62">
              <w:rPr>
                <w:color w:val="000000"/>
                <w:sz w:val="22"/>
                <w:szCs w:val="22"/>
                <w:shd w:val="clear" w:color="auto" w:fill="FFFFFF"/>
              </w:rPr>
              <w:t xml:space="preserve"> Лабораторная работа №9 «Измерение массы и роста своего организма»</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Причины нарушения </w:t>
            </w:r>
            <w:proofErr w:type="spellStart"/>
            <w:r w:rsidRPr="00B40C62">
              <w:rPr>
                <w:sz w:val="22"/>
                <w:szCs w:val="22"/>
              </w:rPr>
              <w:t>опорно</w:t>
            </w:r>
            <w:proofErr w:type="spellEnd"/>
            <w:r w:rsidRPr="00B40C62">
              <w:rPr>
                <w:sz w:val="22"/>
                <w:szCs w:val="22"/>
              </w:rPr>
              <w:t xml:space="preserve"> – двигательного аппарата, виды переломов, первая помощь при повреждении </w:t>
            </w:r>
            <w:proofErr w:type="spellStart"/>
            <w:r w:rsidRPr="00B40C62">
              <w:rPr>
                <w:sz w:val="22"/>
                <w:szCs w:val="22"/>
              </w:rPr>
              <w:t>опорно</w:t>
            </w:r>
            <w:proofErr w:type="spellEnd"/>
            <w:r w:rsidRPr="00B40C62">
              <w:rPr>
                <w:sz w:val="22"/>
                <w:szCs w:val="22"/>
              </w:rPr>
              <w:t xml:space="preserve"> – двигательного аппарата.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26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Мышцы их строение и функции.</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Строение мышц, функции мышц в организме человека, основные группы мышц.</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 xml:space="preserve">овладение методами биологической науки: наблюдение и описание биологических объектов и процессов; </w:t>
            </w:r>
            <w:r w:rsidRPr="00B40C62">
              <w:rPr>
                <w:color w:val="000000"/>
                <w:sz w:val="22"/>
                <w:szCs w:val="22"/>
              </w:rPr>
              <w:lastRenderedPageBreak/>
              <w:t>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Выявлять причины и следствия </w:t>
            </w:r>
            <w:r w:rsidRPr="00B40C62">
              <w:rPr>
                <w:color w:val="000000"/>
                <w:sz w:val="22"/>
                <w:szCs w:val="22"/>
              </w:rPr>
              <w:lastRenderedPageBreak/>
              <w:t>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lastRenderedPageBreak/>
              <w:t xml:space="preserve">умение слушать и слышать другое мнение, вести дискуссию, оперировать фактами как </w:t>
            </w:r>
            <w:r w:rsidRPr="00B40C62">
              <w:rPr>
                <w:color w:val="000000"/>
                <w:sz w:val="22"/>
                <w:szCs w:val="22"/>
              </w:rPr>
              <w:lastRenderedPageBreak/>
              <w:t>доказательства, так и для опровержения существующего мнения</w:t>
            </w:r>
          </w:p>
        </w:tc>
        <w:tc>
          <w:tcPr>
            <w:tcW w:w="709" w:type="dxa"/>
          </w:tcPr>
          <w:p w:rsidR="00885097" w:rsidRPr="00B40C62" w:rsidRDefault="00885097" w:rsidP="00B40C62">
            <w:pPr>
              <w:tabs>
                <w:tab w:val="left" w:pos="5190"/>
              </w:tabs>
              <w:jc w:val="center"/>
              <w:rPr>
                <w:sz w:val="22"/>
                <w:szCs w:val="22"/>
              </w:rPr>
            </w:pPr>
            <w:r w:rsidRPr="00B40C62">
              <w:rPr>
                <w:sz w:val="22"/>
                <w:szCs w:val="22"/>
              </w:rPr>
              <w:lastRenderedPageBreak/>
              <w:t xml:space="preserve">Стр.116 – 121, </w:t>
            </w:r>
            <w:proofErr w:type="spellStart"/>
            <w:r w:rsidRPr="00B40C62">
              <w:rPr>
                <w:sz w:val="22"/>
                <w:szCs w:val="22"/>
              </w:rPr>
              <w:t>вопр</w:t>
            </w:r>
            <w:proofErr w:type="spellEnd"/>
            <w:r w:rsidRPr="00B40C62">
              <w:rPr>
                <w:sz w:val="22"/>
                <w:szCs w:val="22"/>
              </w:rPr>
              <w:t>. Стр.</w:t>
            </w:r>
          </w:p>
          <w:p w:rsidR="00952F7F" w:rsidRPr="00B40C62" w:rsidRDefault="00885097" w:rsidP="00B40C62">
            <w:pPr>
              <w:tabs>
                <w:tab w:val="left" w:pos="5190"/>
              </w:tabs>
              <w:jc w:val="center"/>
              <w:rPr>
                <w:sz w:val="22"/>
                <w:szCs w:val="22"/>
              </w:rPr>
            </w:pPr>
            <w:r w:rsidRPr="00B40C62">
              <w:rPr>
                <w:sz w:val="22"/>
                <w:szCs w:val="22"/>
              </w:rPr>
              <w:t>121</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27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Работа мышц. Лабораторная работа №10 «Выявление влияния статической и динамической нагрузки на утомление мышц»</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Виды работ мышц, механизм согласованной работы скелетной мускулатуры.</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885097" w:rsidP="00B40C62">
            <w:pPr>
              <w:tabs>
                <w:tab w:val="left" w:pos="5190"/>
              </w:tabs>
              <w:jc w:val="center"/>
              <w:rPr>
                <w:sz w:val="22"/>
                <w:szCs w:val="22"/>
              </w:rPr>
            </w:pPr>
            <w:r w:rsidRPr="00B40C62">
              <w:rPr>
                <w:sz w:val="22"/>
                <w:szCs w:val="22"/>
              </w:rPr>
              <w:t>Стр.122 - 124</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28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Значение физических упражнений для формирования аппарата опоры и движения.</w:t>
            </w:r>
            <w:r w:rsidRPr="00B40C62">
              <w:rPr>
                <w:color w:val="000000"/>
                <w:sz w:val="22"/>
                <w:szCs w:val="22"/>
                <w:shd w:val="clear" w:color="auto" w:fill="FFFFFF"/>
              </w:rPr>
              <w:t xml:space="preserve"> </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Действие физический упражнений на здоровье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 xml:space="preserve">овладение методами биологической науки: наблюдение и описание биологических объектов и процессов; </w:t>
            </w:r>
            <w:r w:rsidRPr="00B40C62">
              <w:rPr>
                <w:color w:val="000000"/>
                <w:sz w:val="22"/>
                <w:szCs w:val="22"/>
              </w:rPr>
              <w:lastRenderedPageBreak/>
              <w:t>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 xml:space="preserve">Определять возможные источники необходимых сведений, производить поиск информации, анализировать </w:t>
            </w:r>
            <w:r w:rsidRPr="00B40C62">
              <w:rPr>
                <w:color w:val="000000"/>
                <w:sz w:val="22"/>
                <w:szCs w:val="22"/>
              </w:rPr>
              <w:lastRenderedPageBreak/>
              <w:t>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lastRenderedPageBreak/>
              <w:t xml:space="preserve">умение слушать и слышать другое мнение, вести дискуссию, оперировать фактами как </w:t>
            </w:r>
            <w:r w:rsidRPr="00B40C62">
              <w:rPr>
                <w:color w:val="000000"/>
                <w:sz w:val="22"/>
                <w:szCs w:val="22"/>
              </w:rPr>
              <w:lastRenderedPageBreak/>
              <w:t>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lastRenderedPageBreak/>
              <w:t xml:space="preserve">Записи в </w:t>
            </w:r>
            <w:proofErr w:type="spellStart"/>
            <w:r w:rsidRPr="00B40C62">
              <w:rPr>
                <w:sz w:val="22"/>
                <w:szCs w:val="22"/>
              </w:rPr>
              <w:t>тетр</w:t>
            </w:r>
            <w:proofErr w:type="spellEnd"/>
            <w:r w:rsidRPr="00B40C62">
              <w:rPr>
                <w:sz w:val="22"/>
                <w:szCs w:val="22"/>
              </w:rPr>
              <w:t>,</w:t>
            </w:r>
          </w:p>
          <w:p w:rsidR="00885097" w:rsidRPr="00B40C62" w:rsidRDefault="00885097" w:rsidP="00B40C62">
            <w:pPr>
              <w:tabs>
                <w:tab w:val="left" w:pos="5190"/>
              </w:tabs>
              <w:jc w:val="center"/>
              <w:rPr>
                <w:sz w:val="22"/>
                <w:szCs w:val="22"/>
              </w:rPr>
            </w:pPr>
            <w:proofErr w:type="spellStart"/>
            <w:r w:rsidRPr="00B40C62">
              <w:rPr>
                <w:sz w:val="22"/>
                <w:szCs w:val="22"/>
              </w:rPr>
              <w:t>Подготк</w:t>
            </w:r>
            <w:proofErr w:type="spellEnd"/>
            <w:r w:rsidRPr="00B40C62">
              <w:rPr>
                <w:sz w:val="22"/>
                <w:szCs w:val="22"/>
              </w:rPr>
              <w:t xml:space="preserve">  к/р</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29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Взаимосвязь строения и функции опорно-</w:t>
            </w:r>
            <w:proofErr w:type="gramStart"/>
            <w:r w:rsidRPr="00B40C62">
              <w:rPr>
                <w:sz w:val="22"/>
                <w:szCs w:val="22"/>
              </w:rPr>
              <w:t>двигательного  аппарата</w:t>
            </w:r>
            <w:proofErr w:type="gramEnd"/>
            <w:r w:rsidRPr="00B40C62">
              <w:rPr>
                <w:sz w:val="22"/>
                <w:szCs w:val="22"/>
              </w:rPr>
              <w:t>. Роль двигательной активности.</w:t>
            </w:r>
          </w:p>
          <w:p w:rsidR="00952F7F" w:rsidRPr="00B40C62" w:rsidRDefault="00952F7F" w:rsidP="00B40C62">
            <w:pPr>
              <w:ind w:firstLine="708"/>
              <w:rPr>
                <w:sz w:val="22"/>
                <w:szCs w:val="22"/>
              </w:rPr>
            </w:pPr>
            <w:r w:rsidRPr="00B40C62">
              <w:rPr>
                <w:sz w:val="22"/>
                <w:szCs w:val="22"/>
              </w:rPr>
              <w:t>Контрольная работа №2 по теме «Опора и движение»</w:t>
            </w:r>
          </w:p>
        </w:tc>
        <w:tc>
          <w:tcPr>
            <w:tcW w:w="2126" w:type="dxa"/>
          </w:tcPr>
          <w:p w:rsidR="00952F7F" w:rsidRPr="00B40C62" w:rsidRDefault="00952F7F" w:rsidP="00B40C62">
            <w:pPr>
              <w:tabs>
                <w:tab w:val="left" w:pos="5190"/>
              </w:tabs>
              <w:jc w:val="center"/>
              <w:rPr>
                <w:sz w:val="22"/>
                <w:szCs w:val="22"/>
              </w:rPr>
            </w:pPr>
            <w:r w:rsidRPr="00B40C62">
              <w:rPr>
                <w:sz w:val="22"/>
                <w:szCs w:val="22"/>
              </w:rPr>
              <w:t xml:space="preserve"> Контроль и коррекция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Обобщение темы на </w:t>
            </w:r>
            <w:proofErr w:type="spellStart"/>
            <w:r w:rsidRPr="00B40C62">
              <w:rPr>
                <w:sz w:val="22"/>
                <w:szCs w:val="22"/>
              </w:rPr>
              <w:t>опорно</w:t>
            </w:r>
            <w:proofErr w:type="spellEnd"/>
            <w:r w:rsidRPr="00B40C62">
              <w:rPr>
                <w:sz w:val="22"/>
                <w:szCs w:val="22"/>
              </w:rPr>
              <w:t xml:space="preserve"> – двигательного аппарата и повторение.</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Внутренняя среда организма. Лабораторная работа №11 «Изучение </w:t>
            </w:r>
            <w:proofErr w:type="spellStart"/>
            <w:r w:rsidRPr="00B40C62">
              <w:rPr>
                <w:sz w:val="22"/>
                <w:szCs w:val="22"/>
              </w:rPr>
              <w:t>микроскопичес</w:t>
            </w:r>
            <w:proofErr w:type="spellEnd"/>
            <w:r w:rsidRPr="00B40C62">
              <w:rPr>
                <w:sz w:val="22"/>
                <w:szCs w:val="22"/>
              </w:rPr>
              <w:t>-кого строения крови»</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Состав внутренней среды организма, её значение.</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w:t>
            </w:r>
            <w:r w:rsidRPr="00B40C62">
              <w:rPr>
                <w:color w:val="000000"/>
                <w:sz w:val="22"/>
                <w:szCs w:val="22"/>
              </w:rPr>
              <w:lastRenderedPageBreak/>
              <w:t>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lastRenderedPageBreak/>
              <w:t xml:space="preserve">Стр. 127 – 128, </w:t>
            </w:r>
            <w:proofErr w:type="spellStart"/>
            <w:r w:rsidRPr="00B40C62">
              <w:rPr>
                <w:sz w:val="22"/>
                <w:szCs w:val="22"/>
              </w:rPr>
              <w:t>вопр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31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Плазма крови, её состав. Форменные элементы крови их строение и функции.</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Состав крови, элементы крови.</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 128 – 132,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Иммунитет. Группы крови. Резус фактор.</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Механизм препятствующий проникновению в организм микробов, виды иммунитета, группы крови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tc>
        <w:tc>
          <w:tcPr>
            <w:tcW w:w="709" w:type="dxa"/>
          </w:tcPr>
          <w:p w:rsidR="00952F7F" w:rsidRPr="00B40C62" w:rsidRDefault="00885097" w:rsidP="00B40C62">
            <w:pPr>
              <w:tabs>
                <w:tab w:val="left" w:pos="5190"/>
              </w:tabs>
              <w:jc w:val="center"/>
              <w:rPr>
                <w:sz w:val="22"/>
                <w:szCs w:val="22"/>
              </w:rPr>
            </w:pPr>
            <w:r w:rsidRPr="00B40C62">
              <w:rPr>
                <w:sz w:val="22"/>
                <w:szCs w:val="22"/>
              </w:rPr>
              <w:t>Стр. 136 - 140</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Движение крови и лимфы в организме. Органы кровообращения.</w:t>
            </w:r>
          </w:p>
          <w:p w:rsidR="00952F7F" w:rsidRPr="00B40C62" w:rsidRDefault="00952F7F" w:rsidP="00B40C62">
            <w:pPr>
              <w:tabs>
                <w:tab w:val="left" w:pos="1140"/>
              </w:tabs>
              <w:rPr>
                <w:sz w:val="22"/>
                <w:szCs w:val="22"/>
              </w:rPr>
            </w:pPr>
            <w:r w:rsidRPr="00B40C62">
              <w:rPr>
                <w:sz w:val="22"/>
                <w:szCs w:val="22"/>
              </w:rPr>
              <w:t xml:space="preserve">Лабораторная работа №13 «Определение пульса и подсчет </w:t>
            </w:r>
            <w:r w:rsidRPr="00B40C62">
              <w:rPr>
                <w:sz w:val="22"/>
                <w:szCs w:val="22"/>
              </w:rPr>
              <w:lastRenderedPageBreak/>
              <w:t>числа сердечных сокращений»</w:t>
            </w:r>
          </w:p>
        </w:tc>
        <w:tc>
          <w:tcPr>
            <w:tcW w:w="2126" w:type="dxa"/>
          </w:tcPr>
          <w:p w:rsidR="00952F7F" w:rsidRPr="00B40C62" w:rsidRDefault="00952F7F" w:rsidP="00B40C62">
            <w:pPr>
              <w:rPr>
                <w:sz w:val="22"/>
                <w:szCs w:val="22"/>
              </w:rPr>
            </w:pPr>
            <w:r w:rsidRPr="00B40C62">
              <w:rPr>
                <w:sz w:val="22"/>
                <w:szCs w:val="22"/>
              </w:rPr>
              <w:lastRenderedPageBreak/>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Значение крови и лимфы для организма человека, органы кровообращения, </w:t>
            </w:r>
          </w:p>
          <w:p w:rsidR="00952F7F" w:rsidRPr="00B40C62" w:rsidRDefault="00952F7F" w:rsidP="00B40C62">
            <w:pPr>
              <w:tabs>
                <w:tab w:val="left" w:pos="5190"/>
              </w:tabs>
              <w:jc w:val="center"/>
              <w:rPr>
                <w:sz w:val="22"/>
                <w:szCs w:val="22"/>
              </w:rPr>
            </w:pPr>
            <w:r w:rsidRPr="00B40C62">
              <w:rPr>
                <w:sz w:val="22"/>
                <w:szCs w:val="22"/>
              </w:rPr>
              <w:t>Строение сердца.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 xml:space="preserve">овладение методами биологической науки: наблюдение и описание биологических </w:t>
            </w:r>
            <w:r w:rsidRPr="00B40C62">
              <w:rPr>
                <w:color w:val="000000"/>
                <w:sz w:val="22"/>
                <w:szCs w:val="22"/>
              </w:rPr>
              <w:lastRenderedPageBreak/>
              <w:t>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 xml:space="preserve">определять возможные источники необходимых сведений, производить поиск </w:t>
            </w:r>
            <w:r w:rsidRPr="00B40C62">
              <w:rPr>
                <w:color w:val="000000"/>
                <w:sz w:val="22"/>
                <w:szCs w:val="22"/>
              </w:rPr>
              <w:lastRenderedPageBreak/>
              <w:t>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lastRenderedPageBreak/>
              <w:t>сформированность</w:t>
            </w:r>
            <w:proofErr w:type="spellEnd"/>
            <w:r w:rsidRPr="00B40C62">
              <w:rPr>
                <w:color w:val="000000"/>
                <w:sz w:val="22"/>
                <w:szCs w:val="22"/>
              </w:rPr>
              <w:t xml:space="preserve"> познавательных интересов и мотивов, направленн</w:t>
            </w:r>
            <w:r w:rsidRPr="00B40C62">
              <w:rPr>
                <w:color w:val="000000"/>
                <w:sz w:val="22"/>
                <w:szCs w:val="22"/>
              </w:rPr>
              <w:lastRenderedPageBreak/>
              <w:t>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885097" w:rsidP="00B40C62">
            <w:pPr>
              <w:tabs>
                <w:tab w:val="left" w:pos="5190"/>
              </w:tabs>
              <w:jc w:val="center"/>
              <w:rPr>
                <w:sz w:val="22"/>
                <w:szCs w:val="22"/>
              </w:rPr>
            </w:pPr>
            <w:r w:rsidRPr="00B40C62">
              <w:rPr>
                <w:sz w:val="22"/>
                <w:szCs w:val="22"/>
              </w:rPr>
              <w:lastRenderedPageBreak/>
              <w:t xml:space="preserve">Стр. 146 – 149, </w:t>
            </w:r>
            <w:proofErr w:type="spellStart"/>
            <w:r w:rsidRPr="00B40C62">
              <w:rPr>
                <w:sz w:val="22"/>
                <w:szCs w:val="22"/>
              </w:rPr>
              <w:t>вопр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34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Работа сердца.</w:t>
            </w:r>
            <w:r w:rsidRPr="00B40C62">
              <w:rPr>
                <w:color w:val="000000"/>
                <w:sz w:val="22"/>
                <w:szCs w:val="22"/>
                <w:shd w:val="clear" w:color="auto" w:fill="FFFFFF"/>
              </w:rPr>
              <w:t xml:space="preserve"> Лабораторная работа №12 «Измерение кровяного давления»</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Сердечный цикл, регуляция работы сердца.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Стр. 151 – 153,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Движение крови и лимфы по сосудам.</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Давление крови, тренировка сердца, скорость тока крови.</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определять возможные источники необходимых сведений, производить поиск </w:t>
            </w:r>
            <w:r w:rsidRPr="00B40C62">
              <w:rPr>
                <w:color w:val="000000"/>
                <w:sz w:val="22"/>
                <w:szCs w:val="22"/>
              </w:rPr>
              <w:lastRenderedPageBreak/>
              <w:t>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lastRenderedPageBreak/>
              <w:t xml:space="preserve">умение слушать и слышать другое мнение, вести дискуссию, </w:t>
            </w:r>
            <w:r w:rsidRPr="00B40C62">
              <w:rPr>
                <w:color w:val="000000"/>
                <w:sz w:val="22"/>
                <w:szCs w:val="22"/>
              </w:rPr>
              <w:lastRenderedPageBreak/>
              <w:t>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lastRenderedPageBreak/>
              <w:t>Стр. 155 - 158</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36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Заболевание сердечно – сосудистой системы, их предупреждение.</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Заболевание ССС,  их предупреждение.</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885097" w:rsidP="00B40C62">
            <w:pPr>
              <w:tabs>
                <w:tab w:val="left" w:pos="5190"/>
              </w:tabs>
              <w:jc w:val="cente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Первая помощь при кровотечениях.</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Помощь при кровотечении.</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w:t>
            </w:r>
            <w:r w:rsidRPr="00B40C62">
              <w:rPr>
                <w:color w:val="000000"/>
                <w:sz w:val="22"/>
                <w:szCs w:val="22"/>
              </w:rPr>
              <w:lastRenderedPageBreak/>
              <w:t>х технологий</w:t>
            </w:r>
          </w:p>
        </w:tc>
        <w:tc>
          <w:tcPr>
            <w:tcW w:w="709" w:type="dxa"/>
          </w:tcPr>
          <w:p w:rsidR="00952F7F" w:rsidRPr="00B40C62" w:rsidRDefault="00885097" w:rsidP="00B40C62">
            <w:pPr>
              <w:tabs>
                <w:tab w:val="left" w:pos="5190"/>
              </w:tabs>
              <w:jc w:val="center"/>
              <w:rPr>
                <w:sz w:val="22"/>
                <w:szCs w:val="22"/>
              </w:rPr>
            </w:pPr>
            <w:r w:rsidRPr="00B40C62">
              <w:rPr>
                <w:sz w:val="22"/>
                <w:szCs w:val="22"/>
              </w:rPr>
              <w:lastRenderedPageBreak/>
              <w:t xml:space="preserve">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38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Кровь и кровообращение. Контрольная работа №3 по теме «Внутренняя среда организма. Транспорт веществ»</w:t>
            </w:r>
          </w:p>
        </w:tc>
        <w:tc>
          <w:tcPr>
            <w:tcW w:w="2126" w:type="dxa"/>
          </w:tcPr>
          <w:p w:rsidR="00952F7F" w:rsidRPr="00B40C62" w:rsidRDefault="00952F7F" w:rsidP="00B40C62">
            <w:pPr>
              <w:tabs>
                <w:tab w:val="left" w:pos="5190"/>
              </w:tabs>
              <w:jc w:val="center"/>
              <w:rPr>
                <w:sz w:val="22"/>
                <w:szCs w:val="22"/>
              </w:rPr>
            </w:pPr>
            <w:r w:rsidRPr="00B40C62">
              <w:rPr>
                <w:sz w:val="22"/>
                <w:szCs w:val="22"/>
              </w:rPr>
              <w:t xml:space="preserve">Контроль и коррекция знаний </w:t>
            </w:r>
          </w:p>
        </w:tc>
        <w:tc>
          <w:tcPr>
            <w:tcW w:w="2977" w:type="dxa"/>
          </w:tcPr>
          <w:p w:rsidR="00952F7F" w:rsidRPr="00B40C62" w:rsidRDefault="00952F7F" w:rsidP="00B40C62">
            <w:pPr>
              <w:tabs>
                <w:tab w:val="left" w:pos="5190"/>
              </w:tabs>
              <w:jc w:val="center"/>
              <w:rPr>
                <w:sz w:val="22"/>
                <w:szCs w:val="22"/>
              </w:rPr>
            </w:pPr>
            <w:r w:rsidRPr="00B40C62">
              <w:rPr>
                <w:sz w:val="22"/>
                <w:szCs w:val="22"/>
              </w:rPr>
              <w:t>Значение крови, органы и круги кровообращения.</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F944B8" w:rsidP="00B40C62">
            <w:pPr>
              <w:tabs>
                <w:tab w:val="left" w:pos="5190"/>
              </w:tabs>
              <w:jc w:val="center"/>
              <w:rPr>
                <w:sz w:val="22"/>
                <w:szCs w:val="22"/>
              </w:rPr>
            </w:pPr>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39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Потребность организма в кислороде. Строение органов дыхания.</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Строение дыхательных путей человека, этапы дыхательного процесса.</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w:t>
            </w:r>
            <w:r w:rsidRPr="00B40C62">
              <w:rPr>
                <w:color w:val="000000"/>
                <w:sz w:val="22"/>
                <w:szCs w:val="22"/>
              </w:rPr>
              <w:lastRenderedPageBreak/>
              <w:t>щего мнения</w:t>
            </w:r>
          </w:p>
        </w:tc>
        <w:tc>
          <w:tcPr>
            <w:tcW w:w="709" w:type="dxa"/>
          </w:tcPr>
          <w:p w:rsidR="00952F7F" w:rsidRPr="00B40C62" w:rsidRDefault="00F944B8" w:rsidP="00B40C62">
            <w:pPr>
              <w:tabs>
                <w:tab w:val="left" w:pos="5190"/>
              </w:tabs>
              <w:jc w:val="center"/>
              <w:rPr>
                <w:sz w:val="22"/>
                <w:szCs w:val="22"/>
              </w:rPr>
            </w:pPr>
            <w:r w:rsidRPr="00B40C62">
              <w:rPr>
                <w:sz w:val="22"/>
                <w:szCs w:val="22"/>
              </w:rPr>
              <w:lastRenderedPageBreak/>
              <w:t xml:space="preserve">Стр. 160- 163, </w:t>
            </w:r>
            <w:proofErr w:type="spellStart"/>
            <w:r w:rsidRPr="00B40C62">
              <w:rPr>
                <w:sz w:val="22"/>
                <w:szCs w:val="22"/>
              </w:rPr>
              <w:t>вопр</w:t>
            </w:r>
            <w:proofErr w:type="spellEnd"/>
            <w:r w:rsidRPr="00B40C62">
              <w:rPr>
                <w:sz w:val="22"/>
                <w:szCs w:val="22"/>
              </w:rPr>
              <w:t>. Стр. 163</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лёгких. Газообмен в лёгких и тканях.</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Что происходит с воздухом в лёгких.</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F944B8" w:rsidP="00B40C62">
            <w:pPr>
              <w:tabs>
                <w:tab w:val="left" w:pos="5190"/>
              </w:tabs>
              <w:jc w:val="center"/>
              <w:rPr>
                <w:sz w:val="22"/>
                <w:szCs w:val="22"/>
              </w:rPr>
            </w:pPr>
            <w:r w:rsidRPr="00B40C62">
              <w:rPr>
                <w:sz w:val="22"/>
                <w:szCs w:val="22"/>
              </w:rPr>
              <w:t>Стр. 162 - 163</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41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Дыхательные движения. Жизненная ёмкость лёгких. Регуляция дыхания.</w:t>
            </w:r>
            <w:r w:rsidRPr="00B40C62">
              <w:rPr>
                <w:color w:val="000000"/>
                <w:sz w:val="22"/>
                <w:szCs w:val="22"/>
                <w:shd w:val="clear" w:color="auto" w:fill="FFFFFF"/>
              </w:rPr>
              <w:t xml:space="preserve"> Лабораторная работа №14 «Определение частоты дыхания»</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Дыхательный цикл, жизненная ёмкость лёгких.</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w:t>
            </w:r>
            <w:r w:rsidRPr="00B40C62">
              <w:rPr>
                <w:color w:val="000000"/>
                <w:sz w:val="22"/>
                <w:szCs w:val="22"/>
              </w:rPr>
              <w:lastRenderedPageBreak/>
              <w:t>выводы и др.)</w:t>
            </w:r>
          </w:p>
        </w:tc>
        <w:tc>
          <w:tcPr>
            <w:tcW w:w="709" w:type="dxa"/>
          </w:tcPr>
          <w:p w:rsidR="00952F7F" w:rsidRPr="00B40C62" w:rsidRDefault="00F944B8" w:rsidP="00B40C62">
            <w:pPr>
              <w:tabs>
                <w:tab w:val="left" w:pos="5190"/>
              </w:tabs>
              <w:rPr>
                <w:sz w:val="22"/>
                <w:szCs w:val="22"/>
              </w:rPr>
            </w:pPr>
            <w:r w:rsidRPr="00B40C62">
              <w:rPr>
                <w:sz w:val="22"/>
                <w:szCs w:val="22"/>
              </w:rPr>
              <w:lastRenderedPageBreak/>
              <w:t xml:space="preserve">Стр. 166-168,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Заболевание органов дыхания, их предупреждение.</w:t>
            </w:r>
          </w:p>
          <w:p w:rsidR="00952F7F" w:rsidRPr="00B40C62" w:rsidRDefault="00952F7F" w:rsidP="00B40C62">
            <w:pPr>
              <w:tabs>
                <w:tab w:val="left" w:pos="5190"/>
              </w:tabs>
              <w:jc w:val="center"/>
              <w:rPr>
                <w:sz w:val="22"/>
                <w:szCs w:val="22"/>
              </w:rPr>
            </w:pPr>
            <w:r w:rsidRPr="00B40C62">
              <w:rPr>
                <w:sz w:val="22"/>
                <w:szCs w:val="22"/>
              </w:rPr>
              <w:t>Первая помощь при нарушении дыхания и кровообращения. Контрольная работа №4 по теме «Дыхание»</w:t>
            </w:r>
          </w:p>
        </w:tc>
        <w:tc>
          <w:tcPr>
            <w:tcW w:w="2126" w:type="dxa"/>
          </w:tcPr>
          <w:p w:rsidR="00952F7F" w:rsidRPr="00B40C62" w:rsidRDefault="00952F7F" w:rsidP="00B40C62">
            <w:pPr>
              <w:tabs>
                <w:tab w:val="left" w:pos="5190"/>
              </w:tabs>
              <w:jc w:val="center"/>
              <w:rPr>
                <w:sz w:val="22"/>
                <w:szCs w:val="22"/>
              </w:rPr>
            </w:pPr>
            <w:r w:rsidRPr="00B40C62">
              <w:rPr>
                <w:sz w:val="22"/>
                <w:szCs w:val="22"/>
              </w:rPr>
              <w:t>Контроль и коррекция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Заболевание и предупреждение заболеваний органов дыхания.</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color w:val="000000"/>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p w:rsidR="00952F7F" w:rsidRPr="00B40C62" w:rsidRDefault="00952F7F" w:rsidP="00B40C62">
            <w:pPr>
              <w:tabs>
                <w:tab w:val="left" w:pos="5190"/>
              </w:tabs>
              <w:jc w:val="center"/>
              <w:rPr>
                <w:sz w:val="22"/>
                <w:szCs w:val="22"/>
              </w:rPr>
            </w:pPr>
          </w:p>
        </w:tc>
        <w:tc>
          <w:tcPr>
            <w:tcW w:w="709" w:type="dxa"/>
          </w:tcPr>
          <w:p w:rsidR="00952F7F" w:rsidRPr="00B40C62" w:rsidRDefault="00F944B8" w:rsidP="00B40C62">
            <w:pPr>
              <w:tabs>
                <w:tab w:val="left" w:pos="5190"/>
              </w:tabs>
              <w:jc w:val="center"/>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43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Пищевые продукты. Питательные вещества и их переваривание в организме. Пищеварение.</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Роль питательных веществ, пищи и пищеварения для организма человека.</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F944B8" w:rsidP="00B40C62">
            <w:pPr>
              <w:tabs>
                <w:tab w:val="left" w:pos="5190"/>
              </w:tabs>
              <w:jc w:val="center"/>
              <w:rPr>
                <w:sz w:val="22"/>
                <w:szCs w:val="22"/>
              </w:rPr>
            </w:pPr>
            <w:r w:rsidRPr="00B40C62">
              <w:rPr>
                <w:sz w:val="22"/>
                <w:szCs w:val="22"/>
              </w:rPr>
              <w:t xml:space="preserve">Стр. 173 – 175, </w:t>
            </w:r>
            <w:proofErr w:type="spellStart"/>
            <w:r w:rsidRPr="00B40C62">
              <w:rPr>
                <w:sz w:val="22"/>
                <w:szCs w:val="22"/>
              </w:rPr>
              <w:t>вопр</w:t>
            </w:r>
            <w:proofErr w:type="spellEnd"/>
            <w:r w:rsidRPr="00B40C62">
              <w:rPr>
                <w:sz w:val="22"/>
                <w:szCs w:val="22"/>
              </w:rPr>
              <w:t>. 1 – 6 стр. 175</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44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Строение и функции пищеварительной системы. Пищеварение в ротовой полости. Лабораторная работа </w:t>
            </w:r>
            <w:r w:rsidRPr="00B40C62">
              <w:rPr>
                <w:sz w:val="22"/>
                <w:szCs w:val="22"/>
              </w:rPr>
              <w:lastRenderedPageBreak/>
              <w:t>№15 «Воздействие слюны на крахмал желудочного сока на белки»</w:t>
            </w:r>
          </w:p>
        </w:tc>
        <w:tc>
          <w:tcPr>
            <w:tcW w:w="2126" w:type="dxa"/>
          </w:tcPr>
          <w:p w:rsidR="00952F7F" w:rsidRPr="00B40C62" w:rsidRDefault="00952F7F" w:rsidP="00B40C62">
            <w:pPr>
              <w:rPr>
                <w:sz w:val="22"/>
                <w:szCs w:val="22"/>
              </w:rPr>
            </w:pPr>
            <w:r w:rsidRPr="00B40C62">
              <w:rPr>
                <w:sz w:val="22"/>
                <w:szCs w:val="22"/>
              </w:rPr>
              <w:lastRenderedPageBreak/>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Функции органов пищеварения, процесс пищеварения в ротовой полости.</w:t>
            </w:r>
          </w:p>
        </w:tc>
        <w:tc>
          <w:tcPr>
            <w:tcW w:w="1843" w:type="dxa"/>
          </w:tcPr>
          <w:p w:rsidR="00952F7F" w:rsidRPr="00B40C62" w:rsidRDefault="00952F7F" w:rsidP="00B40C62">
            <w:pPr>
              <w:tabs>
                <w:tab w:val="left" w:pos="5190"/>
              </w:tabs>
              <w:jc w:val="center"/>
              <w:rPr>
                <w:sz w:val="22"/>
                <w:szCs w:val="22"/>
              </w:rPr>
            </w:pPr>
          </w:p>
        </w:tc>
        <w:tc>
          <w:tcPr>
            <w:tcW w:w="1701" w:type="dxa"/>
            <w:gridSpan w:val="4"/>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417" w:type="dxa"/>
          </w:tcPr>
          <w:p w:rsidR="00952F7F" w:rsidRPr="00B40C62" w:rsidRDefault="00952F7F" w:rsidP="00B40C62">
            <w:pPr>
              <w:rPr>
                <w:sz w:val="22"/>
                <w:szCs w:val="22"/>
              </w:rPr>
            </w:pPr>
            <w:r w:rsidRPr="00B40C62">
              <w:rPr>
                <w:color w:val="000000"/>
                <w:sz w:val="22"/>
                <w:szCs w:val="22"/>
              </w:rPr>
              <w:lastRenderedPageBreak/>
              <w:t xml:space="preserve">умение слушать и слышать другое мнение, вести </w:t>
            </w:r>
            <w:r w:rsidRPr="00B40C62">
              <w:rPr>
                <w:color w:val="000000"/>
                <w:sz w:val="22"/>
                <w:szCs w:val="22"/>
              </w:rPr>
              <w:lastRenderedPageBreak/>
              <w:t>дискуссию, оперировать фактами как доказательства, так и для опровержения существующего мнения</w:t>
            </w:r>
          </w:p>
        </w:tc>
        <w:tc>
          <w:tcPr>
            <w:tcW w:w="709" w:type="dxa"/>
          </w:tcPr>
          <w:p w:rsidR="00952F7F" w:rsidRPr="00B40C62" w:rsidRDefault="00F944B8" w:rsidP="00B40C62">
            <w:pPr>
              <w:tabs>
                <w:tab w:val="left" w:pos="5190"/>
              </w:tabs>
              <w:jc w:val="center"/>
              <w:rPr>
                <w:sz w:val="22"/>
                <w:szCs w:val="22"/>
              </w:rPr>
            </w:pPr>
            <w:r w:rsidRPr="00B40C62">
              <w:rPr>
                <w:sz w:val="22"/>
                <w:szCs w:val="22"/>
              </w:rPr>
              <w:lastRenderedPageBreak/>
              <w:t>Стр. 176 - 179</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rPr>
                <w:sz w:val="22"/>
                <w:szCs w:val="22"/>
              </w:rPr>
            </w:pPr>
            <w:r w:rsidRPr="00B40C62">
              <w:rPr>
                <w:sz w:val="22"/>
                <w:szCs w:val="22"/>
              </w:rPr>
              <w:t>Пищеварение в желудке. Лабораторная работа №16«Воздействие желудочного сока на белки»</w:t>
            </w:r>
          </w:p>
          <w:p w:rsidR="00952F7F" w:rsidRPr="00B40C62" w:rsidRDefault="00952F7F" w:rsidP="00B40C62">
            <w:pPr>
              <w:tabs>
                <w:tab w:val="left" w:pos="5190"/>
              </w:tabs>
              <w:jc w:val="center"/>
              <w:rPr>
                <w:sz w:val="22"/>
                <w:szCs w:val="22"/>
              </w:rPr>
            </w:pP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Резервуар для накопления и переваривания пищи, строение желудка, состав желудочного сока.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605" w:type="dxa"/>
            <w:gridSpan w:val="3"/>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F944B8" w:rsidP="00B40C62">
            <w:pPr>
              <w:tabs>
                <w:tab w:val="left" w:pos="5190"/>
              </w:tabs>
              <w:jc w:val="center"/>
              <w:rPr>
                <w:sz w:val="22"/>
                <w:szCs w:val="22"/>
              </w:rPr>
            </w:pPr>
            <w:r w:rsidRPr="00B40C62">
              <w:rPr>
                <w:sz w:val="22"/>
                <w:szCs w:val="22"/>
              </w:rPr>
              <w:t>Стр.182 , вопр.1- 5 стр. 188</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46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Пищеварение в кишечнике. Всасывание питательных веществ.</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Роль печени в организме человека, значение желчи в переваривании пищи, механизм осуществления всасывания.</w:t>
            </w:r>
          </w:p>
        </w:tc>
        <w:tc>
          <w:tcPr>
            <w:tcW w:w="1843" w:type="dxa"/>
          </w:tcPr>
          <w:p w:rsidR="00952F7F" w:rsidRPr="00B40C62" w:rsidRDefault="00952F7F" w:rsidP="00B40C62">
            <w:pPr>
              <w:tabs>
                <w:tab w:val="left" w:pos="5190"/>
              </w:tabs>
              <w:jc w:val="center"/>
              <w:rPr>
                <w:sz w:val="22"/>
                <w:szCs w:val="22"/>
              </w:rPr>
            </w:pPr>
          </w:p>
        </w:tc>
        <w:tc>
          <w:tcPr>
            <w:tcW w:w="1605" w:type="dxa"/>
            <w:gridSpan w:val="3"/>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rPr>
                <w:sz w:val="22"/>
                <w:szCs w:val="22"/>
              </w:rPr>
            </w:pPr>
            <w:r w:rsidRPr="00B40C62">
              <w:rPr>
                <w:color w:val="000000"/>
                <w:sz w:val="22"/>
                <w:szCs w:val="22"/>
              </w:rPr>
              <w:lastRenderedPageBreak/>
              <w:t>умение слушать и слышать другое мнение, вести дискуссию, оперировать фактами как доказательст</w:t>
            </w:r>
            <w:r w:rsidRPr="00B40C62">
              <w:rPr>
                <w:color w:val="000000"/>
                <w:sz w:val="22"/>
                <w:szCs w:val="22"/>
              </w:rPr>
              <w:lastRenderedPageBreak/>
              <w:t>ва, так и для опровержения существующего мнения</w:t>
            </w:r>
          </w:p>
        </w:tc>
        <w:tc>
          <w:tcPr>
            <w:tcW w:w="709" w:type="dxa"/>
          </w:tcPr>
          <w:p w:rsidR="00952F7F" w:rsidRPr="00B40C62" w:rsidRDefault="00F944B8" w:rsidP="00B40C62">
            <w:pPr>
              <w:tabs>
                <w:tab w:val="left" w:pos="5190"/>
              </w:tabs>
              <w:jc w:val="center"/>
              <w:rPr>
                <w:sz w:val="22"/>
                <w:szCs w:val="22"/>
              </w:rPr>
            </w:pPr>
            <w:r w:rsidRPr="00B40C62">
              <w:rPr>
                <w:sz w:val="22"/>
                <w:szCs w:val="22"/>
              </w:rPr>
              <w:lastRenderedPageBreak/>
              <w:t xml:space="preserve"> Стр. 182 – 186, </w:t>
            </w:r>
            <w:proofErr w:type="spellStart"/>
            <w:r w:rsidRPr="00B40C62">
              <w:rPr>
                <w:sz w:val="22"/>
                <w:szCs w:val="22"/>
              </w:rPr>
              <w:t>вопр</w:t>
            </w:r>
            <w:proofErr w:type="spellEnd"/>
            <w:r w:rsidRPr="00B40C62">
              <w:rPr>
                <w:sz w:val="22"/>
                <w:szCs w:val="22"/>
              </w:rPr>
              <w:t xml:space="preserve">. Стр.6 – 100 </w:t>
            </w:r>
            <w:r w:rsidRPr="00B40C62">
              <w:rPr>
                <w:sz w:val="22"/>
                <w:szCs w:val="22"/>
              </w:rPr>
              <w:lastRenderedPageBreak/>
              <w:t>стр. 188</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Гигиена питания.</w:t>
            </w:r>
          </w:p>
          <w:p w:rsidR="00952F7F" w:rsidRPr="00B40C62" w:rsidRDefault="00952F7F" w:rsidP="00B40C62">
            <w:pPr>
              <w:rPr>
                <w:sz w:val="22"/>
                <w:szCs w:val="22"/>
              </w:rPr>
            </w:pPr>
            <w:r w:rsidRPr="00B40C62">
              <w:rPr>
                <w:sz w:val="22"/>
                <w:szCs w:val="22"/>
              </w:rPr>
              <w:t xml:space="preserve">Профилактика </w:t>
            </w:r>
            <w:proofErr w:type="spellStart"/>
            <w:r w:rsidRPr="00B40C62">
              <w:rPr>
                <w:sz w:val="22"/>
                <w:szCs w:val="22"/>
              </w:rPr>
              <w:t>желудочно</w:t>
            </w:r>
            <w:proofErr w:type="spellEnd"/>
            <w:r w:rsidRPr="00B40C62">
              <w:rPr>
                <w:sz w:val="22"/>
                <w:szCs w:val="22"/>
              </w:rPr>
              <w:t xml:space="preserve"> – кишечных заболеваний. Лабораторная работа №17 «Определение норм рационального питания»</w:t>
            </w:r>
          </w:p>
          <w:p w:rsidR="00952F7F" w:rsidRPr="00B40C62" w:rsidRDefault="00952F7F" w:rsidP="00B40C62">
            <w:pPr>
              <w:tabs>
                <w:tab w:val="left" w:pos="5190"/>
              </w:tabs>
              <w:jc w:val="center"/>
              <w:rPr>
                <w:sz w:val="22"/>
                <w:szCs w:val="22"/>
              </w:rPr>
            </w:pPr>
          </w:p>
        </w:tc>
        <w:tc>
          <w:tcPr>
            <w:tcW w:w="2126" w:type="dxa"/>
          </w:tcPr>
          <w:p w:rsidR="00952F7F" w:rsidRPr="00B40C62" w:rsidRDefault="00952F7F" w:rsidP="00B40C62">
            <w:pPr>
              <w:rPr>
                <w:sz w:val="22"/>
                <w:szCs w:val="22"/>
              </w:rPr>
            </w:pPr>
            <w:r w:rsidRPr="00B40C62">
              <w:rPr>
                <w:sz w:val="22"/>
                <w:szCs w:val="22"/>
              </w:rPr>
              <w:t xml:space="preserve"> Комбинированный</w:t>
            </w:r>
          </w:p>
          <w:p w:rsidR="00952F7F" w:rsidRPr="00B40C62" w:rsidRDefault="00952F7F" w:rsidP="00B40C62">
            <w:pPr>
              <w:tabs>
                <w:tab w:val="left" w:pos="5190"/>
              </w:tabs>
              <w:jc w:val="cente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Как человек должен питаться, заболевания ЖКТ и их профилактика.</w:t>
            </w:r>
          </w:p>
        </w:tc>
        <w:tc>
          <w:tcPr>
            <w:tcW w:w="1843" w:type="dxa"/>
          </w:tcPr>
          <w:p w:rsidR="00952F7F" w:rsidRPr="00B40C62" w:rsidRDefault="00952F7F" w:rsidP="00B40C62">
            <w:pPr>
              <w:tabs>
                <w:tab w:val="left" w:pos="5190"/>
              </w:tabs>
              <w:jc w:val="center"/>
              <w:rPr>
                <w:sz w:val="22"/>
                <w:szCs w:val="22"/>
              </w:rPr>
            </w:pPr>
          </w:p>
        </w:tc>
        <w:tc>
          <w:tcPr>
            <w:tcW w:w="1605" w:type="dxa"/>
            <w:gridSpan w:val="3"/>
          </w:tcPr>
          <w:p w:rsidR="00952F7F" w:rsidRPr="00B40C62" w:rsidRDefault="00952F7F" w:rsidP="000978E4">
            <w:pPr>
              <w:numPr>
                <w:ilvl w:val="0"/>
                <w:numId w:val="4"/>
              </w:numPr>
              <w:suppressAutoHyphens w:val="0"/>
              <w:ind w:left="0" w:hanging="357"/>
              <w:rPr>
                <w:color w:val="000000"/>
                <w:sz w:val="22"/>
                <w:szCs w:val="22"/>
              </w:rPr>
            </w:pPr>
            <w:r w:rsidRPr="00B40C62">
              <w:rPr>
                <w:color w:val="000000"/>
                <w:sz w:val="22"/>
                <w:szCs w:val="22"/>
              </w:rPr>
              <w:t xml:space="preserve">определять возможные источники необходимых сведений, производить поиск информации, анализировать и оценивать ее </w:t>
            </w:r>
            <w:proofErr w:type="spellStart"/>
            <w:r w:rsidRPr="00B40C62">
              <w:rPr>
                <w:color w:val="000000"/>
                <w:sz w:val="22"/>
                <w:szCs w:val="22"/>
              </w:rPr>
              <w:t>достовер</w:t>
            </w:r>
            <w:proofErr w:type="spellEnd"/>
          </w:p>
          <w:p w:rsidR="00952F7F" w:rsidRPr="00B40C62" w:rsidRDefault="00952F7F" w:rsidP="000978E4">
            <w:pPr>
              <w:numPr>
                <w:ilvl w:val="0"/>
                <w:numId w:val="4"/>
              </w:numPr>
              <w:suppressAutoHyphens w:val="0"/>
              <w:ind w:left="0" w:hanging="357"/>
              <w:rPr>
                <w:color w:val="000000"/>
                <w:sz w:val="22"/>
                <w:szCs w:val="22"/>
              </w:rPr>
            </w:pPr>
            <w:proofErr w:type="spellStart"/>
            <w:r w:rsidRPr="00B40C62">
              <w:rPr>
                <w:color w:val="000000"/>
                <w:sz w:val="22"/>
                <w:szCs w:val="22"/>
              </w:rPr>
              <w:t>ность</w:t>
            </w:r>
            <w:proofErr w:type="spellEnd"/>
            <w:r w:rsidRPr="00B40C62">
              <w:rPr>
                <w:color w:val="000000"/>
                <w:sz w:val="22"/>
                <w:szCs w:val="22"/>
              </w:rPr>
              <w:t>.</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F944B8" w:rsidP="00B40C62">
            <w:pPr>
              <w:tabs>
                <w:tab w:val="left" w:pos="5190"/>
              </w:tabs>
              <w:rPr>
                <w:sz w:val="22"/>
                <w:szCs w:val="22"/>
              </w:rPr>
            </w:pPr>
            <w:r w:rsidRPr="00B40C62">
              <w:rPr>
                <w:sz w:val="22"/>
                <w:szCs w:val="22"/>
              </w:rPr>
              <w:t xml:space="preserve">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48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Обмен веществ и энергии.</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Пластический и энергетический обмен.</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605" w:type="dxa"/>
            <w:gridSpan w:val="3"/>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637041" w:rsidP="00B40C62">
            <w:pPr>
              <w:tabs>
                <w:tab w:val="left" w:pos="5190"/>
              </w:tabs>
              <w:jc w:val="center"/>
              <w:rPr>
                <w:sz w:val="22"/>
                <w:szCs w:val="22"/>
              </w:rPr>
            </w:pPr>
            <w:r w:rsidRPr="00B40C62">
              <w:rPr>
                <w:sz w:val="22"/>
                <w:szCs w:val="22"/>
              </w:rPr>
              <w:t>Стр.189 - 192</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49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Витамины.</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Значение витаминов, к чему приводит недостаток витаминов.</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605" w:type="dxa"/>
            <w:gridSpan w:val="3"/>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 xml:space="preserve">Стр.196 – 199,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и работа почек.</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Продукты обмена веществ, органы выделения.</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605" w:type="dxa"/>
            <w:gridSpan w:val="3"/>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13" w:type="dxa"/>
            <w:gridSpan w:val="2"/>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 201 - 204</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Заболевание почек и их предупреждение.</w:t>
            </w:r>
          </w:p>
        </w:tc>
        <w:tc>
          <w:tcPr>
            <w:tcW w:w="2126" w:type="dxa"/>
          </w:tcPr>
          <w:p w:rsidR="00952F7F" w:rsidRPr="00B40C62" w:rsidRDefault="00952F7F" w:rsidP="00B40C62">
            <w:pPr>
              <w:rPr>
                <w:sz w:val="22"/>
                <w:szCs w:val="22"/>
              </w:rPr>
            </w:pPr>
            <w:r w:rsidRPr="00B40C62">
              <w:rPr>
                <w:sz w:val="22"/>
                <w:szCs w:val="22"/>
              </w:rPr>
              <w:t>Систематизация знаний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Предупреждение заболеваний почек.</w:t>
            </w:r>
          </w:p>
        </w:tc>
        <w:tc>
          <w:tcPr>
            <w:tcW w:w="1843" w:type="dxa"/>
          </w:tcPr>
          <w:p w:rsidR="00952F7F" w:rsidRPr="00B40C62" w:rsidRDefault="00952F7F" w:rsidP="00B40C62">
            <w:pPr>
              <w:tabs>
                <w:tab w:val="left" w:pos="5190"/>
              </w:tabs>
              <w:jc w:val="center"/>
              <w:rPr>
                <w:sz w:val="22"/>
                <w:szCs w:val="22"/>
              </w:rPr>
            </w:pP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Выявлять причины и следствия </w:t>
            </w:r>
            <w:r w:rsidRPr="00B40C62">
              <w:rPr>
                <w:color w:val="000000"/>
                <w:sz w:val="22"/>
                <w:szCs w:val="22"/>
              </w:rPr>
              <w:lastRenderedPageBreak/>
              <w:t>простых явлений;</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tabs>
                <w:tab w:val="left" w:pos="5190"/>
              </w:tabs>
              <w:jc w:val="center"/>
              <w:rPr>
                <w:sz w:val="22"/>
                <w:szCs w:val="22"/>
              </w:rPr>
            </w:pPr>
            <w:proofErr w:type="spellStart"/>
            <w:r w:rsidRPr="00B40C62">
              <w:rPr>
                <w:color w:val="000000"/>
                <w:sz w:val="22"/>
                <w:szCs w:val="22"/>
              </w:rPr>
              <w:lastRenderedPageBreak/>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w:t>
            </w:r>
            <w:r w:rsidRPr="00B40C62">
              <w:rPr>
                <w:color w:val="000000"/>
                <w:sz w:val="22"/>
                <w:szCs w:val="22"/>
              </w:rPr>
              <w:lastRenderedPageBreak/>
              <w:t>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637041" w:rsidP="00B40C62">
            <w:pPr>
              <w:tabs>
                <w:tab w:val="left" w:pos="5190"/>
              </w:tabs>
              <w:jc w:val="center"/>
              <w:rPr>
                <w:sz w:val="22"/>
                <w:szCs w:val="22"/>
              </w:rPr>
            </w:pPr>
            <w:proofErr w:type="spellStart"/>
            <w:r w:rsidRPr="00B40C62">
              <w:rPr>
                <w:sz w:val="22"/>
                <w:szCs w:val="22"/>
              </w:rPr>
              <w:lastRenderedPageBreak/>
              <w:t>Записив</w:t>
            </w:r>
            <w:proofErr w:type="spellEnd"/>
            <w:r w:rsidRPr="00B40C62">
              <w:rPr>
                <w:sz w:val="22"/>
                <w:szCs w:val="22"/>
              </w:rPr>
              <w:t xml:space="preserve">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52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Строение и функции кожи. Гигиена кожи.</w:t>
            </w:r>
          </w:p>
        </w:tc>
        <w:tc>
          <w:tcPr>
            <w:tcW w:w="2126" w:type="dxa"/>
          </w:tcPr>
          <w:p w:rsidR="00952F7F" w:rsidRPr="00B40C62" w:rsidRDefault="00952F7F" w:rsidP="00B40C62">
            <w:pPr>
              <w:rPr>
                <w:sz w:val="22"/>
                <w:szCs w:val="22"/>
              </w:rPr>
            </w:pPr>
            <w:r w:rsidRPr="00B40C62">
              <w:rPr>
                <w:sz w:val="22"/>
                <w:szCs w:val="22"/>
              </w:rPr>
              <w:t xml:space="preserve"> Систематизация знаний</w:t>
            </w:r>
          </w:p>
          <w:p w:rsidR="00952F7F" w:rsidRPr="00B40C62" w:rsidRDefault="00952F7F" w:rsidP="00B40C62">
            <w:pPr>
              <w:tabs>
                <w:tab w:val="left" w:pos="5190"/>
              </w:tabs>
              <w:jc w:val="center"/>
              <w:rPr>
                <w:sz w:val="22"/>
                <w:szCs w:val="22"/>
              </w:rPr>
            </w:pPr>
          </w:p>
        </w:tc>
        <w:tc>
          <w:tcPr>
            <w:tcW w:w="2977" w:type="dxa"/>
          </w:tcPr>
          <w:p w:rsidR="00952F7F" w:rsidRPr="00B40C62" w:rsidRDefault="00952F7F" w:rsidP="00B40C62">
            <w:pPr>
              <w:tabs>
                <w:tab w:val="left" w:pos="5190"/>
              </w:tabs>
              <w:jc w:val="center"/>
              <w:rPr>
                <w:sz w:val="22"/>
                <w:szCs w:val="22"/>
              </w:rPr>
            </w:pPr>
            <w:r w:rsidRPr="00B40C62">
              <w:rPr>
                <w:sz w:val="22"/>
                <w:szCs w:val="22"/>
              </w:rPr>
              <w:t>Слои образующие кожу, функции и строение кожи.</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96" w:type="dxa"/>
            <w:gridSpan w:val="2"/>
          </w:tcPr>
          <w:p w:rsidR="00952F7F" w:rsidRPr="00B40C62" w:rsidRDefault="00952F7F" w:rsidP="000978E4">
            <w:pPr>
              <w:numPr>
                <w:ilvl w:val="0"/>
                <w:numId w:val="4"/>
              </w:numPr>
              <w:suppressAutoHyphens w:val="0"/>
              <w:ind w:left="0" w:hanging="357"/>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w:t>
            </w:r>
          </w:p>
          <w:p w:rsidR="00952F7F" w:rsidRPr="00B40C62" w:rsidRDefault="00952F7F" w:rsidP="000978E4">
            <w:pPr>
              <w:numPr>
                <w:ilvl w:val="0"/>
                <w:numId w:val="4"/>
              </w:numPr>
              <w:suppressAutoHyphens w:val="0"/>
              <w:ind w:left="0" w:hanging="357"/>
              <w:rPr>
                <w:color w:val="000000"/>
                <w:sz w:val="22"/>
                <w:szCs w:val="22"/>
              </w:rPr>
            </w:pPr>
            <w:proofErr w:type="spellStart"/>
            <w:r w:rsidRPr="00B40C62">
              <w:rPr>
                <w:color w:val="000000"/>
                <w:sz w:val="22"/>
                <w:szCs w:val="22"/>
              </w:rPr>
              <w:t>вать</w:t>
            </w:r>
            <w:proofErr w:type="spellEnd"/>
            <w:r w:rsidRPr="00B40C62">
              <w:rPr>
                <w:color w:val="000000"/>
                <w:sz w:val="22"/>
                <w:szCs w:val="22"/>
              </w:rPr>
              <w:t xml:space="preserve">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709" w:type="dxa"/>
          </w:tcPr>
          <w:p w:rsidR="00952F7F" w:rsidRPr="00B40C62" w:rsidRDefault="00637041" w:rsidP="00B40C62">
            <w:pPr>
              <w:tabs>
                <w:tab w:val="left" w:pos="5190"/>
              </w:tabs>
              <w:jc w:val="center"/>
              <w:rPr>
                <w:sz w:val="22"/>
                <w:szCs w:val="22"/>
              </w:rPr>
            </w:pPr>
            <w:r w:rsidRPr="00B40C62">
              <w:rPr>
                <w:sz w:val="22"/>
                <w:szCs w:val="22"/>
              </w:rPr>
              <w:t xml:space="preserve">Стр. 207 – 209,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Роль кожи в терморегуляции организма. Контрольная работа №5 по теме «Выделение. Кожа»</w:t>
            </w:r>
          </w:p>
        </w:tc>
        <w:tc>
          <w:tcPr>
            <w:tcW w:w="2126" w:type="dxa"/>
          </w:tcPr>
          <w:p w:rsidR="00952F7F" w:rsidRPr="00B40C62" w:rsidRDefault="00952F7F" w:rsidP="00B40C62">
            <w:pPr>
              <w:tabs>
                <w:tab w:val="left" w:pos="5190"/>
              </w:tabs>
              <w:jc w:val="center"/>
              <w:rPr>
                <w:sz w:val="22"/>
                <w:szCs w:val="22"/>
              </w:rPr>
            </w:pPr>
            <w:r w:rsidRPr="00B40C62">
              <w:rPr>
                <w:sz w:val="22"/>
                <w:szCs w:val="22"/>
              </w:rPr>
              <w:t xml:space="preserve">Контроль и коррекция знаний </w:t>
            </w:r>
          </w:p>
        </w:tc>
        <w:tc>
          <w:tcPr>
            <w:tcW w:w="2977" w:type="dxa"/>
          </w:tcPr>
          <w:p w:rsidR="00952F7F" w:rsidRPr="00B40C62" w:rsidRDefault="00952F7F" w:rsidP="00B40C62">
            <w:pPr>
              <w:tabs>
                <w:tab w:val="left" w:pos="5190"/>
              </w:tabs>
              <w:jc w:val="center"/>
              <w:rPr>
                <w:sz w:val="22"/>
                <w:szCs w:val="22"/>
              </w:rPr>
            </w:pPr>
            <w:r w:rsidRPr="00B40C62">
              <w:rPr>
                <w:sz w:val="22"/>
                <w:szCs w:val="22"/>
              </w:rPr>
              <w:t>Кожа – орган теплоотдачи, железы расположенные в коже.</w:t>
            </w:r>
          </w:p>
        </w:tc>
        <w:tc>
          <w:tcPr>
            <w:tcW w:w="1843" w:type="dxa"/>
          </w:tcPr>
          <w:p w:rsidR="00952F7F" w:rsidRPr="00B40C62" w:rsidRDefault="00952F7F" w:rsidP="00B40C62">
            <w:pPr>
              <w:tabs>
                <w:tab w:val="left" w:pos="5190"/>
              </w:tabs>
              <w:jc w:val="center"/>
              <w:rPr>
                <w:sz w:val="22"/>
                <w:szCs w:val="22"/>
              </w:rPr>
            </w:pP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Стр.211-212</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54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Половая система человека.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Строение половых органов человека, функции половой системы.</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Стр.214-219</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Возрастные процессы.</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Этапы развития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637041" w:rsidP="00B40C62">
            <w:pPr>
              <w:tabs>
                <w:tab w:val="left" w:pos="5190"/>
              </w:tabs>
              <w:jc w:val="center"/>
              <w:rPr>
                <w:sz w:val="22"/>
                <w:szCs w:val="22"/>
              </w:rPr>
            </w:pPr>
            <w:r w:rsidRPr="00B40C62">
              <w:rPr>
                <w:sz w:val="22"/>
                <w:szCs w:val="22"/>
              </w:rPr>
              <w:t xml:space="preserve">Стр. 227 -230, раб.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Поведение человека. Рефлекс – основа нервной деятельности, его виды. Роль в </w:t>
            </w:r>
            <w:r w:rsidRPr="00B40C62">
              <w:rPr>
                <w:sz w:val="22"/>
                <w:szCs w:val="22"/>
              </w:rPr>
              <w:lastRenderedPageBreak/>
              <w:t>приспособлении к условиям жизни.</w:t>
            </w:r>
          </w:p>
        </w:tc>
        <w:tc>
          <w:tcPr>
            <w:tcW w:w="2126" w:type="dxa"/>
          </w:tcPr>
          <w:p w:rsidR="00952F7F" w:rsidRPr="00B40C62" w:rsidRDefault="00952F7F" w:rsidP="00B40C62">
            <w:pPr>
              <w:tabs>
                <w:tab w:val="left" w:pos="5190"/>
              </w:tabs>
              <w:jc w:val="center"/>
              <w:rPr>
                <w:sz w:val="22"/>
                <w:szCs w:val="22"/>
              </w:rPr>
            </w:pPr>
            <w:r w:rsidRPr="00B40C62">
              <w:rPr>
                <w:sz w:val="22"/>
                <w:szCs w:val="22"/>
              </w:rPr>
              <w:lastRenderedPageBreak/>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Рефлексы передающиеся из поколения в поколение, врождённые формы поведения.</w:t>
            </w:r>
          </w:p>
        </w:tc>
        <w:tc>
          <w:tcPr>
            <w:tcW w:w="1843" w:type="dxa"/>
          </w:tcPr>
          <w:p w:rsidR="00952F7F" w:rsidRPr="00B40C62" w:rsidRDefault="00952F7F" w:rsidP="00B40C62">
            <w:pPr>
              <w:tabs>
                <w:tab w:val="left" w:pos="5190"/>
              </w:tabs>
              <w:jc w:val="center"/>
              <w:rPr>
                <w:sz w:val="22"/>
                <w:szCs w:val="22"/>
              </w:rPr>
            </w:pP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Определять возможные источники необходимых сведений, </w:t>
            </w:r>
            <w:r w:rsidRPr="00B40C62">
              <w:rPr>
                <w:color w:val="000000"/>
                <w:sz w:val="22"/>
                <w:szCs w:val="22"/>
              </w:rPr>
              <w:lastRenderedPageBreak/>
              <w:t>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color w:val="000000"/>
                <w:sz w:val="22"/>
                <w:szCs w:val="22"/>
              </w:rPr>
            </w:pPr>
            <w:r w:rsidRPr="00B40C62">
              <w:rPr>
                <w:color w:val="000000"/>
                <w:sz w:val="22"/>
                <w:szCs w:val="22"/>
              </w:rPr>
              <w:lastRenderedPageBreak/>
              <w:t xml:space="preserve">умение слушать и слышать другое мнение, </w:t>
            </w:r>
            <w:r w:rsidRPr="00B40C62">
              <w:rPr>
                <w:color w:val="000000"/>
                <w:sz w:val="22"/>
                <w:szCs w:val="22"/>
              </w:rPr>
              <w:lastRenderedPageBreak/>
              <w:t>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lastRenderedPageBreak/>
              <w:t>Стр. 232-237</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57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Торможение, его виды и значение</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Виды торможения, биологическое значение.</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 xml:space="preserve">Стр.238-239, </w:t>
            </w:r>
            <w:proofErr w:type="spellStart"/>
            <w:r w:rsidRPr="00B40C62">
              <w:rPr>
                <w:sz w:val="22"/>
                <w:szCs w:val="22"/>
              </w:rPr>
              <w:t>вопр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58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Биологические ритмы, сон его значение. Гигиена сна.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Биологическое значение сна.</w:t>
            </w:r>
          </w:p>
        </w:tc>
        <w:tc>
          <w:tcPr>
            <w:tcW w:w="1843" w:type="dxa"/>
          </w:tcPr>
          <w:p w:rsidR="00952F7F" w:rsidRPr="00B40C62" w:rsidRDefault="00952F7F" w:rsidP="00B40C62">
            <w:pPr>
              <w:tabs>
                <w:tab w:val="left" w:pos="5190"/>
              </w:tabs>
              <w:jc w:val="center"/>
              <w:rPr>
                <w:sz w:val="22"/>
                <w:szCs w:val="22"/>
              </w:rPr>
            </w:pP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tabs>
                <w:tab w:val="left" w:pos="5190"/>
              </w:tabs>
              <w:jc w:val="center"/>
              <w:rPr>
                <w:sz w:val="22"/>
                <w:szCs w:val="22"/>
              </w:rPr>
            </w:pPr>
            <w:r w:rsidRPr="00B40C62">
              <w:rPr>
                <w:color w:val="000000"/>
                <w:sz w:val="22"/>
                <w:szCs w:val="22"/>
              </w:rPr>
              <w:t>-</w:t>
            </w: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w:t>
            </w:r>
            <w:r w:rsidRPr="00B40C62">
              <w:rPr>
                <w:color w:val="000000"/>
                <w:sz w:val="22"/>
                <w:szCs w:val="22"/>
              </w:rPr>
              <w:lastRenderedPageBreak/>
              <w:t>рассуждения, анализировать, сравнивать, делать выводы и др.);</w:t>
            </w:r>
          </w:p>
        </w:tc>
        <w:tc>
          <w:tcPr>
            <w:tcW w:w="709" w:type="dxa"/>
          </w:tcPr>
          <w:p w:rsidR="00952F7F" w:rsidRPr="00B40C62" w:rsidRDefault="00637041" w:rsidP="00B40C62">
            <w:pPr>
              <w:tabs>
                <w:tab w:val="left" w:pos="5190"/>
              </w:tabs>
              <w:jc w:val="center"/>
              <w:rPr>
                <w:sz w:val="22"/>
                <w:szCs w:val="22"/>
              </w:rPr>
            </w:pPr>
            <w:r w:rsidRPr="00B40C62">
              <w:rPr>
                <w:sz w:val="22"/>
                <w:szCs w:val="22"/>
              </w:rPr>
              <w:lastRenderedPageBreak/>
              <w:t>Стр.241-243</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59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Особенности ВНД. Познавательные  процессы.</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Этапы осуществления познавательной деятельности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96" w:type="dxa"/>
            <w:gridSpan w:val="2"/>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22" w:type="dxa"/>
            <w:gridSpan w:val="3"/>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Стр.248-251</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60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Типы нервной деятельности.</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Классификация темпераментов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 256-260</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61</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Урок – обобщения. Высшая нервная деятельность. Контрольная работа </w:t>
            </w:r>
            <w:r w:rsidRPr="00B40C62">
              <w:rPr>
                <w:sz w:val="22"/>
                <w:szCs w:val="22"/>
              </w:rPr>
              <w:lastRenderedPageBreak/>
              <w:t>№6 по теме «Высшая нервная деятельность»</w:t>
            </w:r>
          </w:p>
        </w:tc>
        <w:tc>
          <w:tcPr>
            <w:tcW w:w="2126" w:type="dxa"/>
          </w:tcPr>
          <w:p w:rsidR="00952F7F" w:rsidRPr="00B40C62" w:rsidRDefault="00952F7F" w:rsidP="00B40C62">
            <w:pPr>
              <w:tabs>
                <w:tab w:val="left" w:pos="5190"/>
              </w:tabs>
              <w:jc w:val="center"/>
              <w:rPr>
                <w:sz w:val="22"/>
                <w:szCs w:val="22"/>
              </w:rPr>
            </w:pPr>
            <w:r w:rsidRPr="00B40C62">
              <w:rPr>
                <w:sz w:val="22"/>
                <w:szCs w:val="22"/>
              </w:rPr>
              <w:lastRenderedPageBreak/>
              <w:t xml:space="preserve">Контроль и коррекция знаний </w:t>
            </w:r>
          </w:p>
        </w:tc>
        <w:tc>
          <w:tcPr>
            <w:tcW w:w="2977" w:type="dxa"/>
          </w:tcPr>
          <w:p w:rsidR="00952F7F" w:rsidRPr="00B40C62" w:rsidRDefault="00952F7F" w:rsidP="00B40C62">
            <w:pPr>
              <w:tabs>
                <w:tab w:val="left" w:pos="5190"/>
              </w:tabs>
              <w:jc w:val="center"/>
              <w:rPr>
                <w:sz w:val="22"/>
                <w:szCs w:val="22"/>
              </w:rPr>
            </w:pPr>
            <w:r w:rsidRPr="00B40C62">
              <w:rPr>
                <w:sz w:val="22"/>
                <w:szCs w:val="22"/>
              </w:rPr>
              <w:t>Обобщение темы ВНД.</w:t>
            </w:r>
          </w:p>
        </w:tc>
        <w:tc>
          <w:tcPr>
            <w:tcW w:w="1843" w:type="dxa"/>
          </w:tcPr>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w:t>
            </w:r>
            <w:r w:rsidRPr="00B40C62">
              <w:rPr>
                <w:color w:val="000000"/>
                <w:sz w:val="22"/>
                <w:szCs w:val="22"/>
              </w:rPr>
              <w:lastRenderedPageBreak/>
              <w:t>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proofErr w:type="spellStart"/>
            <w:r w:rsidRPr="00B40C62">
              <w:rPr>
                <w:color w:val="000000"/>
                <w:sz w:val="22"/>
                <w:szCs w:val="22"/>
              </w:rPr>
              <w:lastRenderedPageBreak/>
              <w:t>сформированность</w:t>
            </w:r>
            <w:proofErr w:type="spellEnd"/>
            <w:r w:rsidRPr="00B40C62">
              <w:rPr>
                <w:color w:val="000000"/>
                <w:sz w:val="22"/>
                <w:szCs w:val="22"/>
              </w:rPr>
              <w:t xml:space="preserve"> познавательных интересов </w:t>
            </w:r>
            <w:r w:rsidRPr="00B40C62">
              <w:rPr>
                <w:color w:val="000000"/>
                <w:sz w:val="22"/>
                <w:szCs w:val="22"/>
              </w:rPr>
              <w:lastRenderedPageBreak/>
              <w:t>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637041" w:rsidP="00B40C62">
            <w:pPr>
              <w:tabs>
                <w:tab w:val="left" w:pos="5190"/>
              </w:tabs>
              <w:jc w:val="center"/>
              <w:rPr>
                <w:sz w:val="22"/>
                <w:szCs w:val="22"/>
              </w:rPr>
            </w:pPr>
            <w:r w:rsidRPr="00B40C62">
              <w:rPr>
                <w:sz w:val="22"/>
                <w:szCs w:val="22"/>
              </w:rPr>
              <w:lastRenderedPageBreak/>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62</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Здоровье человека и способы его сохранения. Лабораторная работа №18 «Изучение приёмов остановки артериального и венозного кровотечений.</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jc w:val="center"/>
              <w:rPr>
                <w:sz w:val="22"/>
                <w:szCs w:val="22"/>
              </w:rPr>
            </w:pPr>
            <w:r w:rsidRPr="00B40C62">
              <w:rPr>
                <w:sz w:val="22"/>
                <w:szCs w:val="22"/>
              </w:rPr>
              <w:t xml:space="preserve"> </w:t>
            </w:r>
          </w:p>
        </w:tc>
        <w:tc>
          <w:tcPr>
            <w:tcW w:w="2977" w:type="dxa"/>
          </w:tcPr>
          <w:p w:rsidR="00952F7F" w:rsidRPr="00B40C62" w:rsidRDefault="00952F7F" w:rsidP="00B40C62">
            <w:pPr>
              <w:tabs>
                <w:tab w:val="left" w:pos="5190"/>
              </w:tabs>
              <w:jc w:val="center"/>
              <w:rPr>
                <w:sz w:val="22"/>
                <w:szCs w:val="22"/>
              </w:rPr>
            </w:pPr>
            <w:r w:rsidRPr="00B40C62">
              <w:rPr>
                <w:sz w:val="22"/>
                <w:szCs w:val="22"/>
              </w:rPr>
              <w:t>Как  сохранить здоровье человека.</w:t>
            </w:r>
          </w:p>
        </w:tc>
        <w:tc>
          <w:tcPr>
            <w:tcW w:w="1843" w:type="dxa"/>
          </w:tcPr>
          <w:p w:rsidR="00952F7F" w:rsidRPr="00B40C62" w:rsidRDefault="00952F7F" w:rsidP="00B40C62">
            <w:pPr>
              <w:tabs>
                <w:tab w:val="left" w:pos="5190"/>
              </w:tabs>
              <w:jc w:val="center"/>
              <w:rPr>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Анализировать, сравнивать, классифицировать факты и явления;</w:t>
            </w:r>
          </w:p>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Выявлять причины и следствия простых явлений;</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rPr>
                <w:color w:val="000000"/>
                <w:sz w:val="22"/>
                <w:szCs w:val="22"/>
              </w:rPr>
            </w:pPr>
            <w:r w:rsidRPr="00B40C62">
              <w:rPr>
                <w:color w:val="000000"/>
                <w:sz w:val="22"/>
                <w:szCs w:val="22"/>
              </w:rPr>
              <w:t>знание основных принципов и правил отношения к живой природе, основ здорового образа жизни и здоровье-сберегающих технологий;</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 xml:space="preserve">Стр.262-265, записи в </w:t>
            </w: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63</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Вредные привычки и заболевания с ними связанные. Лабораторная работа № 19 «Анализ и оценка влияния факторов окружающей среды, факторов риска на здоровье»</w:t>
            </w:r>
          </w:p>
        </w:tc>
        <w:tc>
          <w:tcPr>
            <w:tcW w:w="2126" w:type="dxa"/>
          </w:tcPr>
          <w:p w:rsidR="00952F7F" w:rsidRPr="00B40C62" w:rsidRDefault="00952F7F" w:rsidP="00B40C62">
            <w:pPr>
              <w:rPr>
                <w:sz w:val="22"/>
                <w:szCs w:val="22"/>
              </w:rPr>
            </w:pPr>
            <w:r w:rsidRPr="00B40C62">
              <w:rPr>
                <w:sz w:val="22"/>
                <w:szCs w:val="22"/>
              </w:rPr>
              <w:t>Комбинированный</w:t>
            </w:r>
          </w:p>
          <w:p w:rsidR="00952F7F" w:rsidRPr="00B40C62" w:rsidRDefault="00952F7F" w:rsidP="00B40C62">
            <w:pPr>
              <w:tabs>
                <w:tab w:val="left" w:pos="5190"/>
              </w:tabs>
              <w:rPr>
                <w:sz w:val="22"/>
                <w:szCs w:val="22"/>
              </w:rPr>
            </w:pPr>
          </w:p>
        </w:tc>
        <w:tc>
          <w:tcPr>
            <w:tcW w:w="2977" w:type="dxa"/>
          </w:tcPr>
          <w:p w:rsidR="00952F7F" w:rsidRPr="00B40C62" w:rsidRDefault="00952F7F" w:rsidP="00B40C62">
            <w:pPr>
              <w:tabs>
                <w:tab w:val="left" w:pos="5190"/>
              </w:tabs>
              <w:jc w:val="center"/>
              <w:rPr>
                <w:sz w:val="22"/>
                <w:szCs w:val="22"/>
              </w:rPr>
            </w:pPr>
          </w:p>
        </w:tc>
        <w:tc>
          <w:tcPr>
            <w:tcW w:w="1843" w:type="dxa"/>
          </w:tcPr>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Определять возможные источники необходимых сведений, производить поиск информации, анализировать и оценивать ее </w:t>
            </w:r>
            <w:r w:rsidRPr="00B40C62">
              <w:rPr>
                <w:color w:val="000000"/>
                <w:sz w:val="22"/>
                <w:szCs w:val="22"/>
              </w:rPr>
              <w:lastRenderedPageBreak/>
              <w:t>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rPr>
                <w:color w:val="000000"/>
                <w:sz w:val="22"/>
                <w:szCs w:val="22"/>
              </w:rPr>
            </w:pPr>
            <w:r w:rsidRPr="00B40C62">
              <w:rPr>
                <w:color w:val="000000"/>
                <w:sz w:val="22"/>
                <w:szCs w:val="22"/>
              </w:rPr>
              <w:lastRenderedPageBreak/>
              <w:t>знание основных принципов и правил отношения к живой природе, основ здорового образа жизни и здоровье-</w:t>
            </w:r>
            <w:r w:rsidRPr="00B40C62">
              <w:rPr>
                <w:color w:val="000000"/>
                <w:sz w:val="22"/>
                <w:szCs w:val="22"/>
              </w:rPr>
              <w:lastRenderedPageBreak/>
              <w:t>сберегающих технологий;</w:t>
            </w:r>
          </w:p>
          <w:p w:rsidR="00952F7F" w:rsidRPr="00B40C62" w:rsidRDefault="00952F7F" w:rsidP="00B40C62">
            <w:pPr>
              <w:tabs>
                <w:tab w:val="left" w:pos="5190"/>
              </w:tabs>
              <w:jc w:val="center"/>
              <w:rPr>
                <w:sz w:val="22"/>
                <w:szCs w:val="22"/>
              </w:rPr>
            </w:pPr>
          </w:p>
        </w:tc>
        <w:tc>
          <w:tcPr>
            <w:tcW w:w="709" w:type="dxa"/>
          </w:tcPr>
          <w:p w:rsidR="00637041" w:rsidRPr="00B40C62" w:rsidRDefault="00637041" w:rsidP="00B40C62">
            <w:pPr>
              <w:tabs>
                <w:tab w:val="left" w:pos="5190"/>
              </w:tabs>
              <w:jc w:val="center"/>
              <w:rPr>
                <w:sz w:val="22"/>
                <w:szCs w:val="22"/>
              </w:rPr>
            </w:pPr>
            <w:r w:rsidRPr="00B40C62">
              <w:rPr>
                <w:sz w:val="22"/>
                <w:szCs w:val="22"/>
              </w:rPr>
              <w:lastRenderedPageBreak/>
              <w:t>Стр.стр274–275, раб.</w:t>
            </w:r>
          </w:p>
          <w:p w:rsidR="00952F7F" w:rsidRPr="00B40C62" w:rsidRDefault="00637041" w:rsidP="00B40C62">
            <w:pPr>
              <w:tabs>
                <w:tab w:val="left" w:pos="5190"/>
              </w:tabs>
              <w:jc w:val="center"/>
              <w:rPr>
                <w:sz w:val="22"/>
                <w:szCs w:val="22"/>
              </w:rPr>
            </w:pPr>
            <w:proofErr w:type="spellStart"/>
            <w:r w:rsidRPr="00B40C62">
              <w:rPr>
                <w:sz w:val="22"/>
                <w:szCs w:val="22"/>
              </w:rPr>
              <w:t>тетр</w:t>
            </w:r>
            <w:proofErr w:type="spellEnd"/>
            <w:r w:rsidRPr="00B40C62">
              <w:rPr>
                <w:sz w:val="22"/>
                <w:szCs w:val="22"/>
              </w:rPr>
              <w:t>.</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64</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rStyle w:val="c0"/>
                <w:color w:val="000000"/>
                <w:sz w:val="22"/>
                <w:szCs w:val="22"/>
              </w:rPr>
              <w:t>Природная и социальная среда. Биосоциальная сущность человека. Стресс и адаптация к нему организма человека</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 xml:space="preserve"> </w:t>
            </w:r>
          </w:p>
        </w:tc>
        <w:tc>
          <w:tcPr>
            <w:tcW w:w="1843" w:type="dxa"/>
          </w:tcPr>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 294-297</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65</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pStyle w:val="c202"/>
              <w:shd w:val="clear" w:color="auto" w:fill="FFFFFF"/>
              <w:spacing w:before="0" w:beforeAutospacing="0" w:after="0" w:afterAutospacing="0"/>
              <w:ind w:right="20"/>
              <w:rPr>
                <w:sz w:val="22"/>
                <w:szCs w:val="22"/>
              </w:rPr>
            </w:pPr>
            <w:r w:rsidRPr="00B40C62">
              <w:rPr>
                <w:rStyle w:val="c0"/>
                <w:color w:val="000000"/>
                <w:sz w:val="22"/>
                <w:szCs w:val="22"/>
              </w:rPr>
              <w:t>Биосфера — живая оболочка Земли. В. И. Вернадский — создатель учения о биосфере. Ноосфера — новое эволюционное состояние</w:t>
            </w:r>
          </w:p>
        </w:tc>
        <w:tc>
          <w:tcPr>
            <w:tcW w:w="2126" w:type="dxa"/>
          </w:tcPr>
          <w:p w:rsidR="00952F7F" w:rsidRPr="00B40C62" w:rsidRDefault="00952F7F" w:rsidP="00B40C62">
            <w:pPr>
              <w:tabs>
                <w:tab w:val="left" w:pos="5190"/>
              </w:tabs>
              <w:jc w:val="center"/>
              <w:rPr>
                <w:sz w:val="22"/>
                <w:szCs w:val="22"/>
              </w:rPr>
            </w:pPr>
            <w:r w:rsidRPr="00B40C62">
              <w:rPr>
                <w:sz w:val="22"/>
                <w:szCs w:val="22"/>
              </w:rPr>
              <w:t>Формирование новых знаний</w:t>
            </w:r>
          </w:p>
        </w:tc>
        <w:tc>
          <w:tcPr>
            <w:tcW w:w="2977" w:type="dxa"/>
          </w:tcPr>
          <w:p w:rsidR="00952F7F" w:rsidRPr="00B40C62" w:rsidRDefault="00952F7F" w:rsidP="00B40C62">
            <w:pPr>
              <w:tabs>
                <w:tab w:val="left" w:pos="5190"/>
              </w:tabs>
              <w:jc w:val="center"/>
              <w:rPr>
                <w:sz w:val="22"/>
                <w:szCs w:val="22"/>
              </w:rPr>
            </w:pP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rPr>
                <w:color w:val="000000"/>
                <w:sz w:val="22"/>
                <w:szCs w:val="22"/>
              </w:rPr>
            </w:pPr>
            <w:r w:rsidRPr="00B40C62">
              <w:rPr>
                <w:color w:val="000000"/>
                <w:sz w:val="22"/>
                <w:szCs w:val="22"/>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952F7F" w:rsidRPr="00B40C62" w:rsidRDefault="00952F7F" w:rsidP="00B40C62">
            <w:pPr>
              <w:tabs>
                <w:tab w:val="left" w:pos="5190"/>
              </w:tabs>
              <w:jc w:val="center"/>
              <w:rPr>
                <w:sz w:val="22"/>
                <w:szCs w:val="22"/>
              </w:rPr>
            </w:pPr>
          </w:p>
        </w:tc>
        <w:tc>
          <w:tcPr>
            <w:tcW w:w="709" w:type="dxa"/>
          </w:tcPr>
          <w:p w:rsidR="00952F7F" w:rsidRPr="00B40C62" w:rsidRDefault="00637041" w:rsidP="00B40C62">
            <w:pPr>
              <w:tabs>
                <w:tab w:val="left" w:pos="5190"/>
              </w:tabs>
              <w:jc w:val="center"/>
              <w:rPr>
                <w:sz w:val="22"/>
                <w:szCs w:val="22"/>
              </w:rPr>
            </w:pPr>
            <w:r w:rsidRPr="00B40C62">
              <w:rPr>
                <w:sz w:val="22"/>
                <w:szCs w:val="22"/>
              </w:rPr>
              <w:t>Стр. 298-230</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66</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Повторительно – обобщающий урок по теме « Анализаторы»</w:t>
            </w:r>
          </w:p>
        </w:tc>
        <w:tc>
          <w:tcPr>
            <w:tcW w:w="2126" w:type="dxa"/>
          </w:tcPr>
          <w:p w:rsidR="00952F7F" w:rsidRPr="00B40C62" w:rsidRDefault="00952F7F" w:rsidP="00B40C62">
            <w:pPr>
              <w:tabs>
                <w:tab w:val="left" w:pos="5190"/>
              </w:tabs>
              <w:rPr>
                <w:sz w:val="22"/>
                <w:szCs w:val="22"/>
              </w:rPr>
            </w:pPr>
            <w:r w:rsidRPr="00B40C62">
              <w:rPr>
                <w:sz w:val="22"/>
                <w:szCs w:val="22"/>
              </w:rPr>
              <w:t xml:space="preserve"> Систематизация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Тестирование с целью подготовки к ГИА</w:t>
            </w: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 xml:space="preserve">овладение методами биологической науки: наблюдение и описание биологических объектов и процессов; </w:t>
            </w:r>
            <w:r w:rsidRPr="00B40C62">
              <w:rPr>
                <w:color w:val="000000"/>
                <w:sz w:val="22"/>
                <w:szCs w:val="22"/>
              </w:rPr>
              <w:lastRenderedPageBreak/>
              <w:t>постановка биологических 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Определять возможные источники необходимых сведений, производить поиск информации, анализироват</w:t>
            </w:r>
            <w:r w:rsidRPr="00B40C62">
              <w:rPr>
                <w:color w:val="000000"/>
                <w:sz w:val="22"/>
                <w:szCs w:val="22"/>
              </w:rPr>
              <w:lastRenderedPageBreak/>
              <w:t>ь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r w:rsidRPr="00B40C62">
              <w:rPr>
                <w:color w:val="000000"/>
                <w:sz w:val="22"/>
                <w:szCs w:val="22"/>
              </w:rPr>
              <w:lastRenderedPageBreak/>
              <w:t xml:space="preserve">- </w:t>
            </w: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w:t>
            </w:r>
            <w:r w:rsidRPr="00B40C62">
              <w:rPr>
                <w:color w:val="000000"/>
                <w:sz w:val="22"/>
                <w:szCs w:val="22"/>
              </w:rPr>
              <w:lastRenderedPageBreak/>
              <w:t>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52F7F" w:rsidP="00B40C62">
            <w:pPr>
              <w:tabs>
                <w:tab w:val="left" w:pos="5190"/>
              </w:tabs>
              <w:jc w:val="center"/>
              <w:rPr>
                <w:sz w:val="22"/>
                <w:szCs w:val="22"/>
              </w:rPr>
            </w:pPr>
            <w:r w:rsidRPr="00B40C62">
              <w:rPr>
                <w:sz w:val="22"/>
                <w:szCs w:val="22"/>
              </w:rPr>
              <w:lastRenderedPageBreak/>
              <w:t>Повторить</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67</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Повторительно – обобщающий урок по теме «Нейрогуморальная регуляция  организма»</w:t>
            </w:r>
          </w:p>
        </w:tc>
        <w:tc>
          <w:tcPr>
            <w:tcW w:w="2126" w:type="dxa"/>
          </w:tcPr>
          <w:p w:rsidR="00952F7F" w:rsidRPr="00B40C62" w:rsidRDefault="00952F7F" w:rsidP="00B40C62">
            <w:pPr>
              <w:tabs>
                <w:tab w:val="left" w:pos="5190"/>
              </w:tabs>
              <w:rPr>
                <w:sz w:val="22"/>
                <w:szCs w:val="22"/>
              </w:rPr>
            </w:pPr>
            <w:r w:rsidRPr="00B40C62">
              <w:rPr>
                <w:sz w:val="22"/>
                <w:szCs w:val="22"/>
              </w:rPr>
              <w:t xml:space="preserve"> Систематизация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Тестирование с целью подготовки к ГИА</w:t>
            </w: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Borders>
              <w:top w:val="nil"/>
            </w:tcBorders>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Определять возможные источники необходимых сведений, производить поиск </w:t>
            </w:r>
            <w:proofErr w:type="spellStart"/>
            <w:r w:rsidRPr="00B40C62">
              <w:rPr>
                <w:color w:val="000000"/>
                <w:sz w:val="22"/>
                <w:szCs w:val="22"/>
              </w:rPr>
              <w:t>информациианализировать</w:t>
            </w:r>
            <w:proofErr w:type="spellEnd"/>
            <w:r w:rsidRPr="00B40C62">
              <w:rPr>
                <w:color w:val="000000"/>
                <w:sz w:val="22"/>
                <w:szCs w:val="22"/>
              </w:rPr>
              <w:t xml:space="preserve">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52F7F" w:rsidP="00B40C62">
            <w:pPr>
              <w:tabs>
                <w:tab w:val="left" w:pos="5190"/>
              </w:tabs>
              <w:jc w:val="center"/>
              <w:rPr>
                <w:sz w:val="22"/>
                <w:szCs w:val="22"/>
              </w:rPr>
            </w:pPr>
            <w:r w:rsidRPr="00B40C62">
              <w:rPr>
                <w:sz w:val="22"/>
                <w:szCs w:val="22"/>
              </w:rPr>
              <w:t>Повторить</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rPr>
                <w:sz w:val="22"/>
                <w:szCs w:val="22"/>
              </w:rPr>
            </w:pPr>
            <w:r w:rsidRPr="00B40C62">
              <w:rPr>
                <w:sz w:val="22"/>
                <w:szCs w:val="22"/>
              </w:rPr>
              <w:t>68</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Повторительно – обобщающий урок по темам «Пищеварительная и дыхательная системы»</w:t>
            </w:r>
          </w:p>
        </w:tc>
        <w:tc>
          <w:tcPr>
            <w:tcW w:w="2126" w:type="dxa"/>
          </w:tcPr>
          <w:p w:rsidR="00952F7F" w:rsidRPr="00B40C62" w:rsidRDefault="00952F7F" w:rsidP="00B40C62">
            <w:pPr>
              <w:tabs>
                <w:tab w:val="left" w:pos="5190"/>
              </w:tabs>
              <w:rPr>
                <w:sz w:val="22"/>
                <w:szCs w:val="22"/>
              </w:rPr>
            </w:pPr>
            <w:r w:rsidRPr="00B40C62">
              <w:rPr>
                <w:sz w:val="22"/>
                <w:szCs w:val="22"/>
              </w:rPr>
              <w:t xml:space="preserve"> Систематизация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Тестирование с целью подготовки к ГИА</w:t>
            </w: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 xml:space="preserve">овладение методами биологической науки: наблюдение и описание биологических объектов и процессов; постановка биологических </w:t>
            </w:r>
            <w:r w:rsidRPr="00B40C62">
              <w:rPr>
                <w:color w:val="000000"/>
                <w:sz w:val="22"/>
                <w:szCs w:val="22"/>
              </w:rPr>
              <w:lastRenderedPageBreak/>
              <w:t>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lastRenderedPageBreak/>
              <w:t xml:space="preserve">Определять возможные источники необходимых сведений, производить поиск информации, анализировать и оценивать ее </w:t>
            </w:r>
            <w:r w:rsidRPr="00B40C62">
              <w:rPr>
                <w:color w:val="000000"/>
                <w:sz w:val="22"/>
                <w:szCs w:val="22"/>
              </w:rPr>
              <w:lastRenderedPageBreak/>
              <w:t>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proofErr w:type="spellStart"/>
            <w:r w:rsidRPr="00B40C62">
              <w:rPr>
                <w:color w:val="000000"/>
                <w:sz w:val="22"/>
                <w:szCs w:val="22"/>
              </w:rPr>
              <w:lastRenderedPageBreak/>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w:t>
            </w:r>
            <w:r w:rsidRPr="00B40C62">
              <w:rPr>
                <w:color w:val="000000"/>
                <w:sz w:val="22"/>
                <w:szCs w:val="22"/>
              </w:rPr>
              <w:lastRenderedPageBreak/>
              <w:t>(доказывать, строить рассуждения, анализировать, сравнивать, делать выводы и др.);</w:t>
            </w:r>
          </w:p>
        </w:tc>
        <w:tc>
          <w:tcPr>
            <w:tcW w:w="709" w:type="dxa"/>
          </w:tcPr>
          <w:p w:rsidR="00952F7F" w:rsidRPr="00B40C62" w:rsidRDefault="00952F7F" w:rsidP="00B40C62">
            <w:pPr>
              <w:tabs>
                <w:tab w:val="left" w:pos="5190"/>
              </w:tabs>
              <w:jc w:val="center"/>
              <w:rPr>
                <w:sz w:val="22"/>
                <w:szCs w:val="22"/>
              </w:rPr>
            </w:pPr>
            <w:r w:rsidRPr="00B40C62">
              <w:rPr>
                <w:sz w:val="22"/>
                <w:szCs w:val="22"/>
              </w:rPr>
              <w:lastRenderedPageBreak/>
              <w:t>Повторить</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lastRenderedPageBreak/>
              <w:t>69</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Повторительно – обобщающий урок по теме «Высшая нервная деятельность человека»</w:t>
            </w:r>
          </w:p>
        </w:tc>
        <w:tc>
          <w:tcPr>
            <w:tcW w:w="2126" w:type="dxa"/>
          </w:tcPr>
          <w:p w:rsidR="00952F7F" w:rsidRPr="00B40C62" w:rsidRDefault="00952F7F" w:rsidP="00B40C62">
            <w:pPr>
              <w:tabs>
                <w:tab w:val="left" w:pos="5190"/>
              </w:tabs>
              <w:rPr>
                <w:sz w:val="22"/>
                <w:szCs w:val="22"/>
              </w:rPr>
            </w:pPr>
            <w:r w:rsidRPr="00B40C62">
              <w:rPr>
                <w:sz w:val="22"/>
                <w:szCs w:val="22"/>
              </w:rPr>
              <w:t xml:space="preserve"> Систематизация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Тестирование с целью подготовки к ГИА</w:t>
            </w: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 xml:space="preserve">Определять возможные источники необходимых сведений, производить поиск </w:t>
            </w:r>
            <w:proofErr w:type="spellStart"/>
            <w:r w:rsidRPr="00B40C62">
              <w:rPr>
                <w:color w:val="000000"/>
                <w:sz w:val="22"/>
                <w:szCs w:val="22"/>
              </w:rPr>
              <w:t>информациианализировать</w:t>
            </w:r>
            <w:proofErr w:type="spellEnd"/>
            <w:r w:rsidRPr="00B40C62">
              <w:rPr>
                <w:color w:val="000000"/>
                <w:sz w:val="22"/>
                <w:szCs w:val="22"/>
              </w:rPr>
              <w:t xml:space="preserve">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tc>
        <w:tc>
          <w:tcPr>
            <w:tcW w:w="709" w:type="dxa"/>
          </w:tcPr>
          <w:p w:rsidR="00952F7F" w:rsidRPr="00B40C62" w:rsidRDefault="00952F7F" w:rsidP="00B40C62">
            <w:pPr>
              <w:tabs>
                <w:tab w:val="left" w:pos="5190"/>
              </w:tabs>
              <w:jc w:val="center"/>
              <w:rPr>
                <w:sz w:val="22"/>
                <w:szCs w:val="22"/>
              </w:rPr>
            </w:pPr>
            <w:r w:rsidRPr="00B40C62">
              <w:rPr>
                <w:sz w:val="22"/>
                <w:szCs w:val="22"/>
              </w:rPr>
              <w:t>Повторить</w:t>
            </w:r>
          </w:p>
        </w:tc>
        <w:tc>
          <w:tcPr>
            <w:tcW w:w="992" w:type="dxa"/>
          </w:tcPr>
          <w:p w:rsidR="00952F7F" w:rsidRPr="00B40C62" w:rsidRDefault="00952F7F" w:rsidP="00B40C62">
            <w:pPr>
              <w:tabs>
                <w:tab w:val="left" w:pos="5190"/>
              </w:tabs>
              <w:jc w:val="center"/>
              <w:rPr>
                <w:sz w:val="22"/>
                <w:szCs w:val="22"/>
              </w:rPr>
            </w:pPr>
          </w:p>
        </w:tc>
      </w:tr>
      <w:tr w:rsidR="00952F7F" w:rsidRPr="00B40C62" w:rsidTr="00274544">
        <w:trPr>
          <w:trHeight w:val="70"/>
        </w:trPr>
        <w:tc>
          <w:tcPr>
            <w:tcW w:w="529" w:type="dxa"/>
          </w:tcPr>
          <w:p w:rsidR="00952F7F" w:rsidRPr="00B40C62" w:rsidRDefault="00952F7F" w:rsidP="00B40C62">
            <w:pPr>
              <w:tabs>
                <w:tab w:val="left" w:pos="5190"/>
              </w:tabs>
              <w:jc w:val="center"/>
              <w:rPr>
                <w:sz w:val="22"/>
                <w:szCs w:val="22"/>
              </w:rPr>
            </w:pPr>
            <w:r w:rsidRPr="00B40C62">
              <w:rPr>
                <w:sz w:val="22"/>
                <w:szCs w:val="22"/>
              </w:rPr>
              <w:t>70</w:t>
            </w:r>
          </w:p>
        </w:tc>
        <w:tc>
          <w:tcPr>
            <w:tcW w:w="708" w:type="dxa"/>
          </w:tcPr>
          <w:p w:rsidR="00952F7F" w:rsidRPr="00B40C62" w:rsidRDefault="00952F7F" w:rsidP="00B40C62">
            <w:pPr>
              <w:tabs>
                <w:tab w:val="left" w:pos="5190"/>
              </w:tabs>
              <w:jc w:val="center"/>
              <w:rPr>
                <w:sz w:val="22"/>
                <w:szCs w:val="22"/>
              </w:rPr>
            </w:pPr>
          </w:p>
        </w:tc>
        <w:tc>
          <w:tcPr>
            <w:tcW w:w="709" w:type="dxa"/>
          </w:tcPr>
          <w:p w:rsidR="00952F7F" w:rsidRPr="00B40C62" w:rsidRDefault="00952F7F" w:rsidP="00B40C62">
            <w:pPr>
              <w:tabs>
                <w:tab w:val="left" w:pos="5190"/>
              </w:tabs>
              <w:jc w:val="center"/>
              <w:rPr>
                <w:sz w:val="22"/>
                <w:szCs w:val="22"/>
              </w:rPr>
            </w:pPr>
          </w:p>
        </w:tc>
        <w:tc>
          <w:tcPr>
            <w:tcW w:w="2273" w:type="dxa"/>
          </w:tcPr>
          <w:p w:rsidR="00952F7F" w:rsidRPr="00B40C62" w:rsidRDefault="00952F7F" w:rsidP="00B40C62">
            <w:pPr>
              <w:tabs>
                <w:tab w:val="left" w:pos="5190"/>
              </w:tabs>
              <w:jc w:val="center"/>
              <w:rPr>
                <w:sz w:val="22"/>
                <w:szCs w:val="22"/>
              </w:rPr>
            </w:pPr>
            <w:r w:rsidRPr="00B40C62">
              <w:rPr>
                <w:sz w:val="22"/>
                <w:szCs w:val="22"/>
              </w:rPr>
              <w:t xml:space="preserve">Повторительно – обобщающий урок  </w:t>
            </w:r>
          </w:p>
        </w:tc>
        <w:tc>
          <w:tcPr>
            <w:tcW w:w="2126" w:type="dxa"/>
          </w:tcPr>
          <w:p w:rsidR="00952F7F" w:rsidRPr="00B40C62" w:rsidRDefault="00952F7F" w:rsidP="00B40C62">
            <w:pPr>
              <w:tabs>
                <w:tab w:val="left" w:pos="5190"/>
              </w:tabs>
              <w:rPr>
                <w:sz w:val="22"/>
                <w:szCs w:val="22"/>
              </w:rPr>
            </w:pPr>
            <w:r w:rsidRPr="00B40C62">
              <w:rPr>
                <w:sz w:val="22"/>
                <w:szCs w:val="22"/>
              </w:rPr>
              <w:t xml:space="preserve"> Систематизация знаний</w:t>
            </w:r>
          </w:p>
        </w:tc>
        <w:tc>
          <w:tcPr>
            <w:tcW w:w="2977" w:type="dxa"/>
          </w:tcPr>
          <w:p w:rsidR="00952F7F" w:rsidRPr="00B40C62" w:rsidRDefault="00952F7F" w:rsidP="00B40C62">
            <w:pPr>
              <w:tabs>
                <w:tab w:val="left" w:pos="5190"/>
              </w:tabs>
              <w:jc w:val="center"/>
              <w:rPr>
                <w:sz w:val="22"/>
                <w:szCs w:val="22"/>
              </w:rPr>
            </w:pPr>
            <w:r w:rsidRPr="00B40C62">
              <w:rPr>
                <w:sz w:val="22"/>
                <w:szCs w:val="22"/>
              </w:rPr>
              <w:t>Тестирование с целью подготовки к ГИА</w:t>
            </w:r>
          </w:p>
        </w:tc>
        <w:tc>
          <w:tcPr>
            <w:tcW w:w="1843" w:type="dxa"/>
          </w:tcPr>
          <w:p w:rsidR="00952F7F" w:rsidRPr="00B40C62" w:rsidRDefault="00952F7F" w:rsidP="000978E4">
            <w:pPr>
              <w:numPr>
                <w:ilvl w:val="0"/>
                <w:numId w:val="6"/>
              </w:numPr>
              <w:suppressAutoHyphens w:val="0"/>
              <w:ind w:left="0"/>
              <w:rPr>
                <w:color w:val="000000"/>
                <w:sz w:val="22"/>
                <w:szCs w:val="22"/>
              </w:rPr>
            </w:pPr>
            <w:r w:rsidRPr="00B40C62">
              <w:rPr>
                <w:color w:val="000000"/>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952F7F" w:rsidRPr="00B40C62" w:rsidRDefault="00952F7F" w:rsidP="00B40C62">
            <w:pPr>
              <w:tabs>
                <w:tab w:val="left" w:pos="5190"/>
              </w:tabs>
              <w:jc w:val="center"/>
              <w:rPr>
                <w:sz w:val="22"/>
                <w:szCs w:val="22"/>
              </w:rPr>
            </w:pPr>
          </w:p>
        </w:tc>
        <w:tc>
          <w:tcPr>
            <w:tcW w:w="1553" w:type="dxa"/>
          </w:tcPr>
          <w:p w:rsidR="00952F7F" w:rsidRPr="00B40C62" w:rsidRDefault="00952F7F" w:rsidP="000978E4">
            <w:pPr>
              <w:numPr>
                <w:ilvl w:val="0"/>
                <w:numId w:val="4"/>
              </w:numPr>
              <w:suppressAutoHyphens w:val="0"/>
              <w:ind w:left="0"/>
              <w:rPr>
                <w:color w:val="000000"/>
                <w:sz w:val="22"/>
                <w:szCs w:val="22"/>
              </w:rPr>
            </w:pPr>
            <w:r w:rsidRPr="00B40C62">
              <w:rPr>
                <w:color w:val="000000"/>
                <w:sz w:val="22"/>
                <w:szCs w:val="22"/>
              </w:rPr>
              <w:t>Определять возможные источники необходимых сведений, производить поиск информации, анализировать и оценивать ее достоверность.</w:t>
            </w:r>
          </w:p>
          <w:p w:rsidR="00952F7F" w:rsidRPr="00B40C62" w:rsidRDefault="00952F7F" w:rsidP="00B40C62">
            <w:pPr>
              <w:tabs>
                <w:tab w:val="left" w:pos="5190"/>
              </w:tabs>
              <w:jc w:val="center"/>
              <w:rPr>
                <w:sz w:val="22"/>
                <w:szCs w:val="22"/>
              </w:rPr>
            </w:pPr>
          </w:p>
        </w:tc>
        <w:tc>
          <w:tcPr>
            <w:tcW w:w="1565" w:type="dxa"/>
            <w:gridSpan w:val="4"/>
          </w:tcPr>
          <w:p w:rsidR="00952F7F" w:rsidRPr="00B40C62" w:rsidRDefault="00952F7F" w:rsidP="00B40C62">
            <w:pPr>
              <w:tabs>
                <w:tab w:val="left" w:pos="5190"/>
              </w:tabs>
              <w:jc w:val="center"/>
              <w:rPr>
                <w:sz w:val="22"/>
                <w:szCs w:val="22"/>
              </w:rPr>
            </w:pPr>
            <w:proofErr w:type="spellStart"/>
            <w:r w:rsidRPr="00B40C62">
              <w:rPr>
                <w:color w:val="000000"/>
                <w:sz w:val="22"/>
                <w:szCs w:val="22"/>
              </w:rPr>
              <w:t>сформированность</w:t>
            </w:r>
            <w:proofErr w:type="spellEnd"/>
            <w:r w:rsidRPr="00B40C62">
              <w:rPr>
                <w:color w:val="000000"/>
                <w:sz w:val="22"/>
                <w:szCs w:val="22"/>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w:t>
            </w:r>
            <w:r w:rsidRPr="00B40C62">
              <w:rPr>
                <w:color w:val="000000"/>
                <w:sz w:val="22"/>
                <w:szCs w:val="22"/>
              </w:rPr>
              <w:lastRenderedPageBreak/>
              <w:t>ь, сравнивать, делать выводы и др.);</w:t>
            </w:r>
          </w:p>
        </w:tc>
        <w:tc>
          <w:tcPr>
            <w:tcW w:w="709" w:type="dxa"/>
          </w:tcPr>
          <w:p w:rsidR="00952F7F" w:rsidRPr="00B40C62" w:rsidRDefault="00952F7F" w:rsidP="00B40C62">
            <w:pPr>
              <w:tabs>
                <w:tab w:val="left" w:pos="5190"/>
              </w:tabs>
              <w:jc w:val="center"/>
              <w:rPr>
                <w:sz w:val="22"/>
                <w:szCs w:val="22"/>
              </w:rPr>
            </w:pPr>
          </w:p>
        </w:tc>
        <w:tc>
          <w:tcPr>
            <w:tcW w:w="992" w:type="dxa"/>
          </w:tcPr>
          <w:p w:rsidR="00952F7F" w:rsidRPr="00B40C62" w:rsidRDefault="00952F7F" w:rsidP="00B40C62">
            <w:pPr>
              <w:tabs>
                <w:tab w:val="left" w:pos="5190"/>
              </w:tabs>
              <w:jc w:val="center"/>
              <w:rPr>
                <w:sz w:val="22"/>
                <w:szCs w:val="22"/>
              </w:rPr>
            </w:pPr>
          </w:p>
        </w:tc>
      </w:tr>
    </w:tbl>
    <w:p w:rsidR="00952F7F" w:rsidRPr="00B40C62" w:rsidRDefault="00952F7F" w:rsidP="00B40C62">
      <w:pPr>
        <w:tabs>
          <w:tab w:val="left" w:pos="5190"/>
        </w:tabs>
        <w:jc w:val="center"/>
        <w:rPr>
          <w:sz w:val="22"/>
          <w:szCs w:val="22"/>
        </w:rPr>
      </w:pPr>
    </w:p>
    <w:p w:rsidR="00E133E1" w:rsidRPr="00B40C62" w:rsidRDefault="00E133E1" w:rsidP="00B40C62">
      <w:pPr>
        <w:jc w:val="right"/>
        <w:rPr>
          <w:sz w:val="22"/>
          <w:szCs w:val="22"/>
        </w:rPr>
      </w:pPr>
      <w:bookmarkStart w:id="0" w:name="_GoBack"/>
      <w:r w:rsidRPr="00B40C62">
        <w:rPr>
          <w:sz w:val="22"/>
          <w:szCs w:val="22"/>
        </w:rPr>
        <w:t xml:space="preserve">Приложение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Предмет______________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Класс________________ </w:t>
      </w:r>
    </w:p>
    <w:p w:rsidR="00E133E1" w:rsidRPr="00B40C62" w:rsidRDefault="00E133E1" w:rsidP="00B40C62">
      <w:pPr>
        <w:widowControl w:val="0"/>
        <w:shd w:val="clear" w:color="auto" w:fill="FFFFFF"/>
        <w:tabs>
          <w:tab w:val="left" w:pos="518"/>
        </w:tabs>
        <w:autoSpaceDE w:val="0"/>
        <w:rPr>
          <w:color w:val="000000"/>
          <w:sz w:val="22"/>
          <w:szCs w:val="22"/>
        </w:rPr>
      </w:pPr>
      <w:r w:rsidRPr="00B40C62">
        <w:rPr>
          <w:b/>
          <w:color w:val="000000"/>
          <w:sz w:val="22"/>
          <w:szCs w:val="22"/>
        </w:rPr>
        <w:t xml:space="preserve">Учитель______________ /Ф.И.О./ </w:t>
      </w:r>
      <w:r w:rsidRPr="00B40C62">
        <w:rPr>
          <w:b/>
          <w:color w:val="000000"/>
          <w:sz w:val="22"/>
          <w:szCs w:val="22"/>
        </w:rPr>
        <w:cr/>
      </w:r>
      <w:r w:rsidRPr="00B40C62">
        <w:rPr>
          <w:color w:val="000000"/>
          <w:sz w:val="22"/>
          <w:szCs w:val="22"/>
        </w:rPr>
        <w:t xml:space="preserve">    </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Лист</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 xml:space="preserve"> корректировки рабочей программы 5 класс</w:t>
      </w:r>
      <w:r w:rsidR="00B40C62">
        <w:rPr>
          <w:b/>
          <w:color w:val="000000"/>
          <w:sz w:val="22"/>
          <w:szCs w:val="22"/>
        </w:rPr>
        <w:t>.</w:t>
      </w: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E133E1" w:rsidRPr="00B40C62" w:rsidTr="00B40C62">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Дата проведения урока</w:t>
            </w:r>
          </w:p>
        </w:tc>
        <w:tc>
          <w:tcPr>
            <w:tcW w:w="3987" w:type="dxa"/>
            <w:vMerge w:val="restart"/>
            <w:tcBorders>
              <w:top w:val="single" w:sz="1" w:space="0" w:color="000000"/>
              <w:lef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Тема урока</w:t>
            </w:r>
          </w:p>
        </w:tc>
        <w:tc>
          <w:tcPr>
            <w:tcW w:w="3927" w:type="dxa"/>
            <w:vMerge w:val="restart"/>
            <w:tcBorders>
              <w:top w:val="single" w:sz="1" w:space="0" w:color="000000"/>
              <w:lef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Способ корректировки</w:t>
            </w:r>
          </w:p>
        </w:tc>
        <w:tc>
          <w:tcPr>
            <w:tcW w:w="4516" w:type="dxa"/>
            <w:vMerge w:val="restart"/>
            <w:tcBorders>
              <w:top w:val="single" w:sz="1" w:space="0" w:color="000000"/>
              <w:left w:val="single" w:sz="1" w:space="0" w:color="000000"/>
              <w:right w:val="single" w:sz="4" w:space="0" w:color="auto"/>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Причина корректировки</w:t>
            </w:r>
          </w:p>
        </w:tc>
      </w:tr>
      <w:tr w:rsidR="00E133E1" w:rsidRPr="00B40C62" w:rsidTr="00B40C62">
        <w:trPr>
          <w:trHeight w:val="266"/>
        </w:trPr>
        <w:tc>
          <w:tcPr>
            <w:tcW w:w="1417" w:type="dxa"/>
            <w:tcBorders>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r w:rsidRPr="00B40C62">
              <w:rPr>
                <w:sz w:val="22"/>
                <w:szCs w:val="22"/>
              </w:rPr>
              <w:t>по плану</w:t>
            </w:r>
          </w:p>
        </w:tc>
        <w:tc>
          <w:tcPr>
            <w:tcW w:w="1417" w:type="dxa"/>
            <w:tcBorders>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r w:rsidRPr="00B40C62">
              <w:rPr>
                <w:sz w:val="22"/>
                <w:szCs w:val="22"/>
              </w:rPr>
              <w:t>фактически</w:t>
            </w:r>
          </w:p>
        </w:tc>
        <w:tc>
          <w:tcPr>
            <w:tcW w:w="3987" w:type="dxa"/>
            <w:vMerge/>
            <w:tcBorders>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vMerge/>
            <w:tcBorders>
              <w:left w:val="single" w:sz="1" w:space="0" w:color="000000"/>
              <w:bottom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4516" w:type="dxa"/>
            <w:vMerge/>
            <w:tcBorders>
              <w:left w:val="single" w:sz="1" w:space="0" w:color="000000"/>
              <w:bottom w:val="single" w:sz="1" w:space="0" w:color="000000"/>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B40C62" w:rsidRPr="00B40C62" w:rsidTr="00B40C62">
        <w:trPr>
          <w:trHeight w:val="337"/>
        </w:trPr>
        <w:tc>
          <w:tcPr>
            <w:tcW w:w="1417" w:type="dxa"/>
            <w:tcBorders>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1417" w:type="dxa"/>
            <w:tcBorders>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3927" w:type="dxa"/>
            <w:tcBorders>
              <w:left w:val="single" w:sz="1" w:space="0" w:color="000000"/>
              <w:bottom w:val="single" w:sz="4" w:space="0" w:color="auto"/>
            </w:tcBorders>
            <w:shd w:val="clear" w:color="auto" w:fill="auto"/>
          </w:tcPr>
          <w:p w:rsidR="00B40C62" w:rsidRPr="00B40C62" w:rsidRDefault="00B40C62" w:rsidP="00B40C62">
            <w:pPr>
              <w:suppressLineNumbers/>
              <w:snapToGrid w:val="0"/>
              <w:jc w:val="center"/>
              <w:rPr>
                <w:i/>
                <w:sz w:val="22"/>
                <w:szCs w:val="22"/>
              </w:rPr>
            </w:pPr>
            <w:r>
              <w:rPr>
                <w:i/>
                <w:sz w:val="22"/>
                <w:szCs w:val="22"/>
              </w:rPr>
              <w:t xml:space="preserve"> </w:t>
            </w:r>
          </w:p>
        </w:tc>
        <w:tc>
          <w:tcPr>
            <w:tcW w:w="4516" w:type="dxa"/>
            <w:tcBorders>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i/>
                <w:sz w:val="22"/>
                <w:szCs w:val="22"/>
              </w:rPr>
            </w:pPr>
            <w:r>
              <w:rPr>
                <w:i/>
                <w:sz w:val="22"/>
                <w:szCs w:val="22"/>
              </w:rPr>
              <w:t xml:space="preserve"> </w:t>
            </w:r>
          </w:p>
        </w:tc>
      </w:tr>
      <w:tr w:rsidR="00B40C62" w:rsidRPr="00B40C62" w:rsidTr="00B40C62">
        <w:trPr>
          <w:trHeight w:val="265"/>
        </w:trPr>
        <w:tc>
          <w:tcPr>
            <w:tcW w:w="1417" w:type="dxa"/>
            <w:tcBorders>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E133E1" w:rsidRPr="00B40C62" w:rsidTr="00B40C62">
        <w:trPr>
          <w:trHeight w:val="14"/>
        </w:trPr>
        <w:tc>
          <w:tcPr>
            <w:tcW w:w="141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B40C62"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B40C62">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B40C62">
        <w:trPr>
          <w:trHeight w:val="278"/>
        </w:trPr>
        <w:tc>
          <w:tcPr>
            <w:tcW w:w="1417" w:type="dxa"/>
            <w:tcBorders>
              <w:top w:val="single" w:sz="4" w:space="0" w:color="auto"/>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B40C62" w:rsidRPr="00B40C62" w:rsidRDefault="00B40C62" w:rsidP="00B40C62">
            <w:pPr>
              <w:suppressLineNumbers/>
              <w:snapToGrid w:val="0"/>
              <w:jc w:val="center"/>
              <w:rPr>
                <w:sz w:val="22"/>
                <w:szCs w:val="22"/>
              </w:rPr>
            </w:pPr>
          </w:p>
        </w:tc>
      </w:tr>
      <w:bookmarkEnd w:id="0"/>
    </w:tbl>
    <w:p w:rsidR="00E133E1" w:rsidRPr="00B40C62" w:rsidRDefault="00E133E1" w:rsidP="00B40C62">
      <w:pPr>
        <w:tabs>
          <w:tab w:val="left" w:pos="3087"/>
        </w:tabs>
        <w:jc w:val="center"/>
        <w:rPr>
          <w:sz w:val="22"/>
          <w:szCs w:val="22"/>
        </w:rPr>
      </w:pPr>
    </w:p>
    <w:p w:rsidR="00E133E1" w:rsidRPr="00B40C62" w:rsidRDefault="00E133E1" w:rsidP="00B40C62">
      <w:pPr>
        <w:jc w:val="right"/>
        <w:rPr>
          <w:sz w:val="22"/>
          <w:szCs w:val="22"/>
        </w:rPr>
      </w:pPr>
      <w:r w:rsidRPr="00B40C62">
        <w:rPr>
          <w:sz w:val="22"/>
          <w:szCs w:val="22"/>
        </w:rPr>
        <w:t xml:space="preserve">Приложение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Предмет______________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Класс________________ </w:t>
      </w:r>
    </w:p>
    <w:p w:rsidR="00E133E1" w:rsidRPr="00B40C62" w:rsidRDefault="00E133E1" w:rsidP="00B40C62">
      <w:pPr>
        <w:widowControl w:val="0"/>
        <w:shd w:val="clear" w:color="auto" w:fill="FFFFFF"/>
        <w:tabs>
          <w:tab w:val="left" w:pos="518"/>
        </w:tabs>
        <w:autoSpaceDE w:val="0"/>
        <w:rPr>
          <w:color w:val="000000"/>
          <w:sz w:val="22"/>
          <w:szCs w:val="22"/>
        </w:rPr>
      </w:pPr>
      <w:r w:rsidRPr="00B40C62">
        <w:rPr>
          <w:b/>
          <w:color w:val="000000"/>
          <w:sz w:val="22"/>
          <w:szCs w:val="22"/>
        </w:rPr>
        <w:t xml:space="preserve">Учитель______________ /Ф.И.О./ </w:t>
      </w:r>
      <w:r w:rsidRPr="00B40C62">
        <w:rPr>
          <w:b/>
          <w:color w:val="000000"/>
          <w:sz w:val="22"/>
          <w:szCs w:val="22"/>
        </w:rPr>
        <w:cr/>
      </w:r>
      <w:r w:rsidRPr="00B40C62">
        <w:rPr>
          <w:color w:val="000000"/>
          <w:sz w:val="22"/>
          <w:szCs w:val="22"/>
        </w:rPr>
        <w:t xml:space="preserve">    </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Лист</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 xml:space="preserve"> корректировки рабочей программы 6 класс</w:t>
      </w:r>
    </w:p>
    <w:p w:rsidR="00E133E1" w:rsidRPr="00B40C62" w:rsidRDefault="00E133E1" w:rsidP="00B40C62">
      <w:pPr>
        <w:widowControl w:val="0"/>
        <w:shd w:val="clear" w:color="auto" w:fill="FFFFFF"/>
        <w:tabs>
          <w:tab w:val="left" w:pos="518"/>
        </w:tabs>
        <w:autoSpaceDE w:val="0"/>
        <w:jc w:val="center"/>
        <w:rPr>
          <w:b/>
          <w:color w:val="000000"/>
          <w:sz w:val="22"/>
          <w:szCs w:val="22"/>
        </w:rPr>
      </w:pP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274544" w:rsidRPr="00B40C62" w:rsidTr="00274544">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274544" w:rsidRPr="00B40C62" w:rsidRDefault="00274544" w:rsidP="00274544">
            <w:pPr>
              <w:suppressLineNumbers/>
              <w:snapToGrid w:val="0"/>
              <w:jc w:val="center"/>
              <w:rPr>
                <w:b/>
                <w:sz w:val="22"/>
                <w:szCs w:val="22"/>
              </w:rPr>
            </w:pPr>
            <w:r w:rsidRPr="00B40C62">
              <w:rPr>
                <w:b/>
                <w:sz w:val="22"/>
                <w:szCs w:val="22"/>
              </w:rPr>
              <w:t>Дата проведения урока</w:t>
            </w:r>
          </w:p>
        </w:tc>
        <w:tc>
          <w:tcPr>
            <w:tcW w:w="3987" w:type="dxa"/>
            <w:vMerge w:val="restart"/>
            <w:tcBorders>
              <w:top w:val="single" w:sz="1" w:space="0" w:color="000000"/>
              <w:left w:val="single" w:sz="1" w:space="0" w:color="000000"/>
            </w:tcBorders>
            <w:shd w:val="clear" w:color="auto" w:fill="auto"/>
          </w:tcPr>
          <w:p w:rsidR="00274544" w:rsidRPr="00B40C62" w:rsidRDefault="00274544" w:rsidP="00274544">
            <w:pPr>
              <w:suppressLineNumbers/>
              <w:snapToGrid w:val="0"/>
              <w:jc w:val="center"/>
              <w:rPr>
                <w:b/>
                <w:sz w:val="22"/>
                <w:szCs w:val="22"/>
              </w:rPr>
            </w:pPr>
            <w:r w:rsidRPr="00B40C62">
              <w:rPr>
                <w:b/>
                <w:sz w:val="22"/>
                <w:szCs w:val="22"/>
              </w:rPr>
              <w:t>Тема урока</w:t>
            </w:r>
          </w:p>
        </w:tc>
        <w:tc>
          <w:tcPr>
            <w:tcW w:w="3927" w:type="dxa"/>
            <w:vMerge w:val="restart"/>
            <w:tcBorders>
              <w:top w:val="single" w:sz="1" w:space="0" w:color="000000"/>
              <w:left w:val="single" w:sz="1" w:space="0" w:color="000000"/>
            </w:tcBorders>
            <w:shd w:val="clear" w:color="auto" w:fill="auto"/>
          </w:tcPr>
          <w:p w:rsidR="00274544" w:rsidRPr="00B40C62" w:rsidRDefault="00274544" w:rsidP="00274544">
            <w:pPr>
              <w:suppressLineNumbers/>
              <w:snapToGrid w:val="0"/>
              <w:jc w:val="center"/>
              <w:rPr>
                <w:b/>
                <w:sz w:val="22"/>
                <w:szCs w:val="22"/>
              </w:rPr>
            </w:pPr>
            <w:r w:rsidRPr="00B40C62">
              <w:rPr>
                <w:b/>
                <w:sz w:val="22"/>
                <w:szCs w:val="22"/>
              </w:rPr>
              <w:t>Способ корректировки</w:t>
            </w:r>
          </w:p>
        </w:tc>
        <w:tc>
          <w:tcPr>
            <w:tcW w:w="4516" w:type="dxa"/>
            <w:vMerge w:val="restart"/>
            <w:tcBorders>
              <w:top w:val="single" w:sz="1" w:space="0" w:color="000000"/>
              <w:left w:val="single" w:sz="1" w:space="0" w:color="000000"/>
              <w:right w:val="single" w:sz="4" w:space="0" w:color="auto"/>
            </w:tcBorders>
            <w:shd w:val="clear" w:color="auto" w:fill="auto"/>
          </w:tcPr>
          <w:p w:rsidR="00274544" w:rsidRPr="00B40C62" w:rsidRDefault="00274544" w:rsidP="00274544">
            <w:pPr>
              <w:suppressLineNumbers/>
              <w:snapToGrid w:val="0"/>
              <w:jc w:val="center"/>
              <w:rPr>
                <w:b/>
                <w:sz w:val="22"/>
                <w:szCs w:val="22"/>
              </w:rPr>
            </w:pPr>
            <w:r w:rsidRPr="00B40C62">
              <w:rPr>
                <w:b/>
                <w:sz w:val="22"/>
                <w:szCs w:val="22"/>
              </w:rPr>
              <w:t>Причина корректировки</w:t>
            </w:r>
          </w:p>
        </w:tc>
      </w:tr>
      <w:tr w:rsidR="00274544" w:rsidRPr="00B40C62" w:rsidTr="00274544">
        <w:trPr>
          <w:trHeight w:val="336"/>
        </w:trPr>
        <w:tc>
          <w:tcPr>
            <w:tcW w:w="1417" w:type="dxa"/>
            <w:tcBorders>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r w:rsidRPr="00B40C62">
              <w:rPr>
                <w:sz w:val="22"/>
                <w:szCs w:val="22"/>
              </w:rPr>
              <w:t>по плану</w:t>
            </w:r>
          </w:p>
        </w:tc>
        <w:tc>
          <w:tcPr>
            <w:tcW w:w="1417" w:type="dxa"/>
            <w:tcBorders>
              <w:left w:val="single" w:sz="1" w:space="0" w:color="000000"/>
              <w:bottom w:val="single" w:sz="4" w:space="0" w:color="auto"/>
              <w:right w:val="single" w:sz="1" w:space="0" w:color="000000"/>
            </w:tcBorders>
          </w:tcPr>
          <w:p w:rsidR="00274544" w:rsidRPr="00B40C62" w:rsidRDefault="00274544" w:rsidP="00274544">
            <w:pPr>
              <w:suppressLineNumbers/>
              <w:snapToGrid w:val="0"/>
              <w:jc w:val="center"/>
              <w:rPr>
                <w:sz w:val="22"/>
                <w:szCs w:val="22"/>
              </w:rPr>
            </w:pPr>
            <w:r w:rsidRPr="00B40C62">
              <w:rPr>
                <w:sz w:val="22"/>
                <w:szCs w:val="22"/>
              </w:rPr>
              <w:t>фактически</w:t>
            </w:r>
          </w:p>
        </w:tc>
        <w:tc>
          <w:tcPr>
            <w:tcW w:w="3987" w:type="dxa"/>
            <w:vMerge/>
            <w:tcBorders>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3927" w:type="dxa"/>
            <w:vMerge/>
            <w:tcBorders>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vMerge/>
            <w:tcBorders>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274544" w:rsidRPr="00B40C62" w:rsidTr="00274544">
        <w:trPr>
          <w:trHeight w:val="253"/>
        </w:trPr>
        <w:tc>
          <w:tcPr>
            <w:tcW w:w="141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E133E1" w:rsidRPr="00B40C62" w:rsidTr="00274544">
        <w:trPr>
          <w:trHeight w:val="314"/>
        </w:trPr>
        <w:tc>
          <w:tcPr>
            <w:tcW w:w="1417" w:type="dxa"/>
            <w:tcBorders>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14"/>
        </w:trPr>
        <w:tc>
          <w:tcPr>
            <w:tcW w:w="141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274544" w:rsidRPr="00B40C62" w:rsidRDefault="00274544" w:rsidP="00274544">
            <w:pPr>
              <w:suppressLineNumbers/>
              <w:snapToGrid w:val="0"/>
              <w:jc w:val="center"/>
              <w:rPr>
                <w:sz w:val="22"/>
                <w:szCs w:val="22"/>
              </w:rPr>
            </w:pPr>
          </w:p>
        </w:tc>
      </w:tr>
    </w:tbl>
    <w:p w:rsidR="00E133E1" w:rsidRPr="00B40C62" w:rsidRDefault="00E133E1" w:rsidP="00B40C62">
      <w:pPr>
        <w:jc w:val="center"/>
        <w:rPr>
          <w:b/>
          <w:sz w:val="22"/>
          <w:szCs w:val="22"/>
        </w:rPr>
      </w:pPr>
    </w:p>
    <w:p w:rsidR="00E133E1" w:rsidRPr="00B40C62" w:rsidRDefault="00E133E1" w:rsidP="00B40C62">
      <w:pPr>
        <w:jc w:val="right"/>
        <w:rPr>
          <w:sz w:val="22"/>
          <w:szCs w:val="22"/>
        </w:rPr>
      </w:pPr>
      <w:r w:rsidRPr="00B40C62">
        <w:rPr>
          <w:sz w:val="22"/>
          <w:szCs w:val="22"/>
        </w:rPr>
        <w:t xml:space="preserve">Приложение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Предмет______________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Класс________________ </w:t>
      </w:r>
    </w:p>
    <w:p w:rsidR="00E133E1" w:rsidRPr="00B40C62" w:rsidRDefault="00E133E1" w:rsidP="00B40C62">
      <w:pPr>
        <w:widowControl w:val="0"/>
        <w:shd w:val="clear" w:color="auto" w:fill="FFFFFF"/>
        <w:tabs>
          <w:tab w:val="left" w:pos="518"/>
        </w:tabs>
        <w:autoSpaceDE w:val="0"/>
        <w:rPr>
          <w:color w:val="000000"/>
          <w:sz w:val="22"/>
          <w:szCs w:val="22"/>
        </w:rPr>
      </w:pPr>
      <w:r w:rsidRPr="00B40C62">
        <w:rPr>
          <w:b/>
          <w:color w:val="000000"/>
          <w:sz w:val="22"/>
          <w:szCs w:val="22"/>
        </w:rPr>
        <w:t xml:space="preserve">Учитель______________ /Ф.И.О./ </w:t>
      </w:r>
      <w:r w:rsidRPr="00B40C62">
        <w:rPr>
          <w:b/>
          <w:color w:val="000000"/>
          <w:sz w:val="22"/>
          <w:szCs w:val="22"/>
        </w:rPr>
        <w:cr/>
      </w:r>
      <w:r w:rsidRPr="00B40C62">
        <w:rPr>
          <w:color w:val="000000"/>
          <w:sz w:val="22"/>
          <w:szCs w:val="22"/>
        </w:rPr>
        <w:t xml:space="preserve">    </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Лист</w:t>
      </w:r>
    </w:p>
    <w:p w:rsidR="00E133E1"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 xml:space="preserve"> коррект</w:t>
      </w:r>
      <w:r w:rsidR="00274544">
        <w:rPr>
          <w:b/>
          <w:color w:val="000000"/>
          <w:sz w:val="22"/>
          <w:szCs w:val="22"/>
        </w:rPr>
        <w:t xml:space="preserve">ировки рабочей программы 7 </w:t>
      </w:r>
      <w:proofErr w:type="spellStart"/>
      <w:r w:rsidR="00274544">
        <w:rPr>
          <w:b/>
          <w:color w:val="000000"/>
          <w:sz w:val="22"/>
          <w:szCs w:val="22"/>
        </w:rPr>
        <w:t>клас</w:t>
      </w:r>
      <w:proofErr w:type="spellEnd"/>
    </w:p>
    <w:p w:rsidR="00274544" w:rsidRPr="00B40C62" w:rsidRDefault="00274544" w:rsidP="00B40C62">
      <w:pPr>
        <w:widowControl w:val="0"/>
        <w:shd w:val="clear" w:color="auto" w:fill="FFFFFF"/>
        <w:tabs>
          <w:tab w:val="left" w:pos="518"/>
        </w:tabs>
        <w:autoSpaceDE w:val="0"/>
        <w:jc w:val="center"/>
        <w:rPr>
          <w:b/>
          <w:color w:val="000000"/>
          <w:sz w:val="22"/>
          <w:szCs w:val="22"/>
        </w:rPr>
      </w:pP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E133E1" w:rsidRPr="00B40C62" w:rsidTr="00274544">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E133E1" w:rsidRPr="00B40C62" w:rsidRDefault="00E133E1" w:rsidP="00274544">
            <w:pPr>
              <w:suppressLineNumbers/>
              <w:snapToGrid w:val="0"/>
              <w:jc w:val="center"/>
              <w:rPr>
                <w:b/>
                <w:sz w:val="22"/>
                <w:szCs w:val="22"/>
              </w:rPr>
            </w:pPr>
            <w:r w:rsidRPr="00B40C62">
              <w:rPr>
                <w:b/>
                <w:sz w:val="22"/>
                <w:szCs w:val="22"/>
              </w:rPr>
              <w:t>Дата проведения урока</w:t>
            </w:r>
          </w:p>
        </w:tc>
        <w:tc>
          <w:tcPr>
            <w:tcW w:w="3987" w:type="dxa"/>
            <w:vMerge w:val="restart"/>
            <w:tcBorders>
              <w:top w:val="single" w:sz="1" w:space="0" w:color="000000"/>
              <w:left w:val="single" w:sz="1" w:space="0" w:color="000000"/>
            </w:tcBorders>
            <w:shd w:val="clear" w:color="auto" w:fill="auto"/>
          </w:tcPr>
          <w:p w:rsidR="00E133E1" w:rsidRPr="00B40C62" w:rsidRDefault="00E133E1" w:rsidP="00274544">
            <w:pPr>
              <w:suppressLineNumbers/>
              <w:snapToGrid w:val="0"/>
              <w:jc w:val="center"/>
              <w:rPr>
                <w:b/>
                <w:sz w:val="22"/>
                <w:szCs w:val="22"/>
              </w:rPr>
            </w:pPr>
            <w:r w:rsidRPr="00B40C62">
              <w:rPr>
                <w:b/>
                <w:sz w:val="22"/>
                <w:szCs w:val="22"/>
              </w:rPr>
              <w:t>Тема урока</w:t>
            </w:r>
          </w:p>
        </w:tc>
        <w:tc>
          <w:tcPr>
            <w:tcW w:w="3927" w:type="dxa"/>
            <w:vMerge w:val="restart"/>
            <w:tcBorders>
              <w:top w:val="single" w:sz="1" w:space="0" w:color="000000"/>
              <w:left w:val="single" w:sz="1" w:space="0" w:color="000000"/>
            </w:tcBorders>
            <w:shd w:val="clear" w:color="auto" w:fill="auto"/>
          </w:tcPr>
          <w:p w:rsidR="00E133E1" w:rsidRPr="00B40C62" w:rsidRDefault="00E133E1" w:rsidP="00274544">
            <w:pPr>
              <w:suppressLineNumbers/>
              <w:snapToGrid w:val="0"/>
              <w:jc w:val="center"/>
              <w:rPr>
                <w:b/>
                <w:sz w:val="22"/>
                <w:szCs w:val="22"/>
              </w:rPr>
            </w:pPr>
            <w:r w:rsidRPr="00B40C62">
              <w:rPr>
                <w:b/>
                <w:sz w:val="22"/>
                <w:szCs w:val="22"/>
              </w:rPr>
              <w:t>Способ корректировки</w:t>
            </w:r>
          </w:p>
        </w:tc>
        <w:tc>
          <w:tcPr>
            <w:tcW w:w="4516" w:type="dxa"/>
            <w:vMerge w:val="restart"/>
            <w:tcBorders>
              <w:top w:val="single" w:sz="4" w:space="0" w:color="auto"/>
              <w:left w:val="single" w:sz="1" w:space="0" w:color="000000"/>
              <w:right w:val="single" w:sz="4" w:space="0" w:color="auto"/>
            </w:tcBorders>
            <w:shd w:val="clear" w:color="auto" w:fill="auto"/>
          </w:tcPr>
          <w:p w:rsidR="00E133E1" w:rsidRPr="00B40C62" w:rsidRDefault="00E133E1" w:rsidP="00274544">
            <w:pPr>
              <w:suppressLineNumbers/>
              <w:snapToGrid w:val="0"/>
              <w:jc w:val="center"/>
              <w:rPr>
                <w:b/>
                <w:sz w:val="22"/>
                <w:szCs w:val="22"/>
              </w:rPr>
            </w:pPr>
            <w:r w:rsidRPr="00B40C62">
              <w:rPr>
                <w:b/>
                <w:sz w:val="22"/>
                <w:szCs w:val="22"/>
              </w:rPr>
              <w:t>Причина корректировки</w:t>
            </w:r>
          </w:p>
        </w:tc>
      </w:tr>
      <w:tr w:rsidR="00E133E1" w:rsidRPr="00B40C62" w:rsidTr="00274544">
        <w:trPr>
          <w:trHeight w:val="266"/>
        </w:trPr>
        <w:tc>
          <w:tcPr>
            <w:tcW w:w="1417" w:type="dxa"/>
            <w:tcBorders>
              <w:left w:val="single" w:sz="1" w:space="0" w:color="000000"/>
              <w:bottom w:val="single" w:sz="1" w:space="0" w:color="000000"/>
            </w:tcBorders>
            <w:shd w:val="clear" w:color="auto" w:fill="auto"/>
          </w:tcPr>
          <w:p w:rsidR="00E133E1" w:rsidRPr="00B40C62" w:rsidRDefault="00E133E1" w:rsidP="00274544">
            <w:pPr>
              <w:suppressLineNumbers/>
              <w:snapToGrid w:val="0"/>
              <w:jc w:val="center"/>
              <w:rPr>
                <w:sz w:val="22"/>
                <w:szCs w:val="22"/>
              </w:rPr>
            </w:pPr>
            <w:r w:rsidRPr="00B40C62">
              <w:rPr>
                <w:sz w:val="22"/>
                <w:szCs w:val="22"/>
              </w:rPr>
              <w:t>по плану</w:t>
            </w:r>
          </w:p>
        </w:tc>
        <w:tc>
          <w:tcPr>
            <w:tcW w:w="1417" w:type="dxa"/>
            <w:tcBorders>
              <w:left w:val="single" w:sz="1" w:space="0" w:color="000000"/>
              <w:bottom w:val="single" w:sz="1" w:space="0" w:color="000000"/>
              <w:right w:val="single" w:sz="1" w:space="0" w:color="000000"/>
            </w:tcBorders>
          </w:tcPr>
          <w:p w:rsidR="00E133E1" w:rsidRPr="00B40C62" w:rsidRDefault="00E133E1" w:rsidP="00274544">
            <w:pPr>
              <w:suppressLineNumbers/>
              <w:snapToGrid w:val="0"/>
              <w:jc w:val="center"/>
              <w:rPr>
                <w:sz w:val="22"/>
                <w:szCs w:val="22"/>
              </w:rPr>
            </w:pPr>
            <w:r w:rsidRPr="00B40C62">
              <w:rPr>
                <w:sz w:val="22"/>
                <w:szCs w:val="22"/>
              </w:rPr>
              <w:t>фактически</w:t>
            </w:r>
          </w:p>
        </w:tc>
        <w:tc>
          <w:tcPr>
            <w:tcW w:w="3987" w:type="dxa"/>
            <w:vMerge/>
            <w:tcBorders>
              <w:left w:val="single" w:sz="1" w:space="0" w:color="000000"/>
              <w:bottom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3927" w:type="dxa"/>
            <w:vMerge/>
            <w:tcBorders>
              <w:left w:val="single" w:sz="1" w:space="0" w:color="000000"/>
              <w:bottom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4516" w:type="dxa"/>
            <w:vMerge/>
            <w:tcBorders>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312"/>
        </w:trPr>
        <w:tc>
          <w:tcPr>
            <w:tcW w:w="1417" w:type="dxa"/>
            <w:tcBorders>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vMerge/>
            <w:tcBorders>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14"/>
        </w:trPr>
        <w:tc>
          <w:tcPr>
            <w:tcW w:w="141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274544">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274544" w:rsidRPr="00B40C62" w:rsidRDefault="00274544" w:rsidP="00274544">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3927" w:type="dxa"/>
            <w:tcBorders>
              <w:top w:val="single" w:sz="4" w:space="0" w:color="auto"/>
              <w:left w:val="single" w:sz="1" w:space="0" w:color="000000"/>
              <w:bottom w:val="single" w:sz="1" w:space="0" w:color="000000"/>
            </w:tcBorders>
            <w:shd w:val="clear" w:color="auto" w:fill="auto"/>
          </w:tcPr>
          <w:p w:rsidR="00274544" w:rsidRPr="00B40C62" w:rsidRDefault="00274544" w:rsidP="00274544">
            <w:pPr>
              <w:suppressLineNumbers/>
              <w:snapToGrid w:val="0"/>
              <w:jc w:val="center"/>
              <w:rPr>
                <w:sz w:val="22"/>
                <w:szCs w:val="22"/>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274544" w:rsidRPr="00B40C62" w:rsidRDefault="00274544" w:rsidP="00274544">
            <w:pPr>
              <w:suppressLineNumbers/>
              <w:snapToGrid w:val="0"/>
              <w:jc w:val="center"/>
              <w:rPr>
                <w:sz w:val="22"/>
                <w:szCs w:val="22"/>
              </w:rPr>
            </w:pPr>
          </w:p>
        </w:tc>
      </w:tr>
    </w:tbl>
    <w:p w:rsidR="00E133E1" w:rsidRPr="00B40C62" w:rsidRDefault="00E133E1" w:rsidP="00B40C62">
      <w:pPr>
        <w:jc w:val="center"/>
        <w:rPr>
          <w:b/>
          <w:sz w:val="22"/>
          <w:szCs w:val="22"/>
        </w:rPr>
      </w:pPr>
    </w:p>
    <w:p w:rsidR="00E133E1" w:rsidRPr="00B40C62" w:rsidRDefault="00E133E1" w:rsidP="00B40C62">
      <w:pPr>
        <w:jc w:val="right"/>
        <w:rPr>
          <w:sz w:val="22"/>
          <w:szCs w:val="22"/>
        </w:rPr>
      </w:pPr>
      <w:r w:rsidRPr="00B40C62">
        <w:rPr>
          <w:sz w:val="22"/>
          <w:szCs w:val="22"/>
        </w:rPr>
        <w:t xml:space="preserve">Приложение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Предмет______________  </w:t>
      </w:r>
    </w:p>
    <w:p w:rsidR="00E133E1" w:rsidRPr="00B40C62" w:rsidRDefault="00E133E1"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Класс________________ </w:t>
      </w:r>
    </w:p>
    <w:p w:rsidR="00E133E1" w:rsidRPr="00B40C62" w:rsidRDefault="00E133E1" w:rsidP="00B40C62">
      <w:pPr>
        <w:widowControl w:val="0"/>
        <w:shd w:val="clear" w:color="auto" w:fill="FFFFFF"/>
        <w:tabs>
          <w:tab w:val="left" w:pos="518"/>
        </w:tabs>
        <w:autoSpaceDE w:val="0"/>
        <w:rPr>
          <w:color w:val="000000"/>
          <w:sz w:val="22"/>
          <w:szCs w:val="22"/>
        </w:rPr>
      </w:pPr>
      <w:r w:rsidRPr="00B40C62">
        <w:rPr>
          <w:b/>
          <w:color w:val="000000"/>
          <w:sz w:val="22"/>
          <w:szCs w:val="22"/>
        </w:rPr>
        <w:t xml:space="preserve">Учитель______________ /Ф.И.О./ </w:t>
      </w:r>
      <w:r w:rsidRPr="00B40C62">
        <w:rPr>
          <w:b/>
          <w:color w:val="000000"/>
          <w:sz w:val="22"/>
          <w:szCs w:val="22"/>
        </w:rPr>
        <w:cr/>
      </w:r>
      <w:r w:rsidRPr="00B40C62">
        <w:rPr>
          <w:color w:val="000000"/>
          <w:sz w:val="22"/>
          <w:szCs w:val="22"/>
        </w:rPr>
        <w:t xml:space="preserve">    </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Лист</w:t>
      </w:r>
    </w:p>
    <w:p w:rsidR="00E133E1" w:rsidRPr="00B40C62" w:rsidRDefault="00E133E1"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 xml:space="preserve"> корректировки рабочей программы 8 класс</w:t>
      </w: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E133E1" w:rsidRPr="00B40C62" w:rsidTr="00E133E1">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Дата проведения урока</w:t>
            </w:r>
          </w:p>
        </w:tc>
        <w:tc>
          <w:tcPr>
            <w:tcW w:w="3987" w:type="dxa"/>
            <w:vMerge w:val="restart"/>
            <w:tcBorders>
              <w:top w:val="single" w:sz="1" w:space="0" w:color="000000"/>
              <w:lef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Тема урока</w:t>
            </w:r>
          </w:p>
        </w:tc>
        <w:tc>
          <w:tcPr>
            <w:tcW w:w="3927" w:type="dxa"/>
            <w:vMerge w:val="restart"/>
            <w:tcBorders>
              <w:top w:val="single" w:sz="1" w:space="0" w:color="000000"/>
              <w:left w:val="single" w:sz="1" w:space="0" w:color="000000"/>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Способ корректировки</w:t>
            </w:r>
          </w:p>
        </w:tc>
        <w:tc>
          <w:tcPr>
            <w:tcW w:w="4516" w:type="dxa"/>
            <w:vMerge w:val="restart"/>
            <w:tcBorders>
              <w:top w:val="single" w:sz="1" w:space="0" w:color="000000"/>
              <w:left w:val="single" w:sz="1" w:space="0" w:color="000000"/>
              <w:right w:val="single" w:sz="4" w:space="0" w:color="auto"/>
            </w:tcBorders>
            <w:shd w:val="clear" w:color="auto" w:fill="auto"/>
          </w:tcPr>
          <w:p w:rsidR="00E133E1" w:rsidRPr="00B40C62" w:rsidRDefault="00E133E1" w:rsidP="00B40C62">
            <w:pPr>
              <w:suppressLineNumbers/>
              <w:snapToGrid w:val="0"/>
              <w:jc w:val="center"/>
              <w:rPr>
                <w:b/>
                <w:sz w:val="22"/>
                <w:szCs w:val="22"/>
              </w:rPr>
            </w:pPr>
            <w:r w:rsidRPr="00B40C62">
              <w:rPr>
                <w:b/>
                <w:sz w:val="22"/>
                <w:szCs w:val="22"/>
              </w:rPr>
              <w:t>Причина корректировки</w:t>
            </w:r>
          </w:p>
        </w:tc>
      </w:tr>
      <w:tr w:rsidR="00E133E1" w:rsidRPr="00B40C62" w:rsidTr="00E133E1">
        <w:trPr>
          <w:trHeight w:val="266"/>
        </w:trPr>
        <w:tc>
          <w:tcPr>
            <w:tcW w:w="1417" w:type="dxa"/>
            <w:tcBorders>
              <w:left w:val="single" w:sz="1" w:space="0" w:color="000000"/>
              <w:bottom w:val="single" w:sz="1" w:space="0" w:color="000000"/>
            </w:tcBorders>
            <w:shd w:val="clear" w:color="auto" w:fill="auto"/>
          </w:tcPr>
          <w:p w:rsidR="00E133E1" w:rsidRPr="00B40C62" w:rsidRDefault="00E133E1" w:rsidP="00B40C62">
            <w:pPr>
              <w:suppressLineNumbers/>
              <w:snapToGrid w:val="0"/>
              <w:jc w:val="center"/>
              <w:rPr>
                <w:sz w:val="22"/>
                <w:szCs w:val="22"/>
              </w:rPr>
            </w:pPr>
            <w:r w:rsidRPr="00B40C62">
              <w:rPr>
                <w:sz w:val="22"/>
                <w:szCs w:val="22"/>
              </w:rPr>
              <w:t>по плану</w:t>
            </w:r>
          </w:p>
        </w:tc>
        <w:tc>
          <w:tcPr>
            <w:tcW w:w="1417" w:type="dxa"/>
            <w:tcBorders>
              <w:left w:val="single" w:sz="1" w:space="0" w:color="000000"/>
              <w:bottom w:val="single" w:sz="1" w:space="0" w:color="000000"/>
              <w:right w:val="single" w:sz="1" w:space="0" w:color="000000"/>
            </w:tcBorders>
          </w:tcPr>
          <w:p w:rsidR="00E133E1" w:rsidRPr="00B40C62" w:rsidRDefault="00E133E1" w:rsidP="00B40C62">
            <w:pPr>
              <w:suppressLineNumbers/>
              <w:snapToGrid w:val="0"/>
              <w:jc w:val="center"/>
              <w:rPr>
                <w:sz w:val="22"/>
                <w:szCs w:val="22"/>
              </w:rPr>
            </w:pPr>
            <w:r w:rsidRPr="00B40C62">
              <w:rPr>
                <w:sz w:val="22"/>
                <w:szCs w:val="22"/>
              </w:rPr>
              <w:t>фактически</w:t>
            </w:r>
          </w:p>
        </w:tc>
        <w:tc>
          <w:tcPr>
            <w:tcW w:w="3987" w:type="dxa"/>
            <w:vMerge/>
            <w:tcBorders>
              <w:left w:val="single" w:sz="1" w:space="0" w:color="000000"/>
              <w:bottom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3927" w:type="dxa"/>
            <w:vMerge/>
            <w:tcBorders>
              <w:left w:val="single" w:sz="1" w:space="0" w:color="000000"/>
              <w:bottom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4516" w:type="dxa"/>
            <w:vMerge/>
            <w:tcBorders>
              <w:left w:val="single" w:sz="1" w:space="0" w:color="000000"/>
              <w:bottom w:val="single" w:sz="1" w:space="0" w:color="000000"/>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14"/>
        </w:trPr>
        <w:tc>
          <w:tcPr>
            <w:tcW w:w="141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E133E1">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E133E1"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E133E1" w:rsidRPr="00B40C62" w:rsidRDefault="00E133E1"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E133E1" w:rsidRPr="00B40C62" w:rsidRDefault="00E133E1"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E133E1" w:rsidRPr="00B40C62" w:rsidRDefault="00E133E1"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E133E1">
        <w:trPr>
          <w:trHeight w:val="278"/>
        </w:trPr>
        <w:tc>
          <w:tcPr>
            <w:tcW w:w="141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274544" w:rsidRPr="00B40C62" w:rsidRDefault="00274544" w:rsidP="00B40C62">
            <w:pPr>
              <w:suppressLineNumbers/>
              <w:snapToGrid w:val="0"/>
              <w:jc w:val="center"/>
              <w:rPr>
                <w:sz w:val="22"/>
                <w:szCs w:val="22"/>
              </w:rPr>
            </w:pPr>
          </w:p>
        </w:tc>
      </w:tr>
    </w:tbl>
    <w:p w:rsidR="00E133E1" w:rsidRPr="00B40C62" w:rsidRDefault="00E133E1" w:rsidP="00B40C62">
      <w:pPr>
        <w:jc w:val="center"/>
        <w:rPr>
          <w:b/>
          <w:sz w:val="22"/>
          <w:szCs w:val="22"/>
        </w:rPr>
      </w:pPr>
    </w:p>
    <w:p w:rsidR="00B40C62" w:rsidRPr="00B40C62" w:rsidRDefault="00B40C62" w:rsidP="00B40C62">
      <w:pPr>
        <w:jc w:val="right"/>
        <w:rPr>
          <w:sz w:val="22"/>
          <w:szCs w:val="22"/>
        </w:rPr>
      </w:pPr>
      <w:r w:rsidRPr="00B40C62">
        <w:rPr>
          <w:sz w:val="22"/>
          <w:szCs w:val="22"/>
        </w:rPr>
        <w:t xml:space="preserve">Приложение </w:t>
      </w:r>
    </w:p>
    <w:p w:rsidR="00B40C62" w:rsidRPr="00B40C62" w:rsidRDefault="00B40C62"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Предмет______________  </w:t>
      </w:r>
    </w:p>
    <w:p w:rsidR="00B40C62" w:rsidRPr="00B40C62" w:rsidRDefault="00B40C62" w:rsidP="00B40C62">
      <w:pPr>
        <w:widowControl w:val="0"/>
        <w:shd w:val="clear" w:color="auto" w:fill="FFFFFF"/>
        <w:tabs>
          <w:tab w:val="left" w:pos="518"/>
        </w:tabs>
        <w:autoSpaceDE w:val="0"/>
        <w:rPr>
          <w:b/>
          <w:color w:val="000000"/>
          <w:sz w:val="22"/>
          <w:szCs w:val="22"/>
        </w:rPr>
      </w:pPr>
      <w:r w:rsidRPr="00B40C62">
        <w:rPr>
          <w:b/>
          <w:color w:val="000000"/>
          <w:sz w:val="22"/>
          <w:szCs w:val="22"/>
        </w:rPr>
        <w:t xml:space="preserve">Класс________________ </w:t>
      </w:r>
    </w:p>
    <w:p w:rsidR="00B40C62" w:rsidRPr="00B40C62" w:rsidRDefault="00B40C62" w:rsidP="00B40C62">
      <w:pPr>
        <w:widowControl w:val="0"/>
        <w:shd w:val="clear" w:color="auto" w:fill="FFFFFF"/>
        <w:tabs>
          <w:tab w:val="left" w:pos="518"/>
        </w:tabs>
        <w:autoSpaceDE w:val="0"/>
        <w:rPr>
          <w:color w:val="000000"/>
          <w:sz w:val="22"/>
          <w:szCs w:val="22"/>
        </w:rPr>
      </w:pPr>
      <w:r w:rsidRPr="00B40C62">
        <w:rPr>
          <w:b/>
          <w:color w:val="000000"/>
          <w:sz w:val="22"/>
          <w:szCs w:val="22"/>
        </w:rPr>
        <w:t xml:space="preserve">Учитель______________ /Ф.И.О./ </w:t>
      </w:r>
      <w:r w:rsidRPr="00B40C62">
        <w:rPr>
          <w:b/>
          <w:color w:val="000000"/>
          <w:sz w:val="22"/>
          <w:szCs w:val="22"/>
        </w:rPr>
        <w:cr/>
      </w:r>
      <w:r w:rsidRPr="00B40C62">
        <w:rPr>
          <w:color w:val="000000"/>
          <w:sz w:val="22"/>
          <w:szCs w:val="22"/>
        </w:rPr>
        <w:t xml:space="preserve">    </w:t>
      </w:r>
    </w:p>
    <w:p w:rsidR="00B40C62" w:rsidRPr="00B40C62" w:rsidRDefault="00B40C62"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Лист</w:t>
      </w:r>
    </w:p>
    <w:p w:rsidR="00B40C62" w:rsidRPr="00B40C62" w:rsidRDefault="00B40C62" w:rsidP="00B40C62">
      <w:pPr>
        <w:widowControl w:val="0"/>
        <w:shd w:val="clear" w:color="auto" w:fill="FFFFFF"/>
        <w:tabs>
          <w:tab w:val="left" w:pos="518"/>
        </w:tabs>
        <w:autoSpaceDE w:val="0"/>
        <w:jc w:val="center"/>
        <w:rPr>
          <w:b/>
          <w:color w:val="000000"/>
          <w:sz w:val="22"/>
          <w:szCs w:val="22"/>
        </w:rPr>
      </w:pPr>
      <w:r w:rsidRPr="00B40C62">
        <w:rPr>
          <w:b/>
          <w:color w:val="000000"/>
          <w:sz w:val="22"/>
          <w:szCs w:val="22"/>
        </w:rPr>
        <w:t xml:space="preserve"> корректировки рабочей программы 9 класс</w:t>
      </w: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B40C62" w:rsidRPr="00B40C62" w:rsidTr="004C2608">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B40C62" w:rsidRPr="00B40C62" w:rsidRDefault="00B40C62" w:rsidP="00B40C62">
            <w:pPr>
              <w:suppressLineNumbers/>
              <w:snapToGrid w:val="0"/>
              <w:jc w:val="center"/>
              <w:rPr>
                <w:b/>
                <w:sz w:val="22"/>
                <w:szCs w:val="22"/>
              </w:rPr>
            </w:pPr>
            <w:r w:rsidRPr="00B40C62">
              <w:rPr>
                <w:b/>
                <w:sz w:val="22"/>
                <w:szCs w:val="22"/>
              </w:rPr>
              <w:t>Дата проведения урока</w:t>
            </w:r>
          </w:p>
        </w:tc>
        <w:tc>
          <w:tcPr>
            <w:tcW w:w="3987" w:type="dxa"/>
            <w:vMerge w:val="restart"/>
            <w:tcBorders>
              <w:top w:val="single" w:sz="1" w:space="0" w:color="000000"/>
              <w:left w:val="single" w:sz="1" w:space="0" w:color="000000"/>
            </w:tcBorders>
            <w:shd w:val="clear" w:color="auto" w:fill="auto"/>
          </w:tcPr>
          <w:p w:rsidR="00B40C62" w:rsidRPr="00B40C62" w:rsidRDefault="00B40C62" w:rsidP="00B40C62">
            <w:pPr>
              <w:suppressLineNumbers/>
              <w:snapToGrid w:val="0"/>
              <w:jc w:val="center"/>
              <w:rPr>
                <w:b/>
                <w:sz w:val="22"/>
                <w:szCs w:val="22"/>
              </w:rPr>
            </w:pPr>
            <w:r w:rsidRPr="00B40C62">
              <w:rPr>
                <w:b/>
                <w:sz w:val="22"/>
                <w:szCs w:val="22"/>
              </w:rPr>
              <w:t>Тема урока</w:t>
            </w:r>
          </w:p>
        </w:tc>
        <w:tc>
          <w:tcPr>
            <w:tcW w:w="3927" w:type="dxa"/>
            <w:vMerge w:val="restart"/>
            <w:tcBorders>
              <w:top w:val="single" w:sz="1" w:space="0" w:color="000000"/>
              <w:left w:val="single" w:sz="1" w:space="0" w:color="000000"/>
            </w:tcBorders>
            <w:shd w:val="clear" w:color="auto" w:fill="auto"/>
          </w:tcPr>
          <w:p w:rsidR="00B40C62" w:rsidRPr="00B40C62" w:rsidRDefault="00B40C62" w:rsidP="00B40C62">
            <w:pPr>
              <w:suppressLineNumbers/>
              <w:snapToGrid w:val="0"/>
              <w:jc w:val="center"/>
              <w:rPr>
                <w:b/>
                <w:sz w:val="22"/>
                <w:szCs w:val="22"/>
              </w:rPr>
            </w:pPr>
            <w:r w:rsidRPr="00B40C62">
              <w:rPr>
                <w:b/>
                <w:sz w:val="22"/>
                <w:szCs w:val="22"/>
              </w:rPr>
              <w:t>Способ корректировки</w:t>
            </w:r>
          </w:p>
        </w:tc>
        <w:tc>
          <w:tcPr>
            <w:tcW w:w="4516" w:type="dxa"/>
            <w:vMerge w:val="restart"/>
            <w:tcBorders>
              <w:top w:val="single" w:sz="1" w:space="0" w:color="000000"/>
              <w:left w:val="single" w:sz="1" w:space="0" w:color="000000"/>
              <w:right w:val="single" w:sz="4" w:space="0" w:color="auto"/>
            </w:tcBorders>
            <w:shd w:val="clear" w:color="auto" w:fill="auto"/>
          </w:tcPr>
          <w:p w:rsidR="00B40C62" w:rsidRPr="00B40C62" w:rsidRDefault="00B40C62" w:rsidP="00B40C62">
            <w:pPr>
              <w:suppressLineNumbers/>
              <w:snapToGrid w:val="0"/>
              <w:jc w:val="center"/>
              <w:rPr>
                <w:b/>
                <w:sz w:val="22"/>
                <w:szCs w:val="22"/>
              </w:rPr>
            </w:pPr>
            <w:r w:rsidRPr="00B40C62">
              <w:rPr>
                <w:b/>
                <w:sz w:val="22"/>
                <w:szCs w:val="22"/>
              </w:rPr>
              <w:t>Причина корректировки</w:t>
            </w:r>
          </w:p>
        </w:tc>
      </w:tr>
      <w:tr w:rsidR="00B40C62" w:rsidRPr="00B40C62" w:rsidTr="004C2608">
        <w:trPr>
          <w:trHeight w:val="266"/>
        </w:trPr>
        <w:tc>
          <w:tcPr>
            <w:tcW w:w="1417" w:type="dxa"/>
            <w:tcBorders>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r w:rsidRPr="00B40C62">
              <w:rPr>
                <w:sz w:val="22"/>
                <w:szCs w:val="22"/>
              </w:rPr>
              <w:t>по плану</w:t>
            </w:r>
          </w:p>
        </w:tc>
        <w:tc>
          <w:tcPr>
            <w:tcW w:w="1417" w:type="dxa"/>
            <w:tcBorders>
              <w:left w:val="single" w:sz="1" w:space="0" w:color="000000"/>
              <w:bottom w:val="single" w:sz="1" w:space="0" w:color="000000"/>
              <w:right w:val="single" w:sz="1" w:space="0" w:color="000000"/>
            </w:tcBorders>
          </w:tcPr>
          <w:p w:rsidR="00B40C62" w:rsidRPr="00B40C62" w:rsidRDefault="00B40C62" w:rsidP="00B40C62">
            <w:pPr>
              <w:suppressLineNumbers/>
              <w:snapToGrid w:val="0"/>
              <w:jc w:val="center"/>
              <w:rPr>
                <w:sz w:val="22"/>
                <w:szCs w:val="22"/>
              </w:rPr>
            </w:pPr>
            <w:r w:rsidRPr="00B40C62">
              <w:rPr>
                <w:sz w:val="22"/>
                <w:szCs w:val="22"/>
              </w:rPr>
              <w:t>фактически</w:t>
            </w:r>
          </w:p>
        </w:tc>
        <w:tc>
          <w:tcPr>
            <w:tcW w:w="3987" w:type="dxa"/>
            <w:vMerge/>
            <w:tcBorders>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3927" w:type="dxa"/>
            <w:vMerge/>
            <w:tcBorders>
              <w:left w:val="single" w:sz="1" w:space="0" w:color="000000"/>
              <w:bottom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4516" w:type="dxa"/>
            <w:vMerge/>
            <w:tcBorders>
              <w:left w:val="single" w:sz="1" w:space="0" w:color="000000"/>
              <w:bottom w:val="single" w:sz="1" w:space="0" w:color="000000"/>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14"/>
        </w:trPr>
        <w:tc>
          <w:tcPr>
            <w:tcW w:w="1417" w:type="dxa"/>
            <w:tcBorders>
              <w:top w:val="single" w:sz="4" w:space="0" w:color="auto"/>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4C2608">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B40C62"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B40C62" w:rsidRPr="00B40C62" w:rsidRDefault="00B40C62"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B40C62" w:rsidRPr="00B40C62" w:rsidRDefault="00B40C62"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B40C62" w:rsidRPr="00B40C62" w:rsidRDefault="00B40C62"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274544">
        <w:trPr>
          <w:trHeight w:val="278"/>
        </w:trPr>
        <w:tc>
          <w:tcPr>
            <w:tcW w:w="141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4" w:space="0" w:color="auto"/>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4" w:space="0" w:color="auto"/>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274544" w:rsidRPr="00B40C62" w:rsidRDefault="00274544" w:rsidP="00B40C62">
            <w:pPr>
              <w:suppressLineNumbers/>
              <w:snapToGrid w:val="0"/>
              <w:jc w:val="center"/>
              <w:rPr>
                <w:sz w:val="22"/>
                <w:szCs w:val="22"/>
              </w:rPr>
            </w:pPr>
          </w:p>
        </w:tc>
      </w:tr>
      <w:tr w:rsidR="00274544" w:rsidRPr="00B40C62" w:rsidTr="004C2608">
        <w:trPr>
          <w:trHeight w:val="278"/>
        </w:trPr>
        <w:tc>
          <w:tcPr>
            <w:tcW w:w="141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1417" w:type="dxa"/>
            <w:tcBorders>
              <w:top w:val="single" w:sz="4" w:space="0" w:color="auto"/>
              <w:left w:val="single" w:sz="1" w:space="0" w:color="000000"/>
              <w:bottom w:val="single" w:sz="1" w:space="0" w:color="000000"/>
              <w:right w:val="single" w:sz="1" w:space="0" w:color="000000"/>
            </w:tcBorders>
          </w:tcPr>
          <w:p w:rsidR="00274544" w:rsidRPr="00B40C62" w:rsidRDefault="00274544" w:rsidP="00B40C62">
            <w:pPr>
              <w:suppressLineNumbers/>
              <w:snapToGrid w:val="0"/>
              <w:jc w:val="center"/>
              <w:rPr>
                <w:sz w:val="22"/>
                <w:szCs w:val="22"/>
              </w:rPr>
            </w:pPr>
          </w:p>
        </w:tc>
        <w:tc>
          <w:tcPr>
            <w:tcW w:w="398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3927" w:type="dxa"/>
            <w:tcBorders>
              <w:top w:val="single" w:sz="4" w:space="0" w:color="auto"/>
              <w:left w:val="single" w:sz="1" w:space="0" w:color="000000"/>
              <w:bottom w:val="single" w:sz="1" w:space="0" w:color="000000"/>
            </w:tcBorders>
            <w:shd w:val="clear" w:color="auto" w:fill="auto"/>
          </w:tcPr>
          <w:p w:rsidR="00274544" w:rsidRPr="00B40C62" w:rsidRDefault="00274544" w:rsidP="00B40C62">
            <w:pPr>
              <w:suppressLineNumbers/>
              <w:snapToGrid w:val="0"/>
              <w:jc w:val="center"/>
              <w:rPr>
                <w:sz w:val="22"/>
                <w:szCs w:val="22"/>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274544" w:rsidRPr="00B40C62" w:rsidRDefault="00274544" w:rsidP="00B40C62">
            <w:pPr>
              <w:suppressLineNumbers/>
              <w:snapToGrid w:val="0"/>
              <w:jc w:val="center"/>
              <w:rPr>
                <w:sz w:val="22"/>
                <w:szCs w:val="22"/>
              </w:rPr>
            </w:pPr>
          </w:p>
        </w:tc>
      </w:tr>
    </w:tbl>
    <w:p w:rsidR="00E133E1" w:rsidRPr="00B40C62" w:rsidRDefault="00B40C62" w:rsidP="00B40C62">
      <w:pPr>
        <w:jc w:val="center"/>
        <w:rPr>
          <w:b/>
          <w:sz w:val="22"/>
          <w:szCs w:val="22"/>
        </w:rPr>
      </w:pPr>
      <w:r w:rsidRPr="00B40C62">
        <w:rPr>
          <w:b/>
          <w:sz w:val="22"/>
          <w:szCs w:val="22"/>
        </w:rPr>
        <w:t xml:space="preserve"> </w:t>
      </w:r>
    </w:p>
    <w:p w:rsidR="00A6702A" w:rsidRPr="00B40C62" w:rsidRDefault="00A6702A" w:rsidP="00B40C62">
      <w:pPr>
        <w:autoSpaceDE w:val="0"/>
        <w:autoSpaceDN w:val="0"/>
        <w:adjustRightInd w:val="0"/>
        <w:ind w:firstLine="709"/>
        <w:jc w:val="center"/>
        <w:rPr>
          <w:b/>
          <w:sz w:val="22"/>
          <w:szCs w:val="22"/>
        </w:rPr>
      </w:pPr>
      <w:r w:rsidRPr="00B40C62">
        <w:rPr>
          <w:b/>
          <w:sz w:val="22"/>
          <w:szCs w:val="22"/>
        </w:rPr>
        <w:t>Методическое пособие для учителя</w:t>
      </w:r>
      <w:r w:rsidR="00952F7F" w:rsidRPr="00B40C62">
        <w:rPr>
          <w:b/>
          <w:sz w:val="22"/>
          <w:szCs w:val="22"/>
        </w:rPr>
        <w:t xml:space="preserve"> 5 класс</w:t>
      </w:r>
      <w:r w:rsidRPr="00B40C62">
        <w:rPr>
          <w:b/>
          <w:sz w:val="22"/>
          <w:szCs w:val="22"/>
        </w:rPr>
        <w:t>.</w:t>
      </w:r>
    </w:p>
    <w:p w:rsidR="00A6702A" w:rsidRPr="00B40C62" w:rsidRDefault="00A6702A" w:rsidP="00B40C62">
      <w:pPr>
        <w:autoSpaceDE w:val="0"/>
        <w:autoSpaceDN w:val="0"/>
        <w:adjustRightInd w:val="0"/>
        <w:ind w:firstLine="709"/>
        <w:jc w:val="center"/>
        <w:rPr>
          <w:b/>
          <w:sz w:val="22"/>
          <w:szCs w:val="22"/>
        </w:rPr>
      </w:pPr>
    </w:p>
    <w:p w:rsidR="00B40C62" w:rsidRPr="00B40C62" w:rsidRDefault="00B40C62" w:rsidP="00B40C62">
      <w:pPr>
        <w:pStyle w:val="aa"/>
        <w:shd w:val="clear" w:color="auto" w:fill="FFFFFF"/>
        <w:spacing w:before="0" w:beforeAutospacing="0" w:after="0" w:afterAutospacing="0"/>
        <w:rPr>
          <w:sz w:val="22"/>
          <w:szCs w:val="22"/>
        </w:rPr>
      </w:pPr>
      <w:r w:rsidRPr="00B40C62">
        <w:rPr>
          <w:b/>
          <w:bCs/>
          <w:sz w:val="22"/>
          <w:szCs w:val="22"/>
        </w:rPr>
        <w:t>Литература для учителя</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 xml:space="preserve">1.Учебник «Введение в биологию» 5 класс авторы </w:t>
      </w:r>
      <w:proofErr w:type="spellStart"/>
      <w:r w:rsidRPr="00B40C62">
        <w:rPr>
          <w:sz w:val="22"/>
          <w:szCs w:val="22"/>
        </w:rPr>
        <w:t>И.Н.Пономарёва</w:t>
      </w:r>
      <w:proofErr w:type="spellEnd"/>
      <w:r w:rsidRPr="00B40C62">
        <w:rPr>
          <w:sz w:val="22"/>
          <w:szCs w:val="22"/>
        </w:rPr>
        <w:t xml:space="preserve">, </w:t>
      </w:r>
      <w:proofErr w:type="spellStart"/>
      <w:r w:rsidRPr="00B40C62">
        <w:rPr>
          <w:sz w:val="22"/>
          <w:szCs w:val="22"/>
        </w:rPr>
        <w:t>И.К.Николаев</w:t>
      </w:r>
      <w:proofErr w:type="spellEnd"/>
      <w:r w:rsidRPr="00B40C62">
        <w:rPr>
          <w:sz w:val="22"/>
          <w:szCs w:val="22"/>
        </w:rPr>
        <w:t xml:space="preserve">, О.А. Корнилова- М.: </w:t>
      </w:r>
      <w:proofErr w:type="spellStart"/>
      <w:r w:rsidRPr="00B40C62">
        <w:rPr>
          <w:sz w:val="22"/>
          <w:szCs w:val="22"/>
        </w:rPr>
        <w:t>Вентана</w:t>
      </w:r>
      <w:proofErr w:type="spellEnd"/>
      <w:r w:rsidRPr="00B40C62">
        <w:rPr>
          <w:sz w:val="22"/>
          <w:szCs w:val="22"/>
        </w:rPr>
        <w:t xml:space="preserve"> – Граф, 2012г</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2.Электронное приложение к учебнику</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3.Методические рекомендации.</w:t>
      </w:r>
    </w:p>
    <w:p w:rsidR="00B40C62" w:rsidRPr="00B40C62" w:rsidRDefault="00B40C62" w:rsidP="00B40C62">
      <w:pPr>
        <w:pStyle w:val="aa"/>
        <w:shd w:val="clear" w:color="auto" w:fill="FFFFFF"/>
        <w:spacing w:before="0" w:beforeAutospacing="0" w:after="0" w:afterAutospacing="0"/>
        <w:rPr>
          <w:sz w:val="22"/>
          <w:szCs w:val="22"/>
        </w:rPr>
      </w:pPr>
      <w:r w:rsidRPr="00B40C62">
        <w:rPr>
          <w:b/>
          <w:bCs/>
          <w:sz w:val="22"/>
          <w:szCs w:val="22"/>
        </w:rPr>
        <w:t>Литература для учащихся</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1.Тетрадь на печатной основе 5кл</w:t>
      </w:r>
      <w:r w:rsidRPr="00B40C62">
        <w:rPr>
          <w:rStyle w:val="ae"/>
          <w:sz w:val="22"/>
          <w:szCs w:val="22"/>
        </w:rPr>
        <w:t xml:space="preserve"> Артамонов В.И. Редкие и исчезающие растения (По страницам Красной книги СССР): Кн.1. – М.: </w:t>
      </w:r>
      <w:proofErr w:type="spellStart"/>
      <w:r w:rsidRPr="00B40C62">
        <w:rPr>
          <w:rStyle w:val="ae"/>
          <w:sz w:val="22"/>
          <w:szCs w:val="22"/>
        </w:rPr>
        <w:t>Агропромиздат</w:t>
      </w:r>
      <w:proofErr w:type="spellEnd"/>
      <w:r w:rsidRPr="00B40C62">
        <w:rPr>
          <w:rStyle w:val="ae"/>
          <w:sz w:val="22"/>
          <w:szCs w:val="22"/>
        </w:rPr>
        <w:t>, 1989. 383С.: ил.</w:t>
      </w:r>
    </w:p>
    <w:p w:rsidR="00B40C62" w:rsidRPr="00B40C62" w:rsidRDefault="00B40C62" w:rsidP="00B40C62">
      <w:pPr>
        <w:pStyle w:val="aa"/>
        <w:shd w:val="clear" w:color="auto" w:fill="FFFFFF"/>
        <w:spacing w:before="0" w:beforeAutospacing="0" w:after="0" w:afterAutospacing="0"/>
        <w:rPr>
          <w:sz w:val="22"/>
          <w:szCs w:val="22"/>
        </w:rPr>
      </w:pPr>
      <w:r w:rsidRPr="00B40C62">
        <w:rPr>
          <w:rStyle w:val="ae"/>
          <w:sz w:val="22"/>
          <w:szCs w:val="22"/>
        </w:rPr>
        <w:t xml:space="preserve">2.Биология и анатомия: </w:t>
      </w:r>
      <w:proofErr w:type="spellStart"/>
      <w:r w:rsidRPr="00B40C62">
        <w:rPr>
          <w:rStyle w:val="ae"/>
          <w:sz w:val="22"/>
          <w:szCs w:val="22"/>
        </w:rPr>
        <w:t>Универ</w:t>
      </w:r>
      <w:proofErr w:type="spellEnd"/>
      <w:r w:rsidRPr="00B40C62">
        <w:rPr>
          <w:rStyle w:val="ae"/>
          <w:sz w:val="22"/>
          <w:szCs w:val="22"/>
        </w:rPr>
        <w:t xml:space="preserve">. </w:t>
      </w:r>
      <w:proofErr w:type="spellStart"/>
      <w:r w:rsidRPr="00B40C62">
        <w:rPr>
          <w:rStyle w:val="ae"/>
          <w:sz w:val="22"/>
          <w:szCs w:val="22"/>
        </w:rPr>
        <w:t>Энцикл</w:t>
      </w:r>
      <w:proofErr w:type="spellEnd"/>
      <w:r w:rsidRPr="00B40C62">
        <w:rPr>
          <w:rStyle w:val="ae"/>
          <w:sz w:val="22"/>
          <w:szCs w:val="22"/>
        </w:rPr>
        <w:t xml:space="preserve">. </w:t>
      </w:r>
      <w:proofErr w:type="spellStart"/>
      <w:proofErr w:type="gramStart"/>
      <w:r w:rsidRPr="00B40C62">
        <w:rPr>
          <w:rStyle w:val="ae"/>
          <w:sz w:val="22"/>
          <w:szCs w:val="22"/>
        </w:rPr>
        <w:t>Шк</w:t>
      </w:r>
      <w:proofErr w:type="spellEnd"/>
      <w:r w:rsidRPr="00B40C62">
        <w:rPr>
          <w:rStyle w:val="ae"/>
          <w:sz w:val="22"/>
          <w:szCs w:val="22"/>
        </w:rPr>
        <w:t>./</w:t>
      </w:r>
      <w:proofErr w:type="gramEnd"/>
      <w:r w:rsidRPr="00B40C62">
        <w:rPr>
          <w:rStyle w:val="ae"/>
          <w:sz w:val="22"/>
          <w:szCs w:val="22"/>
        </w:rPr>
        <w:t xml:space="preserve"> Сост. А.А. Воротников. – Мн.: </w:t>
      </w:r>
      <w:proofErr w:type="spellStart"/>
      <w:r w:rsidRPr="00B40C62">
        <w:rPr>
          <w:rStyle w:val="ae"/>
          <w:sz w:val="22"/>
          <w:szCs w:val="22"/>
        </w:rPr>
        <w:t>Валев</w:t>
      </w:r>
      <w:proofErr w:type="spellEnd"/>
      <w:r w:rsidRPr="00B40C62">
        <w:rPr>
          <w:rStyle w:val="ae"/>
          <w:sz w:val="22"/>
          <w:szCs w:val="22"/>
        </w:rPr>
        <w:t>, 1995. – 528с.: ил.</w:t>
      </w:r>
    </w:p>
    <w:p w:rsidR="00B40C62" w:rsidRPr="00B40C62" w:rsidRDefault="00B40C62" w:rsidP="00B40C62">
      <w:pPr>
        <w:pStyle w:val="aa"/>
        <w:shd w:val="clear" w:color="auto" w:fill="FFFFFF"/>
        <w:spacing w:before="0" w:beforeAutospacing="0" w:after="0" w:afterAutospacing="0"/>
        <w:rPr>
          <w:sz w:val="22"/>
          <w:szCs w:val="22"/>
        </w:rPr>
      </w:pPr>
      <w:r w:rsidRPr="00B40C62">
        <w:rPr>
          <w:rStyle w:val="ae"/>
          <w:sz w:val="22"/>
          <w:szCs w:val="22"/>
        </w:rPr>
        <w:t xml:space="preserve">3.Верзилин Н.М. По следам Робинзона: книга для учащихся сред и ст. </w:t>
      </w:r>
      <w:proofErr w:type="spellStart"/>
      <w:r w:rsidRPr="00B40C62">
        <w:rPr>
          <w:rStyle w:val="ae"/>
          <w:sz w:val="22"/>
          <w:szCs w:val="22"/>
        </w:rPr>
        <w:t>шк</w:t>
      </w:r>
      <w:proofErr w:type="spellEnd"/>
      <w:r w:rsidRPr="00B40C62">
        <w:rPr>
          <w:rStyle w:val="ae"/>
          <w:sz w:val="22"/>
          <w:szCs w:val="22"/>
        </w:rPr>
        <w:t>. возраста. – М.: Просвещение, 1994. – 218с.</w:t>
      </w:r>
    </w:p>
    <w:p w:rsidR="00B40C62" w:rsidRPr="00B40C62" w:rsidRDefault="00B40C62" w:rsidP="00B40C62">
      <w:pPr>
        <w:pStyle w:val="aa"/>
        <w:shd w:val="clear" w:color="auto" w:fill="FFFFFF"/>
        <w:spacing w:before="0" w:beforeAutospacing="0" w:after="0" w:afterAutospacing="0"/>
        <w:rPr>
          <w:sz w:val="22"/>
          <w:szCs w:val="22"/>
        </w:rPr>
      </w:pPr>
      <w:r w:rsidRPr="00B40C62">
        <w:rPr>
          <w:rStyle w:val="ae"/>
          <w:sz w:val="22"/>
          <w:szCs w:val="22"/>
        </w:rPr>
        <w:t>4.Губанов И.А. Энциклопедия природы России. Справочное издание. М.: 1996. – 556с.</w:t>
      </w:r>
    </w:p>
    <w:p w:rsidR="00B40C62" w:rsidRPr="00B40C62" w:rsidRDefault="00B40C62" w:rsidP="00B40C62">
      <w:pPr>
        <w:pStyle w:val="aa"/>
        <w:shd w:val="clear" w:color="auto" w:fill="FFFFFF"/>
        <w:spacing w:before="0" w:beforeAutospacing="0" w:after="0" w:afterAutospacing="0"/>
        <w:rPr>
          <w:sz w:val="22"/>
          <w:szCs w:val="22"/>
        </w:rPr>
      </w:pPr>
      <w:r w:rsidRPr="00B40C62">
        <w:rPr>
          <w:rStyle w:val="ae"/>
          <w:sz w:val="22"/>
          <w:szCs w:val="22"/>
        </w:rPr>
        <w:t>5.Я познаю мир: Детская энциклопедия/ под редакцией Е.М. Ивановой, 2000;</w:t>
      </w:r>
    </w:p>
    <w:p w:rsidR="00B40C62" w:rsidRPr="00B40C62" w:rsidRDefault="00B40C62" w:rsidP="00B40C62">
      <w:pPr>
        <w:pStyle w:val="aa"/>
        <w:shd w:val="clear" w:color="auto" w:fill="FFFFFF"/>
        <w:spacing w:before="0" w:beforeAutospacing="0" w:after="0" w:afterAutospacing="0"/>
        <w:rPr>
          <w:sz w:val="22"/>
          <w:szCs w:val="22"/>
        </w:rPr>
      </w:pPr>
      <w:r w:rsidRPr="00B40C62">
        <w:rPr>
          <w:rStyle w:val="ae"/>
          <w:sz w:val="22"/>
          <w:szCs w:val="22"/>
        </w:rPr>
        <w:t xml:space="preserve">6. Энциклопедия для детей. Биология/ под редакцией М.Д. Аксеновой - М.: </w:t>
      </w:r>
      <w:proofErr w:type="spellStart"/>
      <w:r w:rsidRPr="00B40C62">
        <w:rPr>
          <w:rStyle w:val="ae"/>
          <w:sz w:val="22"/>
          <w:szCs w:val="22"/>
        </w:rPr>
        <w:t>Аванта</w:t>
      </w:r>
      <w:proofErr w:type="spellEnd"/>
      <w:r w:rsidRPr="00B40C62">
        <w:rPr>
          <w:rStyle w:val="ae"/>
          <w:sz w:val="22"/>
          <w:szCs w:val="22"/>
        </w:rPr>
        <w:t xml:space="preserve"> +, 2001.</w:t>
      </w:r>
    </w:p>
    <w:p w:rsidR="00B40C62" w:rsidRPr="00B40C62" w:rsidRDefault="00B40C62" w:rsidP="00B40C62">
      <w:pPr>
        <w:tabs>
          <w:tab w:val="left" w:pos="5625"/>
        </w:tabs>
        <w:rPr>
          <w:sz w:val="22"/>
          <w:szCs w:val="22"/>
        </w:rPr>
      </w:pPr>
    </w:p>
    <w:p w:rsidR="00B40C62" w:rsidRPr="00B40C62" w:rsidRDefault="00B40C62" w:rsidP="00B40C62">
      <w:pPr>
        <w:pStyle w:val="aa"/>
        <w:shd w:val="clear" w:color="auto" w:fill="FFFFFF"/>
        <w:spacing w:before="0" w:beforeAutospacing="0" w:after="0" w:afterAutospacing="0"/>
        <w:rPr>
          <w:sz w:val="22"/>
          <w:szCs w:val="22"/>
        </w:rPr>
      </w:pPr>
      <w:r w:rsidRPr="00B40C62">
        <w:rPr>
          <w:b/>
          <w:bCs/>
          <w:sz w:val="22"/>
          <w:szCs w:val="22"/>
        </w:rPr>
        <w:t>Цифровые образовательные ресурсы:</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«Единая коллекция Цифровых Образовательных Ресурсов» (набор цифровых ресурсов к учебникам линии Пономаревой И.Н.) (http://school-collection.edu.ru/</w:t>
      </w:r>
      <w:proofErr w:type="gramStart"/>
      <w:r w:rsidRPr="00B40C62">
        <w:rPr>
          <w:sz w:val="22"/>
          <w:szCs w:val="22"/>
        </w:rPr>
        <w:t>) .</w:t>
      </w:r>
      <w:proofErr w:type="gramEnd"/>
    </w:p>
    <w:p w:rsidR="00B40C62" w:rsidRPr="00B40C62" w:rsidRDefault="00B40C62" w:rsidP="00B40C62">
      <w:pPr>
        <w:pStyle w:val="aa"/>
        <w:shd w:val="clear" w:color="auto" w:fill="FFFFFF"/>
        <w:spacing w:before="0" w:beforeAutospacing="0" w:after="0" w:afterAutospacing="0"/>
        <w:rPr>
          <w:sz w:val="22"/>
          <w:szCs w:val="22"/>
        </w:rPr>
      </w:pPr>
      <w:r w:rsidRPr="00B40C62">
        <w:rPr>
          <w:b/>
          <w:bCs/>
          <w:sz w:val="22"/>
          <w:szCs w:val="22"/>
        </w:rPr>
        <w:t>Адреса электронных ресурсов:</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www.bio.1september.ru – газета «Биология» -приложение к «1 сентября»</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www.bio.nature.ru – научные новости биологии</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 xml:space="preserve">www.edios.ru – </w:t>
      </w:r>
      <w:proofErr w:type="spellStart"/>
      <w:r w:rsidRPr="00B40C62">
        <w:rPr>
          <w:sz w:val="22"/>
          <w:szCs w:val="22"/>
        </w:rPr>
        <w:t>Эйдос</w:t>
      </w:r>
      <w:proofErr w:type="spellEnd"/>
      <w:r w:rsidRPr="00B40C62">
        <w:rPr>
          <w:sz w:val="22"/>
          <w:szCs w:val="22"/>
        </w:rPr>
        <w:t xml:space="preserve"> – центр дистанционного образования</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www.km.ru/education - учебные материалы и словари на сайте «Кирилл и Мефодий»</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-Интернет-ресурсы на усмотрение учителя и обучающихся</w:t>
      </w:r>
    </w:p>
    <w:p w:rsidR="00B40C62" w:rsidRPr="00B40C62" w:rsidRDefault="00B40C62" w:rsidP="00B40C62">
      <w:pPr>
        <w:pStyle w:val="aa"/>
        <w:shd w:val="clear" w:color="auto" w:fill="FFFFFF"/>
        <w:spacing w:before="0" w:beforeAutospacing="0" w:after="0" w:afterAutospacing="0"/>
        <w:rPr>
          <w:sz w:val="22"/>
          <w:szCs w:val="22"/>
        </w:rPr>
      </w:pPr>
      <w:r w:rsidRPr="00B40C62">
        <w:rPr>
          <w:sz w:val="22"/>
          <w:szCs w:val="22"/>
        </w:rPr>
        <w:t>презентации, разработанные учителем.</w:t>
      </w:r>
    </w:p>
    <w:p w:rsidR="00A6702A" w:rsidRPr="00B40C62" w:rsidRDefault="00A6702A" w:rsidP="00B40C62">
      <w:pPr>
        <w:autoSpaceDE w:val="0"/>
        <w:autoSpaceDN w:val="0"/>
        <w:adjustRightInd w:val="0"/>
        <w:ind w:firstLine="709"/>
        <w:rPr>
          <w:sz w:val="22"/>
          <w:szCs w:val="22"/>
        </w:rPr>
      </w:pPr>
    </w:p>
    <w:p w:rsidR="00952F7F" w:rsidRPr="00B40C62" w:rsidRDefault="00952F7F" w:rsidP="00B40C62">
      <w:pPr>
        <w:jc w:val="center"/>
        <w:rPr>
          <w:b/>
          <w:sz w:val="22"/>
          <w:szCs w:val="22"/>
        </w:rPr>
      </w:pPr>
      <w:proofErr w:type="gramStart"/>
      <w:r w:rsidRPr="00B40C62">
        <w:rPr>
          <w:b/>
          <w:sz w:val="22"/>
          <w:szCs w:val="22"/>
        </w:rPr>
        <w:t>Методическое  пособие</w:t>
      </w:r>
      <w:proofErr w:type="gramEnd"/>
      <w:r w:rsidRPr="00B40C62">
        <w:rPr>
          <w:b/>
          <w:sz w:val="22"/>
          <w:szCs w:val="22"/>
        </w:rPr>
        <w:t xml:space="preserve"> для учителя 6 класс.</w:t>
      </w:r>
    </w:p>
    <w:p w:rsidR="00B40C62" w:rsidRPr="00B40C62" w:rsidRDefault="00B40C62" w:rsidP="00B40C62">
      <w:pPr>
        <w:rPr>
          <w:sz w:val="22"/>
          <w:szCs w:val="22"/>
        </w:rPr>
      </w:pPr>
      <w:r w:rsidRPr="00B40C62">
        <w:rPr>
          <w:sz w:val="22"/>
          <w:szCs w:val="22"/>
        </w:rPr>
        <w:t>1. И.Н. Пономарева, И.В. Николаев, О.А. Корнилова «Биология. 6 класс» М.: издательство «</w:t>
      </w:r>
      <w:proofErr w:type="spellStart"/>
      <w:r w:rsidRPr="00B40C62">
        <w:rPr>
          <w:sz w:val="22"/>
          <w:szCs w:val="22"/>
        </w:rPr>
        <w:t>Вентана</w:t>
      </w:r>
      <w:proofErr w:type="spellEnd"/>
      <w:r w:rsidRPr="00B40C62">
        <w:rPr>
          <w:sz w:val="22"/>
          <w:szCs w:val="22"/>
        </w:rPr>
        <w:t xml:space="preserve">-Граф», 2016 </w:t>
      </w:r>
    </w:p>
    <w:p w:rsidR="00B40C62" w:rsidRPr="00B40C62" w:rsidRDefault="00B40C62" w:rsidP="00B40C62">
      <w:pPr>
        <w:rPr>
          <w:sz w:val="22"/>
          <w:szCs w:val="22"/>
        </w:rPr>
      </w:pPr>
      <w:r w:rsidRPr="00B40C62">
        <w:rPr>
          <w:sz w:val="22"/>
          <w:szCs w:val="22"/>
        </w:rPr>
        <w:t>2. И.Н. Пономарева, И.В. Николаев, О.А. Корнилова «Биология. 6 класс. Методическое пособие» М.: издательство «</w:t>
      </w:r>
      <w:proofErr w:type="spellStart"/>
      <w:r w:rsidRPr="00B40C62">
        <w:rPr>
          <w:sz w:val="22"/>
          <w:szCs w:val="22"/>
        </w:rPr>
        <w:t>Вентана</w:t>
      </w:r>
      <w:proofErr w:type="spellEnd"/>
      <w:r w:rsidRPr="00B40C62">
        <w:rPr>
          <w:sz w:val="22"/>
          <w:szCs w:val="22"/>
        </w:rPr>
        <w:t>-Граф», 2017</w:t>
      </w:r>
    </w:p>
    <w:p w:rsidR="00B40C62" w:rsidRPr="00B40C62" w:rsidRDefault="00B40C62" w:rsidP="00B40C62">
      <w:pPr>
        <w:rPr>
          <w:sz w:val="22"/>
          <w:szCs w:val="22"/>
        </w:rPr>
      </w:pPr>
      <w:r w:rsidRPr="00B40C62">
        <w:rPr>
          <w:sz w:val="22"/>
          <w:szCs w:val="22"/>
        </w:rPr>
        <w:t xml:space="preserve"> 3. М.В. Высоцкая «Нетрадиционные уроки по биологии в 5-11 классах», Волгоград, издательство «Учитель», 2015</w:t>
      </w:r>
    </w:p>
    <w:p w:rsidR="00B40C62" w:rsidRPr="00B40C62" w:rsidRDefault="00B40C62" w:rsidP="00B40C62">
      <w:pPr>
        <w:rPr>
          <w:sz w:val="22"/>
          <w:szCs w:val="22"/>
        </w:rPr>
      </w:pPr>
      <w:r w:rsidRPr="00B40C62">
        <w:rPr>
          <w:sz w:val="22"/>
          <w:szCs w:val="22"/>
        </w:rPr>
        <w:t xml:space="preserve"> 4. Н.Л. </w:t>
      </w:r>
      <w:proofErr w:type="spellStart"/>
      <w:r w:rsidRPr="00B40C62">
        <w:rPr>
          <w:sz w:val="22"/>
          <w:szCs w:val="22"/>
        </w:rPr>
        <w:t>Галеева</w:t>
      </w:r>
      <w:proofErr w:type="spellEnd"/>
      <w:r w:rsidRPr="00B40C62">
        <w:rPr>
          <w:sz w:val="22"/>
          <w:szCs w:val="22"/>
        </w:rPr>
        <w:t xml:space="preserve"> «Сто приемов для учебного успеха ученика на уроках биологии» М.: «5 за знания», 2016</w:t>
      </w:r>
    </w:p>
    <w:p w:rsidR="00B40C62" w:rsidRPr="00B40C62" w:rsidRDefault="00B40C62" w:rsidP="00B40C62">
      <w:pPr>
        <w:rPr>
          <w:sz w:val="22"/>
          <w:szCs w:val="22"/>
        </w:rPr>
      </w:pPr>
      <w:r w:rsidRPr="00B40C62">
        <w:rPr>
          <w:sz w:val="22"/>
          <w:szCs w:val="22"/>
        </w:rPr>
        <w:t xml:space="preserve"> 5. О.П. Дудкина «Биология. Проверочные тесты. </w:t>
      </w:r>
      <w:proofErr w:type="spellStart"/>
      <w:r w:rsidRPr="00B40C62">
        <w:rPr>
          <w:sz w:val="22"/>
          <w:szCs w:val="22"/>
        </w:rPr>
        <w:t>Разроуровневые</w:t>
      </w:r>
      <w:proofErr w:type="spellEnd"/>
      <w:r w:rsidRPr="00B40C62">
        <w:rPr>
          <w:sz w:val="22"/>
          <w:szCs w:val="22"/>
        </w:rPr>
        <w:t xml:space="preserve"> задания 6-11 классы», Волгоград, издательство «Учитель», 2016 </w:t>
      </w:r>
    </w:p>
    <w:p w:rsidR="00B40C62" w:rsidRPr="00B40C62" w:rsidRDefault="00B40C62" w:rsidP="00B40C62">
      <w:pPr>
        <w:rPr>
          <w:sz w:val="22"/>
          <w:szCs w:val="22"/>
        </w:rPr>
      </w:pPr>
      <w:r w:rsidRPr="00B40C62">
        <w:rPr>
          <w:sz w:val="22"/>
          <w:szCs w:val="22"/>
        </w:rPr>
        <w:t xml:space="preserve">6. Н.В. Ляшенко, Е.В. Попова, В.П. Артеменко, Е.Н. </w:t>
      </w:r>
      <w:proofErr w:type="spellStart"/>
      <w:r w:rsidRPr="00B40C62">
        <w:rPr>
          <w:sz w:val="22"/>
          <w:szCs w:val="22"/>
        </w:rPr>
        <w:t>Маслак</w:t>
      </w:r>
      <w:proofErr w:type="spellEnd"/>
      <w:r w:rsidRPr="00B40C62">
        <w:rPr>
          <w:sz w:val="22"/>
          <w:szCs w:val="22"/>
        </w:rPr>
        <w:t xml:space="preserve"> «Биология. Секреты эффективности современного урока» Волгоград. издательство «Учитель», 2017 </w:t>
      </w:r>
    </w:p>
    <w:p w:rsidR="00B40C62" w:rsidRPr="00B40C62" w:rsidRDefault="00B40C62" w:rsidP="00B40C62">
      <w:pPr>
        <w:rPr>
          <w:sz w:val="22"/>
          <w:szCs w:val="22"/>
        </w:rPr>
      </w:pPr>
      <w:r w:rsidRPr="00B40C62">
        <w:rPr>
          <w:sz w:val="22"/>
          <w:szCs w:val="22"/>
        </w:rPr>
        <w:t xml:space="preserve">7. В.Н. Фросин, В.И. </w:t>
      </w:r>
      <w:proofErr w:type="spellStart"/>
      <w:r w:rsidRPr="00B40C62">
        <w:rPr>
          <w:sz w:val="22"/>
          <w:szCs w:val="22"/>
        </w:rPr>
        <w:t>Сивоглазов</w:t>
      </w:r>
      <w:proofErr w:type="spellEnd"/>
      <w:r w:rsidRPr="00B40C62">
        <w:rPr>
          <w:sz w:val="22"/>
          <w:szCs w:val="22"/>
        </w:rPr>
        <w:t xml:space="preserve"> «ЕГЭ: шаг за шагом. Растения. Грибы. Лишайники» М.: издательство «Дрофа», 2019</w:t>
      </w:r>
    </w:p>
    <w:p w:rsidR="00B40C62" w:rsidRPr="00B40C62" w:rsidRDefault="00B40C62" w:rsidP="00B40C62">
      <w:pPr>
        <w:rPr>
          <w:sz w:val="22"/>
          <w:szCs w:val="22"/>
        </w:rPr>
      </w:pPr>
      <w:r w:rsidRPr="00B40C62">
        <w:rPr>
          <w:sz w:val="22"/>
          <w:szCs w:val="22"/>
        </w:rPr>
        <w:t xml:space="preserve"> Интернет-ресурсы: </w:t>
      </w:r>
    </w:p>
    <w:p w:rsidR="00B40C62" w:rsidRPr="00B40C62" w:rsidRDefault="00B40C62" w:rsidP="00B40C62">
      <w:pPr>
        <w:rPr>
          <w:sz w:val="22"/>
          <w:szCs w:val="22"/>
        </w:rPr>
      </w:pPr>
      <w:r w:rsidRPr="00B40C62">
        <w:rPr>
          <w:sz w:val="22"/>
          <w:szCs w:val="22"/>
        </w:rPr>
        <w:lastRenderedPageBreak/>
        <w:t>1. http://www.livt.netЭлектронная иллюстрированная энциклопедия "Живые существа"</w:t>
      </w:r>
    </w:p>
    <w:p w:rsidR="00B40C62" w:rsidRPr="00B40C62" w:rsidRDefault="00B40C62" w:rsidP="00B40C62">
      <w:pPr>
        <w:rPr>
          <w:sz w:val="22"/>
          <w:szCs w:val="22"/>
        </w:rPr>
      </w:pPr>
      <w:r w:rsidRPr="00B40C62">
        <w:rPr>
          <w:sz w:val="22"/>
          <w:szCs w:val="22"/>
        </w:rPr>
        <w:t xml:space="preserve"> 2. http://www.floranimal.ru/Портал о растениях и животных</w:t>
      </w:r>
    </w:p>
    <w:p w:rsidR="00B40C62" w:rsidRPr="00B40C62" w:rsidRDefault="00B40C62" w:rsidP="00B40C62">
      <w:pPr>
        <w:rPr>
          <w:sz w:val="22"/>
          <w:szCs w:val="22"/>
        </w:rPr>
      </w:pPr>
      <w:r w:rsidRPr="00B40C62">
        <w:rPr>
          <w:sz w:val="22"/>
          <w:szCs w:val="22"/>
        </w:rPr>
        <w:t xml:space="preserve"> 3. http://www.plant.geoman.ru/Занимательно о ботанике. Жизнь растений</w:t>
      </w:r>
    </w:p>
    <w:p w:rsidR="00B40C62" w:rsidRPr="00B40C62" w:rsidRDefault="00B40C62" w:rsidP="00B40C62">
      <w:pPr>
        <w:rPr>
          <w:sz w:val="22"/>
          <w:szCs w:val="22"/>
        </w:rPr>
      </w:pPr>
      <w:r w:rsidRPr="00B40C62">
        <w:rPr>
          <w:sz w:val="22"/>
          <w:szCs w:val="22"/>
        </w:rPr>
        <w:t xml:space="preserve"> 4. http://ebio.ru/ - Электронный учебник «Биология».</w:t>
      </w:r>
    </w:p>
    <w:p w:rsidR="00B40C62" w:rsidRPr="00B40C62" w:rsidRDefault="00B40C62" w:rsidP="00B40C62">
      <w:pPr>
        <w:rPr>
          <w:sz w:val="22"/>
          <w:szCs w:val="22"/>
        </w:rPr>
      </w:pPr>
      <w:r w:rsidRPr="00B40C62">
        <w:rPr>
          <w:sz w:val="22"/>
          <w:szCs w:val="22"/>
        </w:rPr>
        <w:t xml:space="preserve"> 5. www.km.ru/education - учебные материалы и словари на сайте «Кирилл и Мефодий»</w:t>
      </w:r>
    </w:p>
    <w:p w:rsidR="00A6702A" w:rsidRPr="00B40C62" w:rsidRDefault="00A6702A" w:rsidP="00B40C62">
      <w:pPr>
        <w:autoSpaceDE w:val="0"/>
        <w:autoSpaceDN w:val="0"/>
        <w:adjustRightInd w:val="0"/>
        <w:ind w:firstLine="709"/>
        <w:rPr>
          <w:sz w:val="22"/>
          <w:szCs w:val="22"/>
        </w:rPr>
      </w:pPr>
    </w:p>
    <w:p w:rsidR="00952F7F" w:rsidRPr="00B40C62" w:rsidRDefault="00952F7F" w:rsidP="00B40C62">
      <w:pPr>
        <w:jc w:val="center"/>
        <w:rPr>
          <w:b/>
          <w:sz w:val="22"/>
          <w:szCs w:val="22"/>
        </w:rPr>
      </w:pPr>
      <w:r w:rsidRPr="00B40C62">
        <w:rPr>
          <w:b/>
          <w:sz w:val="22"/>
          <w:szCs w:val="22"/>
        </w:rPr>
        <w:t>Методическое пособие для учителя 7 класс.</w:t>
      </w:r>
    </w:p>
    <w:p w:rsidR="00952F7F" w:rsidRPr="00B40C62" w:rsidRDefault="00952F7F" w:rsidP="00B40C62">
      <w:pPr>
        <w:rPr>
          <w:sz w:val="22"/>
          <w:szCs w:val="22"/>
        </w:rPr>
      </w:pPr>
      <w:r w:rsidRPr="00B40C62">
        <w:rPr>
          <w:sz w:val="22"/>
          <w:szCs w:val="22"/>
        </w:rPr>
        <w:t xml:space="preserve">1. Биология: Многообразие живых организмов: Бактерии, грабы, растения. 7 </w:t>
      </w:r>
      <w:proofErr w:type="spellStart"/>
      <w:r w:rsidRPr="00B40C62">
        <w:rPr>
          <w:sz w:val="22"/>
          <w:szCs w:val="22"/>
        </w:rPr>
        <w:t>кл</w:t>
      </w:r>
      <w:proofErr w:type="spellEnd"/>
      <w:r w:rsidRPr="00B40C62">
        <w:rPr>
          <w:sz w:val="22"/>
          <w:szCs w:val="22"/>
        </w:rPr>
        <w:t xml:space="preserve">.: учебник/ Н.И. Сонин, В.Б. Захаров. М.: Дрофа, </w:t>
      </w:r>
      <w:proofErr w:type="gramStart"/>
      <w:r w:rsidRPr="00B40C62">
        <w:rPr>
          <w:sz w:val="22"/>
          <w:szCs w:val="22"/>
        </w:rPr>
        <w:t>2014.-</w:t>
      </w:r>
      <w:proofErr w:type="gramEnd"/>
      <w:r w:rsidRPr="00B40C62">
        <w:rPr>
          <w:sz w:val="22"/>
          <w:szCs w:val="22"/>
        </w:rPr>
        <w:t xml:space="preserve"> 126, ил.</w:t>
      </w:r>
    </w:p>
    <w:p w:rsidR="00952F7F" w:rsidRPr="00B40C62" w:rsidRDefault="00952F7F" w:rsidP="00B40C62">
      <w:pPr>
        <w:rPr>
          <w:sz w:val="22"/>
          <w:szCs w:val="22"/>
        </w:rPr>
      </w:pPr>
      <w:r w:rsidRPr="00B40C62">
        <w:rPr>
          <w:sz w:val="22"/>
          <w:szCs w:val="22"/>
        </w:rPr>
        <w:t xml:space="preserve">2. Сборник нормативных документов. Биология, сост. </w:t>
      </w:r>
      <w:proofErr w:type="spellStart"/>
      <w:r w:rsidRPr="00B40C62">
        <w:rPr>
          <w:sz w:val="22"/>
          <w:szCs w:val="22"/>
        </w:rPr>
        <w:t>Э.Д.Днепров</w:t>
      </w:r>
      <w:proofErr w:type="spellEnd"/>
      <w:r w:rsidRPr="00B40C62">
        <w:rPr>
          <w:sz w:val="22"/>
          <w:szCs w:val="22"/>
        </w:rPr>
        <w:t>, А.Г. Аркадьев. М.: Дрофа, 2006г.</w:t>
      </w:r>
    </w:p>
    <w:p w:rsidR="00952F7F" w:rsidRPr="00B40C62" w:rsidRDefault="00952F7F" w:rsidP="00B40C62">
      <w:pPr>
        <w:rPr>
          <w:sz w:val="22"/>
          <w:szCs w:val="22"/>
        </w:rPr>
      </w:pPr>
      <w:r w:rsidRPr="00B40C62">
        <w:rPr>
          <w:sz w:val="22"/>
          <w:szCs w:val="22"/>
        </w:rPr>
        <w:t xml:space="preserve">3.  </w:t>
      </w:r>
      <w:proofErr w:type="gramStart"/>
      <w:r w:rsidRPr="00B40C62">
        <w:rPr>
          <w:sz w:val="22"/>
          <w:szCs w:val="22"/>
        </w:rPr>
        <w:t>Мультимедийное  учебное</w:t>
      </w:r>
      <w:proofErr w:type="gramEnd"/>
      <w:r w:rsidRPr="00B40C62">
        <w:rPr>
          <w:sz w:val="22"/>
          <w:szCs w:val="22"/>
        </w:rPr>
        <w:t xml:space="preserve">  пособие по биологии  Дрофа  2008г.</w:t>
      </w:r>
    </w:p>
    <w:p w:rsidR="00952F7F" w:rsidRPr="00B40C62" w:rsidRDefault="00952F7F" w:rsidP="00B40C62">
      <w:pPr>
        <w:rPr>
          <w:sz w:val="22"/>
          <w:szCs w:val="22"/>
        </w:rPr>
      </w:pPr>
    </w:p>
    <w:p w:rsidR="00952F7F" w:rsidRPr="00B40C62" w:rsidRDefault="00952F7F" w:rsidP="00B40C62">
      <w:pPr>
        <w:jc w:val="center"/>
        <w:rPr>
          <w:b/>
          <w:sz w:val="22"/>
          <w:szCs w:val="22"/>
        </w:rPr>
      </w:pPr>
      <w:r w:rsidRPr="00B40C62">
        <w:rPr>
          <w:b/>
          <w:sz w:val="22"/>
          <w:szCs w:val="22"/>
        </w:rPr>
        <w:t>Дополнительная литература 7 класс.</w:t>
      </w:r>
    </w:p>
    <w:p w:rsidR="00B40C62" w:rsidRPr="00B40C62" w:rsidRDefault="00B40C62" w:rsidP="00B40C62">
      <w:pPr>
        <w:rPr>
          <w:sz w:val="22"/>
          <w:szCs w:val="22"/>
        </w:rPr>
      </w:pPr>
      <w:r w:rsidRPr="00B40C62">
        <w:rPr>
          <w:sz w:val="22"/>
          <w:szCs w:val="22"/>
        </w:rPr>
        <w:t xml:space="preserve">1. В.М. Константинов, В.Г. Бабенко, В.С. Кучменко. Биология. 7 класс. Учебник для учащихся общеобразовательных учреждений /                    Под редакцией </w:t>
      </w:r>
      <w:proofErr w:type="spellStart"/>
      <w:r w:rsidRPr="00B40C62">
        <w:rPr>
          <w:sz w:val="22"/>
          <w:szCs w:val="22"/>
        </w:rPr>
        <w:t>проф</w:t>
      </w:r>
      <w:proofErr w:type="spellEnd"/>
      <w:r w:rsidRPr="00B40C62">
        <w:rPr>
          <w:sz w:val="22"/>
          <w:szCs w:val="22"/>
        </w:rPr>
        <w:t xml:space="preserve"> В.М. Константинова. – М.: </w:t>
      </w:r>
      <w:proofErr w:type="spellStart"/>
      <w:r w:rsidRPr="00B40C62">
        <w:rPr>
          <w:sz w:val="22"/>
          <w:szCs w:val="22"/>
        </w:rPr>
        <w:t>Вентана</w:t>
      </w:r>
      <w:proofErr w:type="spellEnd"/>
      <w:r w:rsidRPr="00B40C62">
        <w:rPr>
          <w:sz w:val="22"/>
          <w:szCs w:val="22"/>
        </w:rPr>
        <w:t>-Граф, 2010</w:t>
      </w:r>
    </w:p>
    <w:p w:rsidR="00B40C62" w:rsidRPr="00B40C62" w:rsidRDefault="00B40C62" w:rsidP="00B40C62">
      <w:pPr>
        <w:rPr>
          <w:sz w:val="22"/>
          <w:szCs w:val="22"/>
        </w:rPr>
      </w:pPr>
      <w:r w:rsidRPr="00B40C62">
        <w:rPr>
          <w:sz w:val="22"/>
          <w:szCs w:val="22"/>
        </w:rPr>
        <w:t xml:space="preserve">2. Кучменко В.С., </w:t>
      </w:r>
      <w:proofErr w:type="spellStart"/>
      <w:r w:rsidRPr="00B40C62">
        <w:rPr>
          <w:sz w:val="22"/>
          <w:szCs w:val="22"/>
        </w:rPr>
        <w:t>Суматохин</w:t>
      </w:r>
      <w:proofErr w:type="spellEnd"/>
      <w:r w:rsidRPr="00B40C62">
        <w:rPr>
          <w:sz w:val="22"/>
          <w:szCs w:val="22"/>
        </w:rPr>
        <w:t xml:space="preserve"> С.В. Биология. Животные: 7 класс. Методическое пособие. – М.: </w:t>
      </w:r>
      <w:proofErr w:type="spellStart"/>
      <w:r w:rsidRPr="00B40C62">
        <w:rPr>
          <w:sz w:val="22"/>
          <w:szCs w:val="22"/>
        </w:rPr>
        <w:t>Вентана</w:t>
      </w:r>
      <w:proofErr w:type="spellEnd"/>
      <w:r w:rsidRPr="00B40C62">
        <w:rPr>
          <w:sz w:val="22"/>
          <w:szCs w:val="22"/>
        </w:rPr>
        <w:t xml:space="preserve"> - Граф, </w:t>
      </w:r>
      <w:proofErr w:type="gramStart"/>
      <w:r w:rsidRPr="00B40C62">
        <w:rPr>
          <w:sz w:val="22"/>
          <w:szCs w:val="22"/>
        </w:rPr>
        <w:t>2008.-</w:t>
      </w:r>
      <w:proofErr w:type="gramEnd"/>
      <w:r w:rsidRPr="00B40C62">
        <w:rPr>
          <w:sz w:val="22"/>
          <w:szCs w:val="22"/>
        </w:rPr>
        <w:t xml:space="preserve">176 с. </w:t>
      </w:r>
    </w:p>
    <w:p w:rsidR="00B40C62" w:rsidRPr="00B40C62" w:rsidRDefault="00B40C62" w:rsidP="00B40C62">
      <w:pPr>
        <w:pStyle w:val="11"/>
        <w:rPr>
          <w:sz w:val="22"/>
          <w:szCs w:val="22"/>
        </w:rPr>
      </w:pPr>
      <w:r w:rsidRPr="00B40C62">
        <w:rPr>
          <w:sz w:val="22"/>
          <w:szCs w:val="22"/>
        </w:rPr>
        <w:t xml:space="preserve">3. «Контрольно-измерительные материалы. Биология. 7 класс», М.: </w:t>
      </w:r>
      <w:proofErr w:type="spellStart"/>
      <w:r w:rsidRPr="00B40C62">
        <w:rPr>
          <w:sz w:val="22"/>
          <w:szCs w:val="22"/>
        </w:rPr>
        <w:t>Вако</w:t>
      </w:r>
      <w:proofErr w:type="spellEnd"/>
      <w:r w:rsidRPr="00B40C62">
        <w:rPr>
          <w:sz w:val="22"/>
          <w:szCs w:val="22"/>
        </w:rPr>
        <w:t>, 2012</w:t>
      </w:r>
    </w:p>
    <w:p w:rsidR="00B40C62" w:rsidRPr="00B40C62" w:rsidRDefault="00B40C62" w:rsidP="00B40C62">
      <w:pPr>
        <w:rPr>
          <w:bCs/>
          <w:sz w:val="22"/>
          <w:szCs w:val="22"/>
        </w:rPr>
      </w:pPr>
      <w:r w:rsidRPr="00B40C62">
        <w:rPr>
          <w:bCs/>
          <w:sz w:val="22"/>
          <w:szCs w:val="22"/>
        </w:rPr>
        <w:t xml:space="preserve">4.В.В. </w:t>
      </w:r>
      <w:proofErr w:type="spellStart"/>
      <w:r w:rsidRPr="00B40C62">
        <w:rPr>
          <w:bCs/>
          <w:sz w:val="22"/>
          <w:szCs w:val="22"/>
        </w:rPr>
        <w:t>Латюшин</w:t>
      </w:r>
      <w:proofErr w:type="spellEnd"/>
      <w:r w:rsidRPr="00B40C62">
        <w:rPr>
          <w:bCs/>
          <w:sz w:val="22"/>
          <w:szCs w:val="22"/>
        </w:rPr>
        <w:t>, Г.А. Уфимцева. Биология. Животные. 7 класс. Тематическое и поурочное планирование к учебнику. Пособие для учителя. М.: Дрофа, 2004г.</w:t>
      </w:r>
    </w:p>
    <w:p w:rsidR="00B40C62" w:rsidRPr="00B40C62" w:rsidRDefault="00B40C62" w:rsidP="00B40C62">
      <w:pPr>
        <w:jc w:val="both"/>
        <w:rPr>
          <w:sz w:val="22"/>
          <w:szCs w:val="22"/>
        </w:rPr>
      </w:pPr>
      <w:r w:rsidRPr="00B40C62">
        <w:rPr>
          <w:iCs/>
          <w:sz w:val="22"/>
          <w:szCs w:val="22"/>
        </w:rPr>
        <w:t xml:space="preserve"> 5. </w:t>
      </w:r>
      <w:proofErr w:type="spellStart"/>
      <w:r w:rsidRPr="00B40C62">
        <w:rPr>
          <w:iCs/>
          <w:sz w:val="22"/>
          <w:szCs w:val="22"/>
        </w:rPr>
        <w:t>Шарова</w:t>
      </w:r>
      <w:proofErr w:type="spellEnd"/>
      <w:r w:rsidRPr="00B40C62">
        <w:rPr>
          <w:iCs/>
          <w:sz w:val="22"/>
          <w:szCs w:val="22"/>
        </w:rPr>
        <w:t xml:space="preserve"> И. </w:t>
      </w:r>
      <w:r w:rsidRPr="00B40C62">
        <w:rPr>
          <w:iCs/>
          <w:sz w:val="22"/>
          <w:szCs w:val="22"/>
          <w:lang w:val="en-US"/>
        </w:rPr>
        <w:t>X</w:t>
      </w:r>
      <w:r w:rsidRPr="00B40C62">
        <w:rPr>
          <w:iCs/>
          <w:sz w:val="22"/>
          <w:szCs w:val="22"/>
        </w:rPr>
        <w:t>. Зоология беспозвоночных: Кн. Для учителя. - М.: Просвещение, 1999. - 304с;</w:t>
      </w:r>
      <w:r w:rsidRPr="00B40C62">
        <w:rPr>
          <w:iCs/>
          <w:sz w:val="22"/>
          <w:szCs w:val="22"/>
        </w:rPr>
        <w:br/>
      </w:r>
      <w:r w:rsidRPr="00B40C62">
        <w:rPr>
          <w:b/>
          <w:bCs/>
          <w:sz w:val="22"/>
          <w:szCs w:val="22"/>
        </w:rPr>
        <w:t>Цифровые образовательные ресурсы:</w:t>
      </w:r>
    </w:p>
    <w:p w:rsidR="00B40C62" w:rsidRPr="00B40C62" w:rsidRDefault="00B40C62" w:rsidP="00B40C62">
      <w:pPr>
        <w:pStyle w:val="12"/>
        <w:rPr>
          <w:rFonts w:cs="Times New Roman"/>
          <w:sz w:val="22"/>
          <w:szCs w:val="22"/>
          <w:lang w:val="ru-RU"/>
        </w:rPr>
      </w:pPr>
      <w:r w:rsidRPr="00B40C62">
        <w:rPr>
          <w:rFonts w:cs="Times New Roman"/>
          <w:sz w:val="22"/>
          <w:szCs w:val="22"/>
        </w:rPr>
        <w:t>«</w:t>
      </w:r>
      <w:proofErr w:type="spellStart"/>
      <w:r w:rsidRPr="00B40C62">
        <w:rPr>
          <w:rFonts w:cs="Times New Roman"/>
          <w:sz w:val="22"/>
          <w:szCs w:val="22"/>
        </w:rPr>
        <w:t>Биология</w:t>
      </w:r>
      <w:proofErr w:type="spellEnd"/>
      <w:r w:rsidRPr="00B40C62">
        <w:rPr>
          <w:rFonts w:cs="Times New Roman"/>
          <w:sz w:val="22"/>
          <w:szCs w:val="22"/>
        </w:rPr>
        <w:t xml:space="preserve">. </w:t>
      </w:r>
      <w:proofErr w:type="spellStart"/>
      <w:r w:rsidRPr="00B40C62">
        <w:rPr>
          <w:rFonts w:cs="Times New Roman"/>
          <w:sz w:val="22"/>
          <w:szCs w:val="22"/>
        </w:rPr>
        <w:t>Животные</w:t>
      </w:r>
      <w:proofErr w:type="spellEnd"/>
      <w:r w:rsidRPr="00B40C62">
        <w:rPr>
          <w:rFonts w:cs="Times New Roman"/>
          <w:sz w:val="22"/>
          <w:szCs w:val="22"/>
        </w:rPr>
        <w:t xml:space="preserve">. 7 </w:t>
      </w:r>
      <w:proofErr w:type="spellStart"/>
      <w:r w:rsidRPr="00B40C62">
        <w:rPr>
          <w:rFonts w:cs="Times New Roman"/>
          <w:sz w:val="22"/>
          <w:szCs w:val="22"/>
        </w:rPr>
        <w:t>класс</w:t>
      </w:r>
      <w:proofErr w:type="spellEnd"/>
      <w:r w:rsidRPr="00B40C62">
        <w:rPr>
          <w:rFonts w:cs="Times New Roman"/>
          <w:sz w:val="22"/>
          <w:szCs w:val="22"/>
        </w:rPr>
        <w:t xml:space="preserve">. </w:t>
      </w:r>
      <w:proofErr w:type="spellStart"/>
      <w:r w:rsidRPr="00B40C62">
        <w:rPr>
          <w:rFonts w:cs="Times New Roman"/>
          <w:sz w:val="22"/>
          <w:szCs w:val="22"/>
        </w:rPr>
        <w:t>Образовательныйкомплекс</w:t>
      </w:r>
      <w:proofErr w:type="spellEnd"/>
      <w:r w:rsidRPr="00B40C62">
        <w:rPr>
          <w:rFonts w:cs="Times New Roman"/>
          <w:sz w:val="22"/>
          <w:szCs w:val="22"/>
        </w:rPr>
        <w:t xml:space="preserve"> (</w:t>
      </w:r>
      <w:proofErr w:type="spellStart"/>
      <w:r w:rsidRPr="00B40C62">
        <w:rPr>
          <w:rFonts w:cs="Times New Roman"/>
          <w:sz w:val="22"/>
          <w:szCs w:val="22"/>
        </w:rPr>
        <w:t>электронноеучебноеиздание</w:t>
      </w:r>
      <w:proofErr w:type="spellEnd"/>
      <w:r w:rsidRPr="00B40C62">
        <w:rPr>
          <w:rFonts w:cs="Times New Roman"/>
          <w:sz w:val="22"/>
          <w:szCs w:val="22"/>
        </w:rPr>
        <w:t xml:space="preserve">), </w:t>
      </w:r>
      <w:proofErr w:type="spellStart"/>
      <w:r w:rsidRPr="00B40C62">
        <w:rPr>
          <w:rFonts w:cs="Times New Roman"/>
          <w:sz w:val="22"/>
          <w:szCs w:val="22"/>
        </w:rPr>
        <w:t>Фирма</w:t>
      </w:r>
      <w:proofErr w:type="spellEnd"/>
      <w:r w:rsidRPr="00B40C62">
        <w:rPr>
          <w:rFonts w:cs="Times New Roman"/>
          <w:sz w:val="22"/>
          <w:szCs w:val="22"/>
        </w:rPr>
        <w:t xml:space="preserve"> «1 С».</w:t>
      </w:r>
    </w:p>
    <w:p w:rsidR="00B40C62" w:rsidRPr="00B40C62" w:rsidRDefault="00336CB6" w:rsidP="00B40C62">
      <w:pPr>
        <w:pStyle w:val="11"/>
        <w:rPr>
          <w:sz w:val="22"/>
          <w:szCs w:val="22"/>
        </w:rPr>
      </w:pPr>
      <w:hyperlink r:id="rId6" w:history="1">
        <w:r w:rsidR="00B40C62" w:rsidRPr="00B40C62">
          <w:rPr>
            <w:rStyle w:val="a6"/>
            <w:sz w:val="22"/>
            <w:szCs w:val="22"/>
          </w:rPr>
          <w:t>www</w:t>
        </w:r>
      </w:hyperlink>
      <w:hyperlink r:id="rId7" w:history="1">
        <w:r w:rsidR="00B40C62" w:rsidRPr="00B40C62">
          <w:rPr>
            <w:rStyle w:val="a6"/>
            <w:sz w:val="22"/>
            <w:szCs w:val="22"/>
          </w:rPr>
          <w:t>.</w:t>
        </w:r>
      </w:hyperlink>
      <w:hyperlink r:id="rId8" w:history="1">
        <w:r w:rsidR="00B40C62" w:rsidRPr="00B40C62">
          <w:rPr>
            <w:rStyle w:val="a6"/>
            <w:sz w:val="22"/>
            <w:szCs w:val="22"/>
          </w:rPr>
          <w:t>bio</w:t>
        </w:r>
      </w:hyperlink>
      <w:hyperlink r:id="rId9" w:history="1">
        <w:r w:rsidR="00B40C62" w:rsidRPr="00B40C62">
          <w:rPr>
            <w:rStyle w:val="a6"/>
            <w:sz w:val="22"/>
            <w:szCs w:val="22"/>
          </w:rPr>
          <w:t>.1</w:t>
        </w:r>
      </w:hyperlink>
      <w:hyperlink r:id="rId10" w:history="1">
        <w:r w:rsidR="00B40C62" w:rsidRPr="00B40C62">
          <w:rPr>
            <w:rStyle w:val="a6"/>
            <w:sz w:val="22"/>
            <w:szCs w:val="22"/>
          </w:rPr>
          <w:t>september</w:t>
        </w:r>
      </w:hyperlink>
      <w:hyperlink r:id="rId11" w:history="1">
        <w:r w:rsidR="00B40C62" w:rsidRPr="00B40C62">
          <w:rPr>
            <w:rStyle w:val="a6"/>
            <w:sz w:val="22"/>
            <w:szCs w:val="22"/>
          </w:rPr>
          <w:t>.</w:t>
        </w:r>
      </w:hyperlink>
      <w:hyperlink r:id="rId12" w:history="1">
        <w:r w:rsidR="00B40C62" w:rsidRPr="00B40C62">
          <w:rPr>
            <w:rStyle w:val="a6"/>
            <w:sz w:val="22"/>
            <w:szCs w:val="22"/>
          </w:rPr>
          <w:t>ru</w:t>
        </w:r>
      </w:hyperlink>
      <w:r w:rsidR="00B40C62" w:rsidRPr="00B40C62">
        <w:rPr>
          <w:sz w:val="22"/>
          <w:szCs w:val="22"/>
        </w:rPr>
        <w:t>– газета «Биология» -приложение к «1 сентября».</w:t>
      </w:r>
    </w:p>
    <w:p w:rsidR="00B40C62" w:rsidRPr="00B40C62" w:rsidRDefault="00336CB6" w:rsidP="00B40C62">
      <w:pPr>
        <w:pStyle w:val="11"/>
        <w:rPr>
          <w:sz w:val="22"/>
          <w:szCs w:val="22"/>
        </w:rPr>
      </w:pPr>
      <w:hyperlink r:id="rId13" w:history="1">
        <w:r w:rsidR="00B40C62" w:rsidRPr="00B40C62">
          <w:rPr>
            <w:rStyle w:val="a6"/>
            <w:sz w:val="22"/>
            <w:szCs w:val="22"/>
          </w:rPr>
          <w:t>http://bio.1september.ru/urok/</w:t>
        </w:r>
      </w:hyperlink>
      <w:r w:rsidR="00B40C62" w:rsidRPr="00B40C62">
        <w:rPr>
          <w:sz w:val="22"/>
          <w:szCs w:val="22"/>
        </w:rPr>
        <w:t xml:space="preserve"> -</w:t>
      </w:r>
      <w:r w:rsidR="00B40C62" w:rsidRPr="00B40C62">
        <w:rPr>
          <w:color w:val="FF0000"/>
          <w:sz w:val="22"/>
          <w:szCs w:val="22"/>
        </w:rPr>
        <w:t xml:space="preserve"> Материалы к уроку. </w:t>
      </w:r>
      <w:r w:rsidR="00B40C62" w:rsidRPr="00B40C62">
        <w:rPr>
          <w:sz w:val="22"/>
          <w:szCs w:val="22"/>
        </w:rPr>
        <w:t>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p>
    <w:p w:rsidR="00B40C62" w:rsidRPr="00B40C62" w:rsidRDefault="00B40C62" w:rsidP="00B40C62">
      <w:pPr>
        <w:ind w:left="360"/>
        <w:rPr>
          <w:sz w:val="22"/>
          <w:szCs w:val="22"/>
        </w:rPr>
      </w:pPr>
      <w:r w:rsidRPr="00B40C62">
        <w:rPr>
          <w:sz w:val="22"/>
          <w:szCs w:val="22"/>
        </w:rPr>
        <w:t xml:space="preserve">     . </w:t>
      </w:r>
      <w:hyperlink r:id="rId14" w:history="1">
        <w:r w:rsidRPr="00B40C62">
          <w:rPr>
            <w:rStyle w:val="a6"/>
            <w:sz w:val="22"/>
            <w:szCs w:val="22"/>
          </w:rPr>
          <w:t>www.bio.</w:t>
        </w:r>
      </w:hyperlink>
      <w:hyperlink r:id="rId15" w:history="1">
        <w:r w:rsidRPr="00B40C62">
          <w:rPr>
            <w:rStyle w:val="a6"/>
            <w:sz w:val="22"/>
            <w:szCs w:val="22"/>
          </w:rPr>
          <w:t>nature</w:t>
        </w:r>
      </w:hyperlink>
      <w:hyperlink r:id="rId16" w:history="1">
        <w:r w:rsidRPr="00B40C62">
          <w:rPr>
            <w:rStyle w:val="a6"/>
            <w:sz w:val="22"/>
            <w:szCs w:val="22"/>
          </w:rPr>
          <w:t>.</w:t>
        </w:r>
      </w:hyperlink>
      <w:hyperlink r:id="rId17" w:history="1">
        <w:r w:rsidRPr="00B40C62">
          <w:rPr>
            <w:rStyle w:val="a6"/>
            <w:sz w:val="22"/>
            <w:szCs w:val="22"/>
          </w:rPr>
          <w:t>ru</w:t>
        </w:r>
      </w:hyperlink>
      <w:r w:rsidRPr="00B40C62">
        <w:rPr>
          <w:sz w:val="22"/>
          <w:szCs w:val="22"/>
        </w:rPr>
        <w:t xml:space="preserve"> – научные новости биологии</w:t>
      </w:r>
    </w:p>
    <w:p w:rsidR="00B40C62" w:rsidRPr="00B40C62" w:rsidRDefault="00B40C62" w:rsidP="00B40C62">
      <w:pPr>
        <w:ind w:left="360"/>
        <w:jc w:val="both"/>
        <w:rPr>
          <w:sz w:val="22"/>
          <w:szCs w:val="22"/>
        </w:rPr>
      </w:pPr>
      <w:r w:rsidRPr="00B40C62">
        <w:rPr>
          <w:sz w:val="22"/>
          <w:szCs w:val="22"/>
        </w:rPr>
        <w:t xml:space="preserve">     .</w:t>
      </w:r>
      <w:hyperlink r:id="rId18" w:history="1">
        <w:r w:rsidRPr="00B40C62">
          <w:rPr>
            <w:rStyle w:val="a6"/>
            <w:sz w:val="22"/>
            <w:szCs w:val="22"/>
          </w:rPr>
          <w:t>www</w:t>
        </w:r>
      </w:hyperlink>
      <w:hyperlink r:id="rId19" w:history="1">
        <w:r w:rsidRPr="00B40C62">
          <w:rPr>
            <w:rStyle w:val="a6"/>
            <w:sz w:val="22"/>
            <w:szCs w:val="22"/>
          </w:rPr>
          <w:t>.</w:t>
        </w:r>
      </w:hyperlink>
      <w:hyperlink r:id="rId20" w:history="1">
        <w:r w:rsidRPr="00B40C62">
          <w:rPr>
            <w:rStyle w:val="a6"/>
            <w:sz w:val="22"/>
            <w:szCs w:val="22"/>
          </w:rPr>
          <w:t>edios</w:t>
        </w:r>
      </w:hyperlink>
      <w:hyperlink r:id="rId21" w:history="1">
        <w:r w:rsidRPr="00B40C62">
          <w:rPr>
            <w:rStyle w:val="a6"/>
            <w:sz w:val="22"/>
            <w:szCs w:val="22"/>
          </w:rPr>
          <w:t>.</w:t>
        </w:r>
      </w:hyperlink>
      <w:hyperlink r:id="rId22" w:history="1">
        <w:r w:rsidRPr="00B40C62">
          <w:rPr>
            <w:rStyle w:val="a6"/>
            <w:sz w:val="22"/>
            <w:szCs w:val="22"/>
          </w:rPr>
          <w:t>ru</w:t>
        </w:r>
      </w:hyperlink>
      <w:r w:rsidRPr="00B40C62">
        <w:rPr>
          <w:sz w:val="22"/>
          <w:szCs w:val="22"/>
        </w:rPr>
        <w:t xml:space="preserve"> – </w:t>
      </w:r>
      <w:proofErr w:type="spellStart"/>
      <w:r w:rsidRPr="00B40C62">
        <w:rPr>
          <w:sz w:val="22"/>
          <w:szCs w:val="22"/>
        </w:rPr>
        <w:t>Эйдос</w:t>
      </w:r>
      <w:proofErr w:type="spellEnd"/>
      <w:r w:rsidRPr="00B40C62">
        <w:rPr>
          <w:sz w:val="22"/>
          <w:szCs w:val="22"/>
        </w:rPr>
        <w:t xml:space="preserve"> – центр дистанционного образования</w:t>
      </w:r>
    </w:p>
    <w:p w:rsidR="00B40C62" w:rsidRPr="00B40C62" w:rsidRDefault="00336CB6" w:rsidP="00B40C62">
      <w:pPr>
        <w:ind w:left="360"/>
        <w:jc w:val="both"/>
        <w:rPr>
          <w:sz w:val="22"/>
          <w:szCs w:val="22"/>
        </w:rPr>
      </w:pPr>
      <w:hyperlink r:id="rId23" w:history="1">
        <w:r w:rsidR="00B40C62" w:rsidRPr="00B40C62">
          <w:rPr>
            <w:rStyle w:val="a6"/>
            <w:sz w:val="22"/>
            <w:szCs w:val="22"/>
          </w:rPr>
          <w:t>www</w:t>
        </w:r>
      </w:hyperlink>
      <w:hyperlink r:id="rId24" w:history="1">
        <w:r w:rsidR="00B40C62" w:rsidRPr="00B40C62">
          <w:rPr>
            <w:rStyle w:val="a6"/>
            <w:sz w:val="22"/>
            <w:szCs w:val="22"/>
          </w:rPr>
          <w:t>.</w:t>
        </w:r>
      </w:hyperlink>
      <w:hyperlink r:id="rId25" w:history="1">
        <w:r w:rsidR="00B40C62" w:rsidRPr="00B40C62">
          <w:rPr>
            <w:rStyle w:val="a6"/>
            <w:sz w:val="22"/>
            <w:szCs w:val="22"/>
          </w:rPr>
          <w:t>km</w:t>
        </w:r>
      </w:hyperlink>
      <w:hyperlink r:id="rId26" w:history="1">
        <w:r w:rsidR="00B40C62" w:rsidRPr="00B40C62">
          <w:rPr>
            <w:rStyle w:val="a6"/>
            <w:sz w:val="22"/>
            <w:szCs w:val="22"/>
          </w:rPr>
          <w:t>.</w:t>
        </w:r>
      </w:hyperlink>
      <w:hyperlink r:id="rId27" w:history="1">
        <w:r w:rsidR="00B40C62" w:rsidRPr="00B40C62">
          <w:rPr>
            <w:rStyle w:val="a6"/>
            <w:sz w:val="22"/>
            <w:szCs w:val="22"/>
          </w:rPr>
          <w:t>ru</w:t>
        </w:r>
      </w:hyperlink>
      <w:hyperlink r:id="rId28" w:history="1">
        <w:r w:rsidR="00B40C62" w:rsidRPr="00B40C62">
          <w:rPr>
            <w:rStyle w:val="a6"/>
            <w:sz w:val="22"/>
            <w:szCs w:val="22"/>
          </w:rPr>
          <w:t>/</w:t>
        </w:r>
      </w:hyperlink>
      <w:hyperlink r:id="rId29" w:history="1">
        <w:r w:rsidR="00B40C62" w:rsidRPr="00B40C62">
          <w:rPr>
            <w:rStyle w:val="a6"/>
            <w:sz w:val="22"/>
            <w:szCs w:val="22"/>
          </w:rPr>
          <w:t>education</w:t>
        </w:r>
      </w:hyperlink>
      <w:r w:rsidR="00B40C62" w:rsidRPr="00B40C62">
        <w:rPr>
          <w:sz w:val="22"/>
          <w:szCs w:val="22"/>
        </w:rPr>
        <w:t xml:space="preserve"> - учебные материалы и словари на сайте «Кирилл и Мефодий»</w:t>
      </w:r>
    </w:p>
    <w:p w:rsidR="00B40C62" w:rsidRPr="00B40C62" w:rsidRDefault="00336CB6" w:rsidP="00B40C62">
      <w:pPr>
        <w:pStyle w:val="11"/>
        <w:jc w:val="both"/>
        <w:rPr>
          <w:sz w:val="22"/>
          <w:szCs w:val="22"/>
        </w:rPr>
      </w:pPr>
      <w:hyperlink r:id="rId30" w:history="1">
        <w:r w:rsidR="00B40C62" w:rsidRPr="00B40C62">
          <w:rPr>
            <w:rStyle w:val="a6"/>
            <w:sz w:val="22"/>
            <w:szCs w:val="22"/>
          </w:rPr>
          <w:t>http://ebio.ru/</w:t>
        </w:r>
      </w:hyperlink>
      <w:r w:rsidR="00B40C62" w:rsidRPr="00B40C62">
        <w:rPr>
          <w:sz w:val="22"/>
          <w:szCs w:val="22"/>
        </w:rPr>
        <w:t xml:space="preserve"> - </w:t>
      </w:r>
      <w:r w:rsidR="00B40C62" w:rsidRPr="00B40C62">
        <w:rPr>
          <w:color w:val="FF0000"/>
          <w:sz w:val="22"/>
          <w:szCs w:val="22"/>
        </w:rPr>
        <w:t xml:space="preserve">Электронный учебник «Биология». </w:t>
      </w:r>
      <w:r w:rsidR="00B40C62" w:rsidRPr="00B40C62">
        <w:rPr>
          <w:sz w:val="22"/>
          <w:szCs w:val="22"/>
        </w:rPr>
        <w:t>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p>
    <w:p w:rsidR="00B40C62" w:rsidRPr="00B40C62" w:rsidRDefault="00336CB6" w:rsidP="00B40C62">
      <w:pPr>
        <w:pStyle w:val="11"/>
        <w:jc w:val="both"/>
        <w:rPr>
          <w:sz w:val="22"/>
          <w:szCs w:val="22"/>
        </w:rPr>
      </w:pPr>
      <w:hyperlink r:id="rId31" w:history="1">
        <w:r w:rsidR="00B40C62" w:rsidRPr="00B40C62">
          <w:rPr>
            <w:rStyle w:val="a6"/>
            <w:sz w:val="22"/>
            <w:szCs w:val="22"/>
          </w:rPr>
          <w:t>http://bird.geoman.ru/</w:t>
        </w:r>
      </w:hyperlink>
      <w:r w:rsidR="00B40C62" w:rsidRPr="00B40C62">
        <w:rPr>
          <w:sz w:val="22"/>
          <w:szCs w:val="22"/>
        </w:rPr>
        <w:t xml:space="preserve"> - Птицы</w:t>
      </w:r>
    </w:p>
    <w:p w:rsidR="00B40C62" w:rsidRPr="00B40C62" w:rsidRDefault="00336CB6" w:rsidP="00B40C62">
      <w:pPr>
        <w:pStyle w:val="11"/>
        <w:jc w:val="both"/>
        <w:rPr>
          <w:sz w:val="22"/>
          <w:szCs w:val="22"/>
        </w:rPr>
      </w:pPr>
      <w:hyperlink r:id="rId32" w:history="1">
        <w:r w:rsidR="00B40C62" w:rsidRPr="00B40C62">
          <w:rPr>
            <w:rStyle w:val="a6"/>
            <w:sz w:val="22"/>
            <w:szCs w:val="22"/>
          </w:rPr>
          <w:t>http://invertebrates.geoman.ru/</w:t>
        </w:r>
      </w:hyperlink>
      <w:r w:rsidR="00B40C62" w:rsidRPr="00B40C62">
        <w:rPr>
          <w:sz w:val="22"/>
          <w:szCs w:val="22"/>
        </w:rPr>
        <w:t xml:space="preserve"> - Насекомые</w:t>
      </w:r>
    </w:p>
    <w:p w:rsidR="00B40C62" w:rsidRPr="00B40C62" w:rsidRDefault="00336CB6" w:rsidP="00B40C62">
      <w:pPr>
        <w:pStyle w:val="11"/>
        <w:jc w:val="both"/>
        <w:rPr>
          <w:sz w:val="22"/>
          <w:szCs w:val="22"/>
        </w:rPr>
      </w:pPr>
      <w:hyperlink r:id="rId33" w:history="1">
        <w:r w:rsidR="00B40C62" w:rsidRPr="00B40C62">
          <w:rPr>
            <w:rStyle w:val="a6"/>
            <w:sz w:val="22"/>
            <w:szCs w:val="22"/>
          </w:rPr>
          <w:t>http://animal.geoman.ru/</w:t>
        </w:r>
      </w:hyperlink>
      <w:r w:rsidR="00B40C62" w:rsidRPr="00B40C62">
        <w:rPr>
          <w:sz w:val="22"/>
          <w:szCs w:val="22"/>
        </w:rPr>
        <w:t xml:space="preserve"> - Животные</w:t>
      </w:r>
    </w:p>
    <w:p w:rsidR="00B40C62" w:rsidRPr="00B40C62" w:rsidRDefault="00336CB6" w:rsidP="00B40C62">
      <w:pPr>
        <w:pStyle w:val="11"/>
        <w:jc w:val="both"/>
        <w:rPr>
          <w:b/>
          <w:bCs/>
          <w:sz w:val="22"/>
          <w:szCs w:val="22"/>
        </w:rPr>
      </w:pPr>
      <w:hyperlink r:id="rId34" w:history="1">
        <w:r w:rsidR="00B40C62" w:rsidRPr="00B40C62">
          <w:rPr>
            <w:rStyle w:val="a6"/>
            <w:sz w:val="22"/>
            <w:szCs w:val="22"/>
          </w:rPr>
          <w:t>http://fish.geoman.ru/</w:t>
        </w:r>
      </w:hyperlink>
      <w:r w:rsidR="00B40C62" w:rsidRPr="00B40C62">
        <w:rPr>
          <w:sz w:val="22"/>
          <w:szCs w:val="22"/>
        </w:rPr>
        <w:t xml:space="preserve"> - Рыбы</w:t>
      </w:r>
    </w:p>
    <w:p w:rsidR="00952F7F" w:rsidRPr="00B40C62" w:rsidRDefault="00952F7F" w:rsidP="00B40C62">
      <w:pPr>
        <w:jc w:val="center"/>
        <w:rPr>
          <w:b/>
          <w:sz w:val="22"/>
          <w:szCs w:val="22"/>
        </w:rPr>
      </w:pPr>
      <w:proofErr w:type="gramStart"/>
      <w:r w:rsidRPr="00B40C62">
        <w:rPr>
          <w:b/>
          <w:sz w:val="22"/>
          <w:szCs w:val="22"/>
        </w:rPr>
        <w:t>Методическое  пособие</w:t>
      </w:r>
      <w:proofErr w:type="gramEnd"/>
      <w:r w:rsidRPr="00B40C62">
        <w:rPr>
          <w:b/>
          <w:sz w:val="22"/>
          <w:szCs w:val="22"/>
        </w:rPr>
        <w:t xml:space="preserve"> для учителя 8 класс</w:t>
      </w:r>
    </w:p>
    <w:p w:rsidR="00952F7F" w:rsidRPr="00B40C62" w:rsidRDefault="00952F7F" w:rsidP="000978E4">
      <w:pPr>
        <w:pStyle w:val="a7"/>
        <w:numPr>
          <w:ilvl w:val="0"/>
          <w:numId w:val="1"/>
        </w:numPr>
        <w:suppressAutoHyphens/>
        <w:spacing w:after="0" w:line="240" w:lineRule="auto"/>
        <w:jc w:val="center"/>
        <w:rPr>
          <w:rFonts w:ascii="Times New Roman" w:hAnsi="Times New Roman" w:cs="Times New Roman"/>
        </w:rPr>
      </w:pPr>
      <w:r w:rsidRPr="00B40C62">
        <w:rPr>
          <w:rFonts w:ascii="Times New Roman" w:hAnsi="Times New Roman" w:cs="Times New Roman"/>
        </w:rPr>
        <w:t xml:space="preserve">Биология: Многообразие живых организмов: Животные. 8 </w:t>
      </w:r>
      <w:proofErr w:type="spellStart"/>
      <w:r w:rsidRPr="00B40C62">
        <w:rPr>
          <w:rFonts w:ascii="Times New Roman" w:hAnsi="Times New Roman" w:cs="Times New Roman"/>
        </w:rPr>
        <w:t>кл</w:t>
      </w:r>
      <w:proofErr w:type="spellEnd"/>
      <w:r w:rsidRPr="00B40C62">
        <w:rPr>
          <w:rFonts w:ascii="Times New Roman" w:hAnsi="Times New Roman" w:cs="Times New Roman"/>
        </w:rPr>
        <w:t xml:space="preserve">.: учебник/ </w:t>
      </w:r>
      <w:proofErr w:type="spellStart"/>
      <w:r w:rsidRPr="00B40C62">
        <w:rPr>
          <w:rFonts w:ascii="Times New Roman" w:hAnsi="Times New Roman" w:cs="Times New Roman"/>
        </w:rPr>
        <w:t>Н.И.Сонин</w:t>
      </w:r>
      <w:proofErr w:type="spellEnd"/>
      <w:r w:rsidRPr="00B40C62">
        <w:rPr>
          <w:rFonts w:ascii="Times New Roman" w:hAnsi="Times New Roman" w:cs="Times New Roman"/>
        </w:rPr>
        <w:t>, В.Б. Захаров. – М.: Дрофа, 2014.</w:t>
      </w:r>
    </w:p>
    <w:p w:rsidR="00952F7F" w:rsidRPr="00B40C62" w:rsidRDefault="00952F7F" w:rsidP="000978E4">
      <w:pPr>
        <w:pStyle w:val="a7"/>
        <w:numPr>
          <w:ilvl w:val="0"/>
          <w:numId w:val="1"/>
        </w:numPr>
        <w:suppressAutoHyphens/>
        <w:spacing w:after="0" w:line="240" w:lineRule="auto"/>
        <w:rPr>
          <w:rFonts w:ascii="Times New Roman" w:hAnsi="Times New Roman" w:cs="Times New Roman"/>
        </w:rPr>
      </w:pPr>
      <w:r w:rsidRPr="00B40C62">
        <w:rPr>
          <w:rFonts w:ascii="Times New Roman" w:hAnsi="Times New Roman" w:cs="Times New Roman"/>
        </w:rPr>
        <w:t xml:space="preserve">Рабочая тетрадь - Биология: Многообразие живых организмов: Животные. 8 </w:t>
      </w:r>
      <w:proofErr w:type="spellStart"/>
      <w:r w:rsidRPr="00B40C62">
        <w:rPr>
          <w:rFonts w:ascii="Times New Roman" w:hAnsi="Times New Roman" w:cs="Times New Roman"/>
        </w:rPr>
        <w:t>кл</w:t>
      </w:r>
      <w:proofErr w:type="spellEnd"/>
      <w:r w:rsidRPr="00B40C62">
        <w:rPr>
          <w:rFonts w:ascii="Times New Roman" w:hAnsi="Times New Roman" w:cs="Times New Roman"/>
        </w:rPr>
        <w:t xml:space="preserve">.: учебник/ </w:t>
      </w:r>
      <w:proofErr w:type="spellStart"/>
      <w:r w:rsidRPr="00B40C62">
        <w:rPr>
          <w:rFonts w:ascii="Times New Roman" w:hAnsi="Times New Roman" w:cs="Times New Roman"/>
        </w:rPr>
        <w:t>Н.И.Сонин</w:t>
      </w:r>
      <w:proofErr w:type="spellEnd"/>
      <w:r w:rsidRPr="00B40C62">
        <w:rPr>
          <w:rFonts w:ascii="Times New Roman" w:hAnsi="Times New Roman" w:cs="Times New Roman"/>
        </w:rPr>
        <w:t>, В.Б. Захаров. – М.: Дрофа, 2014.</w:t>
      </w:r>
    </w:p>
    <w:p w:rsidR="00952F7F" w:rsidRPr="00B40C62" w:rsidRDefault="00952F7F" w:rsidP="00B40C62">
      <w:pPr>
        <w:jc w:val="center"/>
        <w:rPr>
          <w:b/>
          <w:sz w:val="22"/>
          <w:szCs w:val="22"/>
        </w:rPr>
      </w:pPr>
      <w:r w:rsidRPr="00B40C62">
        <w:rPr>
          <w:b/>
          <w:sz w:val="22"/>
          <w:szCs w:val="22"/>
        </w:rPr>
        <w:t>Дополнительная   литература 8 класс</w:t>
      </w:r>
    </w:p>
    <w:p w:rsidR="00952F7F" w:rsidRPr="00B40C62" w:rsidRDefault="00952F7F" w:rsidP="00B40C62">
      <w:pPr>
        <w:rPr>
          <w:sz w:val="22"/>
          <w:szCs w:val="22"/>
        </w:rPr>
      </w:pPr>
      <w:r w:rsidRPr="00B40C62">
        <w:rPr>
          <w:b/>
          <w:sz w:val="22"/>
          <w:szCs w:val="22"/>
        </w:rPr>
        <w:t xml:space="preserve">для </w:t>
      </w:r>
      <w:proofErr w:type="gramStart"/>
      <w:r w:rsidRPr="00B40C62">
        <w:rPr>
          <w:b/>
          <w:sz w:val="22"/>
          <w:szCs w:val="22"/>
        </w:rPr>
        <w:t>учителя:</w:t>
      </w:r>
      <w:r w:rsidRPr="00B40C62">
        <w:rPr>
          <w:sz w:val="22"/>
          <w:szCs w:val="22"/>
        </w:rPr>
        <w:t xml:space="preserve">   </w:t>
      </w:r>
      <w:proofErr w:type="gramEnd"/>
      <w:r w:rsidRPr="00B40C62">
        <w:rPr>
          <w:sz w:val="22"/>
          <w:szCs w:val="22"/>
        </w:rPr>
        <w:t xml:space="preserve">  1)Сборник «Уроки биологии по курсу «Биология. 6 класс. Живой организм» - М.: Дрофа,2006. -218с.</w:t>
      </w:r>
    </w:p>
    <w:p w:rsidR="00952F7F" w:rsidRPr="00B40C62" w:rsidRDefault="00952F7F" w:rsidP="00B40C62">
      <w:pPr>
        <w:rPr>
          <w:sz w:val="22"/>
          <w:szCs w:val="22"/>
        </w:rPr>
      </w:pPr>
      <w:r w:rsidRPr="00B40C62">
        <w:rPr>
          <w:sz w:val="22"/>
          <w:szCs w:val="22"/>
        </w:rPr>
        <w:t xml:space="preserve">     2)И.А. </w:t>
      </w:r>
      <w:proofErr w:type="spellStart"/>
      <w:r w:rsidRPr="00B40C62">
        <w:rPr>
          <w:sz w:val="22"/>
          <w:szCs w:val="22"/>
        </w:rPr>
        <w:t>Акперова</w:t>
      </w:r>
      <w:proofErr w:type="spellEnd"/>
      <w:r w:rsidRPr="00B40C62">
        <w:rPr>
          <w:sz w:val="22"/>
          <w:szCs w:val="22"/>
        </w:rPr>
        <w:t xml:space="preserve"> </w:t>
      </w:r>
      <w:proofErr w:type="gramStart"/>
      <w:r w:rsidRPr="00B40C62">
        <w:rPr>
          <w:sz w:val="22"/>
          <w:szCs w:val="22"/>
        </w:rPr>
        <w:t>« Уроки</w:t>
      </w:r>
      <w:proofErr w:type="gramEnd"/>
      <w:r w:rsidRPr="00B40C62">
        <w:rPr>
          <w:sz w:val="22"/>
          <w:szCs w:val="22"/>
        </w:rPr>
        <w:t xml:space="preserve"> биологии к учебнику Н.И. Сонина «Биология. Живой организм. 6 класс». - М.: Дрофа, 2006г;</w:t>
      </w:r>
    </w:p>
    <w:p w:rsidR="00952F7F" w:rsidRPr="00B40C62" w:rsidRDefault="00952F7F" w:rsidP="00B40C62">
      <w:pPr>
        <w:rPr>
          <w:sz w:val="22"/>
          <w:szCs w:val="22"/>
        </w:rPr>
      </w:pPr>
      <w:r w:rsidRPr="00B40C62">
        <w:rPr>
          <w:sz w:val="22"/>
          <w:szCs w:val="22"/>
        </w:rPr>
        <w:t xml:space="preserve">   </w:t>
      </w:r>
      <w:r w:rsidRPr="00B40C62">
        <w:rPr>
          <w:b/>
          <w:sz w:val="22"/>
          <w:szCs w:val="22"/>
        </w:rPr>
        <w:t>для учащихся:</w:t>
      </w:r>
      <w:r w:rsidRPr="00B40C62">
        <w:rPr>
          <w:b/>
          <w:sz w:val="22"/>
          <w:szCs w:val="22"/>
        </w:rPr>
        <w:tab/>
      </w:r>
    </w:p>
    <w:p w:rsidR="00952F7F" w:rsidRPr="00B40C62" w:rsidRDefault="00952F7F" w:rsidP="00B40C62">
      <w:pPr>
        <w:rPr>
          <w:sz w:val="22"/>
          <w:szCs w:val="22"/>
        </w:rPr>
      </w:pPr>
      <w:proofErr w:type="spellStart"/>
      <w:r w:rsidRPr="00B40C62">
        <w:rPr>
          <w:sz w:val="22"/>
          <w:szCs w:val="22"/>
        </w:rPr>
        <w:t>Н.И.Сонин</w:t>
      </w:r>
      <w:proofErr w:type="spellEnd"/>
      <w:r w:rsidRPr="00B40C62">
        <w:rPr>
          <w:sz w:val="22"/>
          <w:szCs w:val="22"/>
        </w:rPr>
        <w:t xml:space="preserve"> «Живой организм. Рабочая тетрадь к учебнику «Биология. Живой организм» 6 класс. – М.: Дрофа, 2006,- 40с.</w:t>
      </w:r>
    </w:p>
    <w:p w:rsidR="00952F7F" w:rsidRPr="00B40C62" w:rsidRDefault="00952F7F" w:rsidP="00B40C62">
      <w:pPr>
        <w:rPr>
          <w:sz w:val="22"/>
          <w:szCs w:val="22"/>
        </w:rPr>
      </w:pPr>
      <w:r w:rsidRPr="00B40C62">
        <w:rPr>
          <w:sz w:val="22"/>
          <w:szCs w:val="22"/>
        </w:rPr>
        <w:t xml:space="preserve">    Рабочая программа не исключает возможности использования другой литературы в рамках требований Государственного стандарта по биологии.</w:t>
      </w:r>
    </w:p>
    <w:p w:rsidR="00952F7F" w:rsidRPr="00B40C62" w:rsidRDefault="00952F7F" w:rsidP="00B40C62">
      <w:pPr>
        <w:rPr>
          <w:sz w:val="22"/>
          <w:szCs w:val="22"/>
        </w:rPr>
      </w:pPr>
    </w:p>
    <w:p w:rsidR="00952F7F" w:rsidRPr="00B40C62" w:rsidRDefault="00952F7F" w:rsidP="00B40C62">
      <w:pPr>
        <w:jc w:val="center"/>
        <w:rPr>
          <w:b/>
          <w:sz w:val="22"/>
          <w:szCs w:val="22"/>
        </w:rPr>
      </w:pPr>
      <w:proofErr w:type="gramStart"/>
      <w:r w:rsidRPr="00B40C62">
        <w:rPr>
          <w:b/>
          <w:sz w:val="22"/>
          <w:szCs w:val="22"/>
        </w:rPr>
        <w:lastRenderedPageBreak/>
        <w:t>Методическое  пособие</w:t>
      </w:r>
      <w:proofErr w:type="gramEnd"/>
      <w:r w:rsidRPr="00B40C62">
        <w:rPr>
          <w:b/>
          <w:sz w:val="22"/>
          <w:szCs w:val="22"/>
        </w:rPr>
        <w:t xml:space="preserve"> для учителя 9 класс</w:t>
      </w:r>
    </w:p>
    <w:p w:rsidR="00952F7F" w:rsidRPr="00B40C62" w:rsidRDefault="00952F7F" w:rsidP="00B40C62">
      <w:pPr>
        <w:jc w:val="center"/>
        <w:rPr>
          <w:b/>
          <w:sz w:val="22"/>
          <w:szCs w:val="22"/>
        </w:rPr>
      </w:pPr>
    </w:p>
    <w:p w:rsidR="00952F7F" w:rsidRPr="00B40C62" w:rsidRDefault="00952F7F" w:rsidP="000978E4">
      <w:pPr>
        <w:numPr>
          <w:ilvl w:val="0"/>
          <w:numId w:val="8"/>
        </w:numPr>
        <w:suppressAutoHyphens w:val="0"/>
        <w:ind w:left="0"/>
        <w:rPr>
          <w:color w:val="000000"/>
          <w:sz w:val="22"/>
          <w:szCs w:val="22"/>
        </w:rPr>
      </w:pPr>
      <w:r w:rsidRPr="00B40C62">
        <w:rPr>
          <w:color w:val="000000"/>
          <w:sz w:val="22"/>
          <w:szCs w:val="22"/>
        </w:rPr>
        <w:t xml:space="preserve">Сонин Н.И., </w:t>
      </w:r>
      <w:proofErr w:type="spellStart"/>
      <w:r w:rsidRPr="00B40C62">
        <w:rPr>
          <w:color w:val="000000"/>
          <w:sz w:val="22"/>
          <w:szCs w:val="22"/>
        </w:rPr>
        <w:t>Сапин</w:t>
      </w:r>
      <w:proofErr w:type="spellEnd"/>
      <w:r w:rsidRPr="00B40C62">
        <w:rPr>
          <w:color w:val="000000"/>
          <w:sz w:val="22"/>
          <w:szCs w:val="22"/>
        </w:rPr>
        <w:t xml:space="preserve"> М.Р. Биологии. Человек. 9класс. Москва «Дрофа», 2016г., рабочая тетрадь к учебнику.</w:t>
      </w:r>
    </w:p>
    <w:p w:rsidR="00952F7F" w:rsidRPr="00B40C62" w:rsidRDefault="00952F7F" w:rsidP="000978E4">
      <w:pPr>
        <w:numPr>
          <w:ilvl w:val="0"/>
          <w:numId w:val="8"/>
        </w:numPr>
        <w:suppressAutoHyphens w:val="0"/>
        <w:ind w:left="0"/>
        <w:rPr>
          <w:color w:val="000000"/>
          <w:sz w:val="22"/>
          <w:szCs w:val="22"/>
        </w:rPr>
      </w:pPr>
      <w:r w:rsidRPr="00B40C62">
        <w:rPr>
          <w:color w:val="000000"/>
          <w:sz w:val="22"/>
          <w:szCs w:val="22"/>
        </w:rPr>
        <w:t xml:space="preserve">Биология. Человек. Технологические карты уроков по учебнику Сонина Н.И., </w:t>
      </w:r>
      <w:proofErr w:type="spellStart"/>
      <w:r w:rsidRPr="00B40C62">
        <w:rPr>
          <w:color w:val="000000"/>
          <w:sz w:val="22"/>
          <w:szCs w:val="22"/>
        </w:rPr>
        <w:t>Сапина</w:t>
      </w:r>
      <w:proofErr w:type="spellEnd"/>
      <w:r w:rsidRPr="00B40C62">
        <w:rPr>
          <w:color w:val="000000"/>
          <w:sz w:val="22"/>
          <w:szCs w:val="22"/>
        </w:rPr>
        <w:t xml:space="preserve"> М.Р. Волгоград. «Учитель», 2015.</w:t>
      </w:r>
    </w:p>
    <w:p w:rsidR="00952F7F" w:rsidRPr="00B40C62" w:rsidRDefault="008217B1" w:rsidP="00B40C62">
      <w:pPr>
        <w:rPr>
          <w:b/>
          <w:sz w:val="22"/>
          <w:szCs w:val="22"/>
        </w:rPr>
      </w:pPr>
      <w:r w:rsidRPr="00B40C62">
        <w:rPr>
          <w:b/>
          <w:sz w:val="22"/>
          <w:szCs w:val="22"/>
        </w:rPr>
        <w:t xml:space="preserve">                                                                                           </w:t>
      </w:r>
      <w:r w:rsidR="00952F7F" w:rsidRPr="00B40C62">
        <w:rPr>
          <w:b/>
          <w:sz w:val="22"/>
          <w:szCs w:val="22"/>
        </w:rPr>
        <w:t>Дополнительная   литература 9 класс.</w:t>
      </w:r>
    </w:p>
    <w:p w:rsidR="00952F7F" w:rsidRPr="00B40C62" w:rsidRDefault="00952F7F" w:rsidP="00B40C62">
      <w:pPr>
        <w:rPr>
          <w:b/>
          <w:sz w:val="22"/>
          <w:szCs w:val="22"/>
        </w:rPr>
      </w:pPr>
      <w:r w:rsidRPr="00B40C62">
        <w:rPr>
          <w:b/>
          <w:sz w:val="22"/>
          <w:szCs w:val="22"/>
        </w:rPr>
        <w:t>для учителя:</w:t>
      </w:r>
    </w:p>
    <w:p w:rsidR="00952F7F" w:rsidRPr="00B40C62" w:rsidRDefault="00952F7F" w:rsidP="00B40C62">
      <w:pPr>
        <w:rPr>
          <w:sz w:val="22"/>
          <w:szCs w:val="22"/>
        </w:rPr>
      </w:pPr>
      <w:r w:rsidRPr="00B40C62">
        <w:rPr>
          <w:color w:val="000000"/>
          <w:sz w:val="22"/>
          <w:szCs w:val="22"/>
        </w:rPr>
        <w:t xml:space="preserve">1.Сапин М.Р., </w:t>
      </w:r>
      <w:proofErr w:type="spellStart"/>
      <w:r w:rsidRPr="00B40C62">
        <w:rPr>
          <w:color w:val="000000"/>
          <w:sz w:val="22"/>
          <w:szCs w:val="22"/>
        </w:rPr>
        <w:t>Брыксина</w:t>
      </w:r>
      <w:proofErr w:type="spellEnd"/>
      <w:r w:rsidRPr="00B40C62">
        <w:rPr>
          <w:color w:val="000000"/>
          <w:sz w:val="22"/>
          <w:szCs w:val="22"/>
        </w:rPr>
        <w:t xml:space="preserve"> З.Г. «Анатомия и физиология человека» - для 9 класса школ с углубленным изучение биологии. М., «Просвещение»,1999 г.</w:t>
      </w:r>
    </w:p>
    <w:p w:rsidR="00952F7F" w:rsidRPr="00B40C62" w:rsidRDefault="00952F7F" w:rsidP="00B40C62">
      <w:pPr>
        <w:rPr>
          <w:sz w:val="22"/>
          <w:szCs w:val="22"/>
        </w:rPr>
      </w:pPr>
      <w:r w:rsidRPr="00B40C62">
        <w:rPr>
          <w:sz w:val="22"/>
          <w:szCs w:val="22"/>
        </w:rPr>
        <w:t xml:space="preserve">2. </w:t>
      </w:r>
      <w:proofErr w:type="spellStart"/>
      <w:r w:rsidRPr="00B40C62">
        <w:rPr>
          <w:color w:val="000000"/>
          <w:sz w:val="22"/>
          <w:szCs w:val="22"/>
        </w:rPr>
        <w:t>Лернер</w:t>
      </w:r>
      <w:proofErr w:type="spellEnd"/>
      <w:r w:rsidRPr="00B40C62">
        <w:rPr>
          <w:color w:val="000000"/>
          <w:sz w:val="22"/>
          <w:szCs w:val="22"/>
        </w:rPr>
        <w:t xml:space="preserve"> Г.И. «Человек: анатомия, физиология и гигиена (поурочные тесты и задания)». М., «Аквариум», 1998 г.</w:t>
      </w:r>
    </w:p>
    <w:p w:rsidR="00952F7F" w:rsidRPr="00B40C62" w:rsidRDefault="00952F7F" w:rsidP="00B40C62">
      <w:pPr>
        <w:rPr>
          <w:color w:val="000000"/>
          <w:sz w:val="22"/>
          <w:szCs w:val="22"/>
        </w:rPr>
      </w:pPr>
      <w:r w:rsidRPr="00B40C62">
        <w:rPr>
          <w:color w:val="000000"/>
          <w:sz w:val="22"/>
          <w:szCs w:val="22"/>
        </w:rPr>
        <w:t>3.Реймерс Н.Ф. Основные биологические понятия и термины. Москва. «Просвещение» 1993г.</w:t>
      </w:r>
    </w:p>
    <w:p w:rsidR="00952F7F" w:rsidRPr="00B40C62" w:rsidRDefault="00952F7F" w:rsidP="00B40C62">
      <w:pPr>
        <w:rPr>
          <w:color w:val="000000"/>
          <w:sz w:val="22"/>
          <w:szCs w:val="22"/>
        </w:rPr>
      </w:pPr>
      <w:r w:rsidRPr="00B40C62">
        <w:rPr>
          <w:color w:val="000000"/>
          <w:sz w:val="22"/>
          <w:szCs w:val="22"/>
        </w:rPr>
        <w:t>4.«Биология: человек». (Москва, издательский центр «</w:t>
      </w:r>
      <w:proofErr w:type="spellStart"/>
      <w:r w:rsidRPr="00B40C62">
        <w:rPr>
          <w:color w:val="000000"/>
          <w:sz w:val="22"/>
          <w:szCs w:val="22"/>
        </w:rPr>
        <w:t>Вентана</w:t>
      </w:r>
      <w:proofErr w:type="spellEnd"/>
      <w:r w:rsidRPr="00B40C62">
        <w:rPr>
          <w:color w:val="000000"/>
          <w:sz w:val="22"/>
          <w:szCs w:val="22"/>
        </w:rPr>
        <w:t>-Граф», 2009г.)</w:t>
      </w:r>
    </w:p>
    <w:p w:rsidR="00952F7F" w:rsidRPr="00B40C62" w:rsidRDefault="00952F7F" w:rsidP="00B40C62">
      <w:pPr>
        <w:rPr>
          <w:sz w:val="22"/>
          <w:szCs w:val="22"/>
        </w:rPr>
      </w:pPr>
      <w:r w:rsidRPr="00B40C62">
        <w:rPr>
          <w:color w:val="000000"/>
          <w:sz w:val="22"/>
          <w:szCs w:val="22"/>
        </w:rPr>
        <w:t xml:space="preserve"> </w:t>
      </w:r>
      <w:r w:rsidRPr="00B40C62">
        <w:rPr>
          <w:sz w:val="22"/>
          <w:szCs w:val="22"/>
        </w:rPr>
        <w:t xml:space="preserve">   </w:t>
      </w:r>
      <w:r w:rsidRPr="00B40C62">
        <w:rPr>
          <w:b/>
          <w:sz w:val="22"/>
          <w:szCs w:val="22"/>
        </w:rPr>
        <w:t>для учащихся:</w:t>
      </w:r>
      <w:r w:rsidRPr="00B40C62">
        <w:rPr>
          <w:b/>
          <w:sz w:val="22"/>
          <w:szCs w:val="22"/>
        </w:rPr>
        <w:tab/>
      </w:r>
    </w:p>
    <w:p w:rsidR="00952F7F" w:rsidRPr="00B40C62" w:rsidRDefault="00952F7F" w:rsidP="00B40C62">
      <w:pPr>
        <w:rPr>
          <w:sz w:val="22"/>
          <w:szCs w:val="22"/>
        </w:rPr>
      </w:pPr>
      <w:r w:rsidRPr="00B40C62">
        <w:rPr>
          <w:color w:val="000000"/>
          <w:sz w:val="22"/>
          <w:szCs w:val="22"/>
        </w:rPr>
        <w:t xml:space="preserve">Сонин Н.И., </w:t>
      </w:r>
      <w:proofErr w:type="spellStart"/>
      <w:r w:rsidRPr="00B40C62">
        <w:rPr>
          <w:color w:val="000000"/>
          <w:sz w:val="22"/>
          <w:szCs w:val="22"/>
        </w:rPr>
        <w:t>Сапин</w:t>
      </w:r>
      <w:proofErr w:type="spellEnd"/>
      <w:r w:rsidRPr="00B40C62">
        <w:rPr>
          <w:color w:val="000000"/>
          <w:sz w:val="22"/>
          <w:szCs w:val="22"/>
        </w:rPr>
        <w:t xml:space="preserve"> М.Р. Биологии. Человек. 9класс. Москва «Дрофа», 2016г., рабочая тетрадь к учебнику.</w:t>
      </w:r>
    </w:p>
    <w:p w:rsidR="00952F7F" w:rsidRPr="00B40C62" w:rsidRDefault="00952F7F" w:rsidP="00B40C62">
      <w:pPr>
        <w:rPr>
          <w:sz w:val="22"/>
          <w:szCs w:val="22"/>
        </w:rPr>
      </w:pPr>
      <w:r w:rsidRPr="00B40C62">
        <w:rPr>
          <w:sz w:val="22"/>
          <w:szCs w:val="22"/>
        </w:rPr>
        <w:t xml:space="preserve">    Рабочая программа не исключает возможности использования другой литературы в рамках требований ФГОС</w:t>
      </w:r>
    </w:p>
    <w:p w:rsidR="00952F7F" w:rsidRPr="00B40C62" w:rsidRDefault="00952F7F" w:rsidP="00B40C62">
      <w:pPr>
        <w:rPr>
          <w:sz w:val="22"/>
          <w:szCs w:val="22"/>
        </w:rPr>
      </w:pPr>
    </w:p>
    <w:p w:rsidR="00952F7F" w:rsidRPr="00B40C62" w:rsidRDefault="00952F7F" w:rsidP="00B40C62">
      <w:pPr>
        <w:rPr>
          <w:sz w:val="22"/>
          <w:szCs w:val="22"/>
        </w:rPr>
      </w:pPr>
    </w:p>
    <w:p w:rsidR="00952F7F" w:rsidRPr="00B40C62" w:rsidRDefault="00952F7F" w:rsidP="00B40C62">
      <w:pPr>
        <w:jc w:val="center"/>
        <w:rPr>
          <w:b/>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autoSpaceDE w:val="0"/>
        <w:autoSpaceDN w:val="0"/>
        <w:adjustRightInd w:val="0"/>
        <w:ind w:firstLine="709"/>
        <w:rPr>
          <w:sz w:val="22"/>
          <w:szCs w:val="22"/>
        </w:rPr>
      </w:pPr>
    </w:p>
    <w:p w:rsidR="00A6702A" w:rsidRPr="00B40C62" w:rsidRDefault="00A6702A" w:rsidP="00B40C62">
      <w:pPr>
        <w:rPr>
          <w:sz w:val="22"/>
          <w:szCs w:val="22"/>
        </w:rPr>
      </w:pPr>
    </w:p>
    <w:p w:rsidR="00A6702A" w:rsidRPr="00B40C62" w:rsidRDefault="00A6702A" w:rsidP="00B40C62">
      <w:pPr>
        <w:rPr>
          <w:sz w:val="22"/>
          <w:szCs w:val="22"/>
        </w:rPr>
        <w:sectPr w:rsidR="00A6702A" w:rsidRPr="00B40C62" w:rsidSect="00A6702A">
          <w:pgSz w:w="16838" w:h="11906" w:orient="landscape"/>
          <w:pgMar w:top="539" w:right="743" w:bottom="720" w:left="567" w:header="709" w:footer="709" w:gutter="0"/>
          <w:cols w:space="708"/>
          <w:docGrid w:linePitch="360"/>
        </w:sectPr>
      </w:pPr>
      <w:r w:rsidRPr="00B40C62">
        <w:rPr>
          <w:b/>
          <w:sz w:val="22"/>
          <w:szCs w:val="22"/>
        </w:rPr>
        <w:t xml:space="preserve"> </w:t>
      </w:r>
    </w:p>
    <w:p w:rsidR="00A6702A" w:rsidRPr="00B40C62" w:rsidRDefault="00A6702A" w:rsidP="00B40C62">
      <w:pPr>
        <w:rPr>
          <w:sz w:val="22"/>
          <w:szCs w:val="22"/>
        </w:rPr>
      </w:pPr>
    </w:p>
    <w:p w:rsidR="00A6702A" w:rsidRPr="00B40C62" w:rsidRDefault="00A6702A" w:rsidP="00B40C62">
      <w:pPr>
        <w:shd w:val="clear" w:color="auto" w:fill="FFFFFF"/>
        <w:jc w:val="center"/>
        <w:rPr>
          <w:rFonts w:eastAsia="Calibri"/>
          <w:sz w:val="22"/>
          <w:szCs w:val="22"/>
        </w:rPr>
      </w:pPr>
    </w:p>
    <w:p w:rsidR="00A6702A" w:rsidRPr="00B40C62" w:rsidRDefault="00A6702A" w:rsidP="00B40C62">
      <w:pPr>
        <w:shd w:val="clear" w:color="auto" w:fill="FFFFFF"/>
        <w:jc w:val="center"/>
        <w:rPr>
          <w:rFonts w:eastAsia="Calibri"/>
          <w:sz w:val="22"/>
          <w:szCs w:val="22"/>
        </w:rPr>
      </w:pPr>
    </w:p>
    <w:p w:rsidR="00A6702A" w:rsidRPr="00B40C62" w:rsidRDefault="00A6702A" w:rsidP="00B40C62">
      <w:pPr>
        <w:shd w:val="clear" w:color="auto" w:fill="FFFFFF"/>
        <w:jc w:val="center"/>
        <w:rPr>
          <w:rFonts w:eastAsia="Calibri"/>
          <w:sz w:val="22"/>
          <w:szCs w:val="22"/>
        </w:rPr>
      </w:pPr>
    </w:p>
    <w:p w:rsidR="0052692C" w:rsidRPr="00B40C62" w:rsidRDefault="0052692C" w:rsidP="00B40C62">
      <w:pPr>
        <w:rPr>
          <w:sz w:val="22"/>
          <w:szCs w:val="22"/>
        </w:rPr>
      </w:pPr>
    </w:p>
    <w:sectPr w:rsidR="0052692C" w:rsidRPr="00B40C62" w:rsidSect="00A6702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FranklinGothicDemiC">
    <w:panose1 w:val="00000000000000000000"/>
    <w:charset w:val="CC"/>
    <w:family w:val="auto"/>
    <w:notTrueType/>
    <w:pitch w:val="default"/>
    <w:sig w:usb0="00000201" w:usb1="00000000" w:usb2="00000000" w:usb3="00000000" w:csb0="00000004" w:csb1="00000000"/>
  </w:font>
  <w:font w:name="NewBaskervilleC">
    <w:altName w:val="Gabriola"/>
    <w:panose1 w:val="00000000000000000000"/>
    <w:charset w:val="CC"/>
    <w:family w:val="decorative"/>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20"/>
    <w:lvl w:ilvl="0">
      <w:start w:val="1"/>
      <w:numFmt w:val="decimal"/>
      <w:lvlText w:val="%1."/>
      <w:lvlJc w:val="left"/>
      <w:pPr>
        <w:tabs>
          <w:tab w:val="num" w:pos="0"/>
        </w:tabs>
        <w:ind w:left="0" w:firstLine="0"/>
      </w:pPr>
      <w:rPr>
        <w:rFonts w:ascii="Times New Roman" w:hAnsi="Times New Roman" w:cs="Times New Roman"/>
      </w:rPr>
    </w:lvl>
  </w:abstractNum>
  <w:abstractNum w:abstractNumId="1" w15:restartNumberingAfterBreak="0">
    <w:nsid w:val="00000010"/>
    <w:multiLevelType w:val="singleLevel"/>
    <w:tmpl w:val="00000010"/>
    <w:name w:val="WW8Num21"/>
    <w:lvl w:ilvl="0">
      <w:start w:val="1"/>
      <w:numFmt w:val="decimal"/>
      <w:lvlText w:val="%1."/>
      <w:lvlJc w:val="left"/>
      <w:pPr>
        <w:tabs>
          <w:tab w:val="num" w:pos="0"/>
        </w:tabs>
        <w:ind w:left="0" w:firstLine="0"/>
      </w:pPr>
      <w:rPr>
        <w:rFonts w:ascii="Times New Roman" w:hAnsi="Times New Roman" w:cs="Times New Roman"/>
      </w:rPr>
    </w:lvl>
  </w:abstractNum>
  <w:abstractNum w:abstractNumId="2" w15:restartNumberingAfterBreak="0">
    <w:nsid w:val="07A619AA"/>
    <w:multiLevelType w:val="multilevel"/>
    <w:tmpl w:val="870A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0A2B"/>
    <w:multiLevelType w:val="hybridMultilevel"/>
    <w:tmpl w:val="9AD2F0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3055641"/>
    <w:multiLevelType w:val="hybridMultilevel"/>
    <w:tmpl w:val="A1A0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767E34"/>
    <w:multiLevelType w:val="hybridMultilevel"/>
    <w:tmpl w:val="DF64C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FA5687"/>
    <w:multiLevelType w:val="multilevel"/>
    <w:tmpl w:val="72CC5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1C201E"/>
    <w:multiLevelType w:val="hybridMultilevel"/>
    <w:tmpl w:val="8CF8A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DB7932"/>
    <w:multiLevelType w:val="hybridMultilevel"/>
    <w:tmpl w:val="9092A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D50921"/>
    <w:multiLevelType w:val="hybridMultilevel"/>
    <w:tmpl w:val="C32CF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537171"/>
    <w:multiLevelType w:val="hybridMultilevel"/>
    <w:tmpl w:val="A546F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EF5894"/>
    <w:multiLevelType w:val="multilevel"/>
    <w:tmpl w:val="EE8E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597543"/>
    <w:multiLevelType w:val="multilevel"/>
    <w:tmpl w:val="D636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F437B9"/>
    <w:multiLevelType w:val="multilevel"/>
    <w:tmpl w:val="D13A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725B34"/>
    <w:multiLevelType w:val="hybridMultilevel"/>
    <w:tmpl w:val="51824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FA1B55"/>
    <w:multiLevelType w:val="hybridMultilevel"/>
    <w:tmpl w:val="8F88C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0E136D8"/>
    <w:multiLevelType w:val="hybridMultilevel"/>
    <w:tmpl w:val="62A6F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12861E3"/>
    <w:multiLevelType w:val="multilevel"/>
    <w:tmpl w:val="2CFAD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EC0880"/>
    <w:multiLevelType w:val="hybridMultilevel"/>
    <w:tmpl w:val="736C8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3A0453"/>
    <w:multiLevelType w:val="multilevel"/>
    <w:tmpl w:val="04F44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D94C81"/>
    <w:multiLevelType w:val="multilevel"/>
    <w:tmpl w:val="823A82C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A70E11"/>
    <w:multiLevelType w:val="multilevel"/>
    <w:tmpl w:val="8694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21"/>
  </w:num>
  <w:num w:numId="4">
    <w:abstractNumId w:val="2"/>
  </w:num>
  <w:num w:numId="5">
    <w:abstractNumId w:val="12"/>
  </w:num>
  <w:num w:numId="6">
    <w:abstractNumId w:val="17"/>
  </w:num>
  <w:num w:numId="7">
    <w:abstractNumId w:val="6"/>
  </w:num>
  <w:num w:numId="8">
    <w:abstractNumId w:val="20"/>
  </w:num>
  <w:num w:numId="9">
    <w:abstractNumId w:val="16"/>
  </w:num>
  <w:num w:numId="10">
    <w:abstractNumId w:val="14"/>
  </w:num>
  <w:num w:numId="11">
    <w:abstractNumId w:val="15"/>
  </w:num>
  <w:num w:numId="12">
    <w:abstractNumId w:val="10"/>
  </w:num>
  <w:num w:numId="13">
    <w:abstractNumId w:val="3"/>
  </w:num>
  <w:num w:numId="14">
    <w:abstractNumId w:val="18"/>
  </w:num>
  <w:num w:numId="15">
    <w:abstractNumId w:val="7"/>
  </w:num>
  <w:num w:numId="16">
    <w:abstractNumId w:val="5"/>
  </w:num>
  <w:num w:numId="17">
    <w:abstractNumId w:val="9"/>
  </w:num>
  <w:num w:numId="18">
    <w:abstractNumId w:val="8"/>
  </w:num>
  <w:num w:numId="19">
    <w:abstractNumId w:val="13"/>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2A"/>
    <w:rsid w:val="0004613D"/>
    <w:rsid w:val="000836C8"/>
    <w:rsid w:val="00084817"/>
    <w:rsid w:val="000978E4"/>
    <w:rsid w:val="00146F7F"/>
    <w:rsid w:val="001F4423"/>
    <w:rsid w:val="00274544"/>
    <w:rsid w:val="00336CB6"/>
    <w:rsid w:val="00342517"/>
    <w:rsid w:val="0036618C"/>
    <w:rsid w:val="00474AA4"/>
    <w:rsid w:val="004F6148"/>
    <w:rsid w:val="0052692C"/>
    <w:rsid w:val="005277B6"/>
    <w:rsid w:val="00637041"/>
    <w:rsid w:val="007652F0"/>
    <w:rsid w:val="007E06DC"/>
    <w:rsid w:val="008217B1"/>
    <w:rsid w:val="00885097"/>
    <w:rsid w:val="008F3300"/>
    <w:rsid w:val="009350EC"/>
    <w:rsid w:val="00952F7F"/>
    <w:rsid w:val="009B733B"/>
    <w:rsid w:val="00A6702A"/>
    <w:rsid w:val="00B40C62"/>
    <w:rsid w:val="00D71A6F"/>
    <w:rsid w:val="00DD346E"/>
    <w:rsid w:val="00E133E1"/>
    <w:rsid w:val="00ED16FB"/>
    <w:rsid w:val="00F62A2B"/>
    <w:rsid w:val="00F944B8"/>
    <w:rsid w:val="00FE37EE"/>
    <w:rsid w:val="00FF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53FC7-27D2-4D68-BC89-9C098178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02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952F7F"/>
    <w:pPr>
      <w:keepNext/>
      <w:keepLines/>
      <w:suppressAutoHyphens w:val="0"/>
      <w:spacing w:before="48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6702A"/>
    <w:pPr>
      <w:spacing w:after="0" w:line="240" w:lineRule="auto"/>
    </w:pPr>
    <w:rPr>
      <w:rFonts w:ascii="Calibri" w:eastAsia="Calibri" w:hAnsi="Calibri" w:cs="Times New Roman"/>
    </w:rPr>
  </w:style>
  <w:style w:type="character" w:customStyle="1" w:styleId="a4">
    <w:name w:val="Без интервала Знак"/>
    <w:link w:val="a3"/>
    <w:uiPriority w:val="1"/>
    <w:rsid w:val="00A6702A"/>
    <w:rPr>
      <w:rFonts w:ascii="Calibri" w:eastAsia="Calibri" w:hAnsi="Calibri" w:cs="Times New Roman"/>
    </w:rPr>
  </w:style>
  <w:style w:type="table" w:styleId="a5">
    <w:name w:val="Table Grid"/>
    <w:basedOn w:val="a1"/>
    <w:uiPriority w:val="59"/>
    <w:rsid w:val="00A670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6702A"/>
    <w:rPr>
      <w:color w:val="0000FF" w:themeColor="hyperlink"/>
      <w:u w:val="single"/>
    </w:rPr>
  </w:style>
  <w:style w:type="paragraph" w:styleId="a7">
    <w:name w:val="List Paragraph"/>
    <w:basedOn w:val="a"/>
    <w:uiPriority w:val="34"/>
    <w:qFormat/>
    <w:rsid w:val="00A6702A"/>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A6702A"/>
  </w:style>
  <w:style w:type="paragraph" w:customStyle="1" w:styleId="2">
    <w:name w:val="Без интервала2"/>
    <w:rsid w:val="00A6702A"/>
    <w:pPr>
      <w:spacing w:after="0" w:line="240" w:lineRule="auto"/>
    </w:pPr>
    <w:rPr>
      <w:rFonts w:ascii="Times New Roman" w:eastAsia="Times New Roman" w:hAnsi="Times New Roman" w:cs="Times New Roman"/>
      <w:sz w:val="24"/>
      <w:szCs w:val="24"/>
      <w:lang w:eastAsia="ru-RU"/>
    </w:rPr>
  </w:style>
  <w:style w:type="table" w:customStyle="1" w:styleId="20">
    <w:name w:val="Сетка таблицы2"/>
    <w:basedOn w:val="a1"/>
    <w:next w:val="a5"/>
    <w:uiPriority w:val="59"/>
    <w:rsid w:val="00A67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702A"/>
    <w:pPr>
      <w:suppressAutoHyphens w:val="0"/>
    </w:pPr>
    <w:rPr>
      <w:rFonts w:ascii="Tahoma" w:hAnsi="Tahoma" w:cs="Tahoma"/>
      <w:sz w:val="16"/>
      <w:szCs w:val="16"/>
      <w:lang w:eastAsia="ru-RU"/>
    </w:rPr>
  </w:style>
  <w:style w:type="character" w:customStyle="1" w:styleId="a9">
    <w:name w:val="Текст выноски Знак"/>
    <w:basedOn w:val="a0"/>
    <w:link w:val="a8"/>
    <w:uiPriority w:val="99"/>
    <w:semiHidden/>
    <w:rsid w:val="00A6702A"/>
    <w:rPr>
      <w:rFonts w:ascii="Tahoma" w:eastAsia="Times New Roman" w:hAnsi="Tahoma" w:cs="Tahoma"/>
      <w:sz w:val="16"/>
      <w:szCs w:val="16"/>
      <w:lang w:eastAsia="ru-RU"/>
    </w:rPr>
  </w:style>
  <w:style w:type="paragraph" w:styleId="aa">
    <w:name w:val="Normal (Web)"/>
    <w:basedOn w:val="a"/>
    <w:uiPriority w:val="99"/>
    <w:unhideWhenUsed/>
    <w:rsid w:val="008F3300"/>
    <w:pPr>
      <w:suppressAutoHyphens w:val="0"/>
      <w:spacing w:before="100" w:beforeAutospacing="1" w:after="100" w:afterAutospacing="1"/>
    </w:pPr>
    <w:rPr>
      <w:lang w:eastAsia="ru-RU"/>
    </w:rPr>
  </w:style>
  <w:style w:type="paragraph" w:customStyle="1" w:styleId="c15">
    <w:name w:val="c15"/>
    <w:basedOn w:val="a"/>
    <w:rsid w:val="004F6148"/>
    <w:pPr>
      <w:suppressAutoHyphens w:val="0"/>
      <w:spacing w:before="100" w:beforeAutospacing="1" w:after="100" w:afterAutospacing="1"/>
    </w:pPr>
    <w:rPr>
      <w:lang w:eastAsia="ru-RU"/>
    </w:rPr>
  </w:style>
  <w:style w:type="character" w:customStyle="1" w:styleId="c3">
    <w:name w:val="c3"/>
    <w:basedOn w:val="a0"/>
    <w:rsid w:val="004F6148"/>
  </w:style>
  <w:style w:type="paragraph" w:customStyle="1" w:styleId="c1">
    <w:name w:val="c1"/>
    <w:basedOn w:val="a"/>
    <w:rsid w:val="004F6148"/>
    <w:pPr>
      <w:suppressAutoHyphens w:val="0"/>
      <w:spacing w:before="100" w:beforeAutospacing="1" w:after="100" w:afterAutospacing="1"/>
    </w:pPr>
    <w:rPr>
      <w:lang w:eastAsia="ru-RU"/>
    </w:rPr>
  </w:style>
  <w:style w:type="paragraph" w:customStyle="1" w:styleId="c9">
    <w:name w:val="c9"/>
    <w:basedOn w:val="a"/>
    <w:rsid w:val="004F6148"/>
    <w:pPr>
      <w:suppressAutoHyphens w:val="0"/>
      <w:spacing w:before="100" w:beforeAutospacing="1" w:after="100" w:afterAutospacing="1"/>
    </w:pPr>
    <w:rPr>
      <w:lang w:eastAsia="ru-RU"/>
    </w:rPr>
  </w:style>
  <w:style w:type="character" w:customStyle="1" w:styleId="c0">
    <w:name w:val="c0"/>
    <w:basedOn w:val="a0"/>
    <w:rsid w:val="004F6148"/>
  </w:style>
  <w:style w:type="paragraph" w:customStyle="1" w:styleId="c84">
    <w:name w:val="c84"/>
    <w:basedOn w:val="a"/>
    <w:rsid w:val="004F6148"/>
    <w:pPr>
      <w:suppressAutoHyphens w:val="0"/>
      <w:spacing w:before="100" w:beforeAutospacing="1" w:after="100" w:afterAutospacing="1"/>
    </w:pPr>
    <w:rPr>
      <w:lang w:eastAsia="ru-RU"/>
    </w:rPr>
  </w:style>
  <w:style w:type="paragraph" w:customStyle="1" w:styleId="c230">
    <w:name w:val="c230"/>
    <w:basedOn w:val="a"/>
    <w:rsid w:val="004F6148"/>
    <w:pPr>
      <w:suppressAutoHyphens w:val="0"/>
      <w:spacing w:before="100" w:beforeAutospacing="1" w:after="100" w:afterAutospacing="1"/>
    </w:pPr>
    <w:rPr>
      <w:lang w:eastAsia="ru-RU"/>
    </w:rPr>
  </w:style>
  <w:style w:type="paragraph" w:customStyle="1" w:styleId="c125">
    <w:name w:val="c125"/>
    <w:basedOn w:val="a"/>
    <w:rsid w:val="004F6148"/>
    <w:pPr>
      <w:suppressAutoHyphens w:val="0"/>
      <w:spacing w:before="100" w:beforeAutospacing="1" w:after="100" w:afterAutospacing="1"/>
    </w:pPr>
    <w:rPr>
      <w:lang w:eastAsia="ru-RU"/>
    </w:rPr>
  </w:style>
  <w:style w:type="paragraph" w:customStyle="1" w:styleId="c2">
    <w:name w:val="c2"/>
    <w:basedOn w:val="a"/>
    <w:rsid w:val="004F6148"/>
    <w:pPr>
      <w:suppressAutoHyphens w:val="0"/>
      <w:spacing w:before="100" w:beforeAutospacing="1" w:after="100" w:afterAutospacing="1"/>
    </w:pPr>
    <w:rPr>
      <w:lang w:eastAsia="ru-RU"/>
    </w:rPr>
  </w:style>
  <w:style w:type="paragraph" w:customStyle="1" w:styleId="c31">
    <w:name w:val="c31"/>
    <w:basedOn w:val="a"/>
    <w:rsid w:val="004F6148"/>
    <w:pPr>
      <w:suppressAutoHyphens w:val="0"/>
      <w:spacing w:before="100" w:beforeAutospacing="1" w:after="100" w:afterAutospacing="1"/>
    </w:pPr>
    <w:rPr>
      <w:lang w:eastAsia="ru-RU"/>
    </w:rPr>
  </w:style>
  <w:style w:type="paragraph" w:customStyle="1" w:styleId="c109">
    <w:name w:val="c109"/>
    <w:basedOn w:val="a"/>
    <w:rsid w:val="004F6148"/>
    <w:pPr>
      <w:suppressAutoHyphens w:val="0"/>
      <w:spacing w:before="100" w:beforeAutospacing="1" w:after="100" w:afterAutospacing="1"/>
    </w:pPr>
    <w:rPr>
      <w:lang w:eastAsia="ru-RU"/>
    </w:rPr>
  </w:style>
  <w:style w:type="paragraph" w:customStyle="1" w:styleId="c153">
    <w:name w:val="c153"/>
    <w:basedOn w:val="a"/>
    <w:rsid w:val="004F6148"/>
    <w:pPr>
      <w:suppressAutoHyphens w:val="0"/>
      <w:spacing w:before="100" w:beforeAutospacing="1" w:after="100" w:afterAutospacing="1"/>
    </w:pPr>
    <w:rPr>
      <w:lang w:eastAsia="ru-RU"/>
    </w:rPr>
  </w:style>
  <w:style w:type="character" w:customStyle="1" w:styleId="c76">
    <w:name w:val="c76"/>
    <w:basedOn w:val="a0"/>
    <w:rsid w:val="004F6148"/>
  </w:style>
  <w:style w:type="paragraph" w:customStyle="1" w:styleId="c177">
    <w:name w:val="c177"/>
    <w:basedOn w:val="a"/>
    <w:rsid w:val="004F6148"/>
    <w:pPr>
      <w:suppressAutoHyphens w:val="0"/>
      <w:spacing w:before="100" w:beforeAutospacing="1" w:after="100" w:afterAutospacing="1"/>
    </w:pPr>
    <w:rPr>
      <w:lang w:eastAsia="ru-RU"/>
    </w:rPr>
  </w:style>
  <w:style w:type="paragraph" w:customStyle="1" w:styleId="c11">
    <w:name w:val="c11"/>
    <w:basedOn w:val="a"/>
    <w:rsid w:val="004F6148"/>
    <w:pPr>
      <w:suppressAutoHyphens w:val="0"/>
      <w:spacing w:before="100" w:beforeAutospacing="1" w:after="100" w:afterAutospacing="1"/>
    </w:pPr>
    <w:rPr>
      <w:lang w:eastAsia="ru-RU"/>
    </w:rPr>
  </w:style>
  <w:style w:type="paragraph" w:customStyle="1" w:styleId="c66">
    <w:name w:val="c66"/>
    <w:basedOn w:val="a"/>
    <w:rsid w:val="004F6148"/>
    <w:pPr>
      <w:suppressAutoHyphens w:val="0"/>
      <w:spacing w:before="100" w:beforeAutospacing="1" w:after="100" w:afterAutospacing="1"/>
    </w:pPr>
    <w:rPr>
      <w:lang w:eastAsia="ru-RU"/>
    </w:rPr>
  </w:style>
  <w:style w:type="paragraph" w:customStyle="1" w:styleId="c191">
    <w:name w:val="c191"/>
    <w:basedOn w:val="a"/>
    <w:rsid w:val="004F6148"/>
    <w:pPr>
      <w:suppressAutoHyphens w:val="0"/>
      <w:spacing w:before="100" w:beforeAutospacing="1" w:after="100" w:afterAutospacing="1"/>
    </w:pPr>
    <w:rPr>
      <w:lang w:eastAsia="ru-RU"/>
    </w:rPr>
  </w:style>
  <w:style w:type="paragraph" w:customStyle="1" w:styleId="c92">
    <w:name w:val="c92"/>
    <w:basedOn w:val="a"/>
    <w:rsid w:val="004F6148"/>
    <w:pPr>
      <w:suppressAutoHyphens w:val="0"/>
      <w:spacing w:before="100" w:beforeAutospacing="1" w:after="100" w:afterAutospacing="1"/>
    </w:pPr>
    <w:rPr>
      <w:lang w:eastAsia="ru-RU"/>
    </w:rPr>
  </w:style>
  <w:style w:type="paragraph" w:customStyle="1" w:styleId="c236">
    <w:name w:val="c236"/>
    <w:basedOn w:val="a"/>
    <w:rsid w:val="004F6148"/>
    <w:pPr>
      <w:suppressAutoHyphens w:val="0"/>
      <w:spacing w:before="100" w:beforeAutospacing="1" w:after="100" w:afterAutospacing="1"/>
    </w:pPr>
    <w:rPr>
      <w:lang w:eastAsia="ru-RU"/>
    </w:rPr>
  </w:style>
  <w:style w:type="paragraph" w:customStyle="1" w:styleId="c115">
    <w:name w:val="c115"/>
    <w:basedOn w:val="a"/>
    <w:rsid w:val="004F6148"/>
    <w:pPr>
      <w:suppressAutoHyphens w:val="0"/>
      <w:spacing w:before="100" w:beforeAutospacing="1" w:after="100" w:afterAutospacing="1"/>
    </w:pPr>
    <w:rPr>
      <w:lang w:eastAsia="ru-RU"/>
    </w:rPr>
  </w:style>
  <w:style w:type="paragraph" w:customStyle="1" w:styleId="c88">
    <w:name w:val="c88"/>
    <w:basedOn w:val="a"/>
    <w:rsid w:val="004F6148"/>
    <w:pPr>
      <w:suppressAutoHyphens w:val="0"/>
      <w:spacing w:before="100" w:beforeAutospacing="1" w:after="100" w:afterAutospacing="1"/>
    </w:pPr>
    <w:rPr>
      <w:lang w:eastAsia="ru-RU"/>
    </w:rPr>
  </w:style>
  <w:style w:type="paragraph" w:customStyle="1" w:styleId="c202">
    <w:name w:val="c202"/>
    <w:basedOn w:val="a"/>
    <w:rsid w:val="004F6148"/>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952F7F"/>
    <w:rPr>
      <w:rFonts w:asciiTheme="majorHAnsi" w:eastAsiaTheme="majorEastAsia" w:hAnsiTheme="majorHAnsi" w:cstheme="majorBidi"/>
      <w:b/>
      <w:bCs/>
      <w:color w:val="365F91" w:themeColor="accent1" w:themeShade="BF"/>
      <w:sz w:val="28"/>
      <w:szCs w:val="28"/>
      <w:lang w:eastAsia="ru-RU"/>
    </w:rPr>
  </w:style>
  <w:style w:type="paragraph" w:styleId="ab">
    <w:name w:val="footnote text"/>
    <w:basedOn w:val="a"/>
    <w:link w:val="ac"/>
    <w:semiHidden/>
    <w:rsid w:val="00952F7F"/>
    <w:pPr>
      <w:suppressAutoHyphens w:val="0"/>
    </w:pPr>
    <w:rPr>
      <w:sz w:val="20"/>
      <w:szCs w:val="20"/>
      <w:lang w:eastAsia="ru-RU"/>
    </w:rPr>
  </w:style>
  <w:style w:type="character" w:customStyle="1" w:styleId="ac">
    <w:name w:val="Текст сноски Знак"/>
    <w:basedOn w:val="a0"/>
    <w:link w:val="ab"/>
    <w:semiHidden/>
    <w:rsid w:val="00952F7F"/>
    <w:rPr>
      <w:rFonts w:ascii="Times New Roman" w:eastAsia="Times New Roman" w:hAnsi="Times New Roman" w:cs="Times New Roman"/>
      <w:sz w:val="20"/>
      <w:szCs w:val="20"/>
      <w:lang w:eastAsia="ru-RU"/>
    </w:rPr>
  </w:style>
  <w:style w:type="character" w:styleId="ad">
    <w:name w:val="Strong"/>
    <w:basedOn w:val="a0"/>
    <w:uiPriority w:val="22"/>
    <w:qFormat/>
    <w:rsid w:val="00952F7F"/>
    <w:rPr>
      <w:b/>
      <w:bCs/>
    </w:rPr>
  </w:style>
  <w:style w:type="character" w:styleId="ae">
    <w:name w:val="Emphasis"/>
    <w:basedOn w:val="a0"/>
    <w:uiPriority w:val="20"/>
    <w:qFormat/>
    <w:rsid w:val="00952F7F"/>
    <w:rPr>
      <w:i/>
      <w:iCs/>
    </w:rPr>
  </w:style>
  <w:style w:type="paragraph" w:customStyle="1" w:styleId="af">
    <w:name w:val="Заголовки программы"/>
    <w:basedOn w:val="1"/>
    <w:link w:val="af0"/>
    <w:qFormat/>
    <w:rsid w:val="00952F7F"/>
    <w:pPr>
      <w:keepLines w:val="0"/>
      <w:spacing w:before="240" w:after="60" w:line="276" w:lineRule="auto"/>
      <w:jc w:val="center"/>
    </w:pPr>
    <w:rPr>
      <w:rFonts w:ascii="Cambria" w:eastAsia="Times New Roman" w:hAnsi="Cambria" w:cs="Times New Roman"/>
      <w:color w:val="auto"/>
      <w:kern w:val="32"/>
      <w:lang w:eastAsia="en-US"/>
    </w:rPr>
  </w:style>
  <w:style w:type="character" w:customStyle="1" w:styleId="af0">
    <w:name w:val="Заголовки программы Знак"/>
    <w:link w:val="af"/>
    <w:rsid w:val="00952F7F"/>
    <w:rPr>
      <w:rFonts w:ascii="Cambria" w:eastAsia="Times New Roman" w:hAnsi="Cambria" w:cs="Times New Roman"/>
      <w:b/>
      <w:bCs/>
      <w:kern w:val="32"/>
      <w:sz w:val="28"/>
      <w:szCs w:val="28"/>
    </w:rPr>
  </w:style>
  <w:style w:type="paragraph" w:customStyle="1" w:styleId="c181">
    <w:name w:val="c181"/>
    <w:basedOn w:val="a"/>
    <w:rsid w:val="00952F7F"/>
    <w:pPr>
      <w:suppressAutoHyphens w:val="0"/>
      <w:spacing w:before="100" w:beforeAutospacing="1" w:after="100" w:afterAutospacing="1"/>
    </w:pPr>
    <w:rPr>
      <w:lang w:eastAsia="ru-RU"/>
    </w:rPr>
  </w:style>
  <w:style w:type="character" w:customStyle="1" w:styleId="c24">
    <w:name w:val="c24"/>
    <w:basedOn w:val="a0"/>
    <w:rsid w:val="00952F7F"/>
  </w:style>
  <w:style w:type="character" w:customStyle="1" w:styleId="c22">
    <w:name w:val="c22"/>
    <w:basedOn w:val="a0"/>
    <w:rsid w:val="00F62A2B"/>
  </w:style>
  <w:style w:type="character" w:customStyle="1" w:styleId="c48">
    <w:name w:val="c48"/>
    <w:basedOn w:val="a0"/>
    <w:rsid w:val="00F62A2B"/>
  </w:style>
  <w:style w:type="character" w:customStyle="1" w:styleId="c5">
    <w:name w:val="c5"/>
    <w:basedOn w:val="a0"/>
    <w:rsid w:val="00F62A2B"/>
  </w:style>
  <w:style w:type="paragraph" w:styleId="af1">
    <w:name w:val="Body Text Indent"/>
    <w:basedOn w:val="a"/>
    <w:link w:val="af2"/>
    <w:rsid w:val="00ED16FB"/>
    <w:pPr>
      <w:suppressAutoHyphens w:val="0"/>
      <w:spacing w:after="120"/>
      <w:ind w:left="283"/>
    </w:pPr>
    <w:rPr>
      <w:lang w:val="x-none" w:eastAsia="x-none"/>
    </w:rPr>
  </w:style>
  <w:style w:type="character" w:customStyle="1" w:styleId="af2">
    <w:name w:val="Основной текст с отступом Знак"/>
    <w:basedOn w:val="a0"/>
    <w:link w:val="af1"/>
    <w:rsid w:val="00ED16FB"/>
    <w:rPr>
      <w:rFonts w:ascii="Times New Roman" w:eastAsia="Times New Roman" w:hAnsi="Times New Roman" w:cs="Times New Roman"/>
      <w:sz w:val="24"/>
      <w:szCs w:val="24"/>
      <w:lang w:val="x-none" w:eastAsia="x-none"/>
    </w:rPr>
  </w:style>
  <w:style w:type="character" w:customStyle="1" w:styleId="21">
    <w:name w:val="Основной текст2"/>
    <w:uiPriority w:val="99"/>
    <w:rsid w:val="00E133E1"/>
    <w:rPr>
      <w:rFonts w:eastAsia="Times New Roman" w:cs="Times New Roman"/>
      <w:color w:val="000000"/>
      <w:spacing w:val="0"/>
      <w:w w:val="100"/>
      <w:position w:val="0"/>
      <w:sz w:val="20"/>
      <w:szCs w:val="20"/>
      <w:shd w:val="clear" w:color="auto" w:fill="FFFFFF"/>
      <w:lang w:val="ru-RU"/>
    </w:rPr>
  </w:style>
  <w:style w:type="character" w:customStyle="1" w:styleId="af3">
    <w:name w:val="Основной текст + Курсив"/>
    <w:uiPriority w:val="99"/>
    <w:rsid w:val="00E133E1"/>
    <w:rPr>
      <w:rFonts w:eastAsia="Times New Roman" w:cs="Times New Roman"/>
      <w:i/>
      <w:iCs/>
      <w:color w:val="000000"/>
      <w:spacing w:val="0"/>
      <w:w w:val="100"/>
      <w:position w:val="0"/>
      <w:sz w:val="20"/>
      <w:szCs w:val="20"/>
      <w:shd w:val="clear" w:color="auto" w:fill="FFFFFF"/>
      <w:lang w:val="ru-RU"/>
    </w:rPr>
  </w:style>
  <w:style w:type="character" w:customStyle="1" w:styleId="af4">
    <w:name w:val="Основной текст_"/>
    <w:link w:val="4"/>
    <w:uiPriority w:val="99"/>
    <w:locked/>
    <w:rsid w:val="00E133E1"/>
    <w:rPr>
      <w:shd w:val="clear" w:color="auto" w:fill="FFFFFF"/>
    </w:rPr>
  </w:style>
  <w:style w:type="paragraph" w:customStyle="1" w:styleId="4">
    <w:name w:val="Основной текст4"/>
    <w:basedOn w:val="a"/>
    <w:link w:val="af4"/>
    <w:uiPriority w:val="99"/>
    <w:rsid w:val="00E133E1"/>
    <w:pPr>
      <w:widowControl w:val="0"/>
      <w:shd w:val="clear" w:color="auto" w:fill="FFFFFF"/>
      <w:suppressAutoHyphens w:val="0"/>
      <w:spacing w:before="300" w:line="269" w:lineRule="exact"/>
      <w:ind w:firstLine="300"/>
      <w:jc w:val="both"/>
    </w:pPr>
    <w:rPr>
      <w:rFonts w:asciiTheme="minorHAnsi" w:eastAsiaTheme="minorHAnsi" w:hAnsiTheme="minorHAnsi" w:cstheme="minorBidi"/>
      <w:sz w:val="22"/>
      <w:szCs w:val="22"/>
      <w:lang w:eastAsia="en-US"/>
    </w:rPr>
  </w:style>
  <w:style w:type="paragraph" w:customStyle="1" w:styleId="11">
    <w:name w:val="Абзац списка1"/>
    <w:basedOn w:val="a"/>
    <w:rsid w:val="00B40C62"/>
    <w:pPr>
      <w:widowControl w:val="0"/>
    </w:pPr>
    <w:rPr>
      <w:rFonts w:eastAsia="Andale Sans UI"/>
      <w:kern w:val="1"/>
    </w:rPr>
  </w:style>
  <w:style w:type="paragraph" w:customStyle="1" w:styleId="12">
    <w:name w:val="Без интервала1"/>
    <w:rsid w:val="00B40C62"/>
    <w:pPr>
      <w:widowControl w:val="0"/>
      <w:suppressAutoHyphens/>
      <w:spacing w:after="0" w:line="240" w:lineRule="auto"/>
    </w:pPr>
    <w:rPr>
      <w:rFonts w:ascii="Times New Roman" w:eastAsia="Andale Sans UI" w:hAnsi="Times New Roman" w:cs="Tahoma"/>
      <w:kern w:val="1"/>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1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o.1september.ru/urok/" TargetMode="External"/><Relationship Id="rId18" Type="http://schemas.openxmlformats.org/officeDocument/2006/relationships/hyperlink" Target="http://www.edios.ru/" TargetMode="External"/><Relationship Id="rId26" Type="http://schemas.openxmlformats.org/officeDocument/2006/relationships/hyperlink" Target="http://www.km.ru/education" TargetMode="External"/><Relationship Id="rId3" Type="http://schemas.openxmlformats.org/officeDocument/2006/relationships/styles" Target="styles.xml"/><Relationship Id="rId21" Type="http://schemas.openxmlformats.org/officeDocument/2006/relationships/hyperlink" Target="http://www.edios.ru/" TargetMode="External"/><Relationship Id="rId34" Type="http://schemas.openxmlformats.org/officeDocument/2006/relationships/hyperlink" Target="http://fish.geoman.ru/" TargetMode="External"/><Relationship Id="rId7" Type="http://schemas.openxmlformats.org/officeDocument/2006/relationships/hyperlink" Target="http://www.bio.1september.ru/" TargetMode="External"/><Relationship Id="rId12" Type="http://schemas.openxmlformats.org/officeDocument/2006/relationships/hyperlink" Target="http://www.bio.1september.ru/" TargetMode="External"/><Relationship Id="rId17" Type="http://schemas.openxmlformats.org/officeDocument/2006/relationships/hyperlink" Target="http://www.bio.nature.ru/" TargetMode="External"/><Relationship Id="rId25" Type="http://schemas.openxmlformats.org/officeDocument/2006/relationships/hyperlink" Target="http://www.km.ru/education" TargetMode="External"/><Relationship Id="rId33" Type="http://schemas.openxmlformats.org/officeDocument/2006/relationships/hyperlink" Target="http://animal.geoman.ru/" TargetMode="External"/><Relationship Id="rId2" Type="http://schemas.openxmlformats.org/officeDocument/2006/relationships/numbering" Target="numbering.xml"/><Relationship Id="rId16" Type="http://schemas.openxmlformats.org/officeDocument/2006/relationships/hyperlink" Target="http://www.bio.nature.ru/" TargetMode="External"/><Relationship Id="rId20" Type="http://schemas.openxmlformats.org/officeDocument/2006/relationships/hyperlink" Target="http://www.edios.ru/" TargetMode="External"/><Relationship Id="rId29" Type="http://schemas.openxmlformats.org/officeDocument/2006/relationships/hyperlink" Target="http://www.km.ru/education" TargetMode="External"/><Relationship Id="rId1" Type="http://schemas.openxmlformats.org/officeDocument/2006/relationships/customXml" Target="../customXml/item1.xml"/><Relationship Id="rId6" Type="http://schemas.openxmlformats.org/officeDocument/2006/relationships/hyperlink" Target="http://www.bio.1september.ru/" TargetMode="External"/><Relationship Id="rId11" Type="http://schemas.openxmlformats.org/officeDocument/2006/relationships/hyperlink" Target="http://www.bio.1september.ru/" TargetMode="External"/><Relationship Id="rId24" Type="http://schemas.openxmlformats.org/officeDocument/2006/relationships/hyperlink" Target="http://www.km.ru/education" TargetMode="External"/><Relationship Id="rId32" Type="http://schemas.openxmlformats.org/officeDocument/2006/relationships/hyperlink" Target="http://invertebrates.geoman.ru/" TargetMode="External"/><Relationship Id="rId5" Type="http://schemas.openxmlformats.org/officeDocument/2006/relationships/webSettings" Target="webSettings.xml"/><Relationship Id="rId15" Type="http://schemas.openxmlformats.org/officeDocument/2006/relationships/hyperlink" Target="http://www.bio.nature.ru/" TargetMode="External"/><Relationship Id="rId23" Type="http://schemas.openxmlformats.org/officeDocument/2006/relationships/hyperlink" Target="http://www.km.ru/education" TargetMode="External"/><Relationship Id="rId28" Type="http://schemas.openxmlformats.org/officeDocument/2006/relationships/hyperlink" Target="http://www.km.ru/education" TargetMode="External"/><Relationship Id="rId36" Type="http://schemas.openxmlformats.org/officeDocument/2006/relationships/theme" Target="theme/theme1.xml"/><Relationship Id="rId10" Type="http://schemas.openxmlformats.org/officeDocument/2006/relationships/hyperlink" Target="http://www.bio.1september.ru/" TargetMode="External"/><Relationship Id="rId19" Type="http://schemas.openxmlformats.org/officeDocument/2006/relationships/hyperlink" Target="http://www.edios.ru/" TargetMode="External"/><Relationship Id="rId31" Type="http://schemas.openxmlformats.org/officeDocument/2006/relationships/hyperlink" Target="http://bird.geoman.ru/" TargetMode="External"/><Relationship Id="rId4" Type="http://schemas.openxmlformats.org/officeDocument/2006/relationships/settings" Target="settings.xml"/><Relationship Id="rId9" Type="http://schemas.openxmlformats.org/officeDocument/2006/relationships/hyperlink" Target="http://www.bio.1september.ru/" TargetMode="External"/><Relationship Id="rId14" Type="http://schemas.openxmlformats.org/officeDocument/2006/relationships/hyperlink" Target="http://www.bio.nature.ru/" TargetMode="External"/><Relationship Id="rId22" Type="http://schemas.openxmlformats.org/officeDocument/2006/relationships/hyperlink" Target="http://www.edios.ru/" TargetMode="External"/><Relationship Id="rId27" Type="http://schemas.openxmlformats.org/officeDocument/2006/relationships/hyperlink" Target="http://www.km.ru/education" TargetMode="External"/><Relationship Id="rId30" Type="http://schemas.openxmlformats.org/officeDocument/2006/relationships/hyperlink" Target="http://ebio.ru/" TargetMode="External"/><Relationship Id="rId35" Type="http://schemas.openxmlformats.org/officeDocument/2006/relationships/fontTable" Target="fontTable.xml"/><Relationship Id="rId8" Type="http://schemas.openxmlformats.org/officeDocument/2006/relationships/hyperlink" Target="http://www.bio.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60C77-43D2-4A7C-92FD-D25752CEC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191</Pages>
  <Words>53650</Words>
  <Characters>305806</Characters>
  <Application>Microsoft Office Word</Application>
  <DocSecurity>0</DocSecurity>
  <Lines>2548</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hp</cp:lastModifiedBy>
  <cp:revision>4</cp:revision>
  <cp:lastPrinted>2018-09-20T10:14:00Z</cp:lastPrinted>
  <dcterms:created xsi:type="dcterms:W3CDTF">2022-10-10T16:56:00Z</dcterms:created>
  <dcterms:modified xsi:type="dcterms:W3CDTF">2023-03-09T16:24:00Z</dcterms:modified>
</cp:coreProperties>
</file>