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Расписание проведения ЕГЭ и ГВЭ-11 в 2024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pPr w:bottomFromText="0" w:horzAnchor="margin" w:leftFromText="180" w:rightFromText="180" w:tblpX="0" w:tblpY="2131" w:topFromText="0" w:vertAnchor="page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932"/>
        <w:gridCol w:w="5756"/>
        <w:gridCol w:w="2517"/>
      </w:tblGrid>
      <w:tr>
        <w:trPr>
          <w:tblHeader w:val="true"/>
          <w:trHeight w:val="454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</w:rPr>
              <w:t>ГВЭ-11</w:t>
            </w:r>
          </w:p>
        </w:tc>
      </w:tr>
      <w:tr>
        <w:trPr>
          <w:trHeight w:val="454" w:hRule="atLeast"/>
        </w:trPr>
        <w:tc>
          <w:tcPr>
            <w:tcW w:w="1020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7E2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</w:rPr>
              <w:t>Досрочный период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 марта (пт)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 марта (вт)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марта (пт)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математика базового уровня, 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апреля (вт)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биология, иностранные языки (письменная часть), физика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апреля (пт)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апреля (вт)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информатика, обществознание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апреля (пт)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апреля (пн)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апреля (чт)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 xml:space="preserve">резерв: 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апреля (пт)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>резерв: биология, иностранные языки (письменная часть), литература, обществознание, физика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 апреля (пн)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 xml:space="preserve">резерв: география, иностранные языки (устная часть), 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>информатика, история, хим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>ия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020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7E2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</w:rPr>
              <w:t>Основной период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 мая (чт)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 мая (вт)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 мая (пт)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математика базового уровня,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июня (вт)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июня (пт)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июня (сб)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июня (пн)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июня (чт)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>биология, иностранные языки (письменная часть)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июня (пн)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июня (вт)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июня (чт)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резерв: русский язык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июня (пт)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 июня (пн)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 xml:space="preserve">резерв: 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 июня (вт)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 июня (ср)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резерв: иностранные языки (устная часть), история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 июня (чт)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резерв: биология, иностранные языки (письменная часть)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июля (пн)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020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7E2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4"/>
              </w:rPr>
              <w:t>Доп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4"/>
                <w:shd w:fill="C6D9F1" w:val="clear"/>
              </w:rPr>
              <w:t>о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4"/>
              </w:rPr>
              <w:t>лнительный период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сентября (ср)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сентября (пн)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</w:tc>
      </w:tr>
      <w:tr>
        <w:trPr>
          <w:trHeight w:val="223" w:hRule="atLeast"/>
        </w:trPr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 сентября (пн)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резерв: математика базового уровня, русский язык</w:t>
            </w:r>
          </w:p>
        </w:tc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5a7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LibreOffice/6.4.6.2$Linux_X86_64 LibreOffice_project/40$Build-2</Application>
  <Pages>1</Pages>
  <Words>260</Words>
  <Characters>1612</Characters>
  <CharactersWithSpaces>1804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2024-01-09T09:27:00Z</dcterms:created>
  <dc:creator>Асланова Улькяр Теймуровна</dc:creator>
  <dc:description/>
  <dc:language>ru-RU</dc:language>
  <cp:lastModifiedBy>Асланова Улькяр Теймуровна</cp:lastModifiedBy>
  <dcterms:modified xsi:type="dcterms:W3CDTF">2024-01-09T10:40:00Z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